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950" w:rsidRPr="00677950" w:rsidRDefault="00677950" w:rsidP="00677950">
      <w:pPr>
        <w:spacing w:before="100" w:beforeAutospacing="1" w:after="100" w:afterAutospacing="1" w:line="240" w:lineRule="auto"/>
        <w:jc w:val="both"/>
        <w:outlineLvl w:val="0"/>
        <w:rPr>
          <w:rFonts w:ascii="Georgia" w:eastAsia="Times New Roman" w:hAnsi="Georgia" w:cs="Times New Roman"/>
          <w:b/>
          <w:bCs/>
          <w:color w:val="006699"/>
          <w:kern w:val="36"/>
          <w:sz w:val="38"/>
          <w:szCs w:val="38"/>
          <w:lang w:eastAsia="es-ES"/>
        </w:rPr>
      </w:pPr>
      <w:r w:rsidRPr="00677950">
        <w:rPr>
          <w:rFonts w:ascii="Georgia" w:eastAsia="Times New Roman" w:hAnsi="Georgia" w:cs="Times New Roman"/>
          <w:b/>
          <w:bCs/>
          <w:color w:val="006699"/>
          <w:kern w:val="36"/>
          <w:sz w:val="38"/>
          <w:szCs w:val="38"/>
          <w:lang w:eastAsia="es-ES"/>
        </w:rPr>
        <w:t xml:space="preserve">Tutorial para el uso de la Intranet del </w:t>
      </w:r>
      <w:proofErr w:type="spellStart"/>
      <w:r w:rsidRPr="00677950">
        <w:rPr>
          <w:rFonts w:ascii="Georgia" w:eastAsia="Times New Roman" w:hAnsi="Georgia" w:cs="Times New Roman"/>
          <w:b/>
          <w:bCs/>
          <w:color w:val="006699"/>
          <w:kern w:val="36"/>
          <w:sz w:val="38"/>
          <w:szCs w:val="38"/>
          <w:lang w:eastAsia="es-ES"/>
        </w:rPr>
        <w:t>Koha</w:t>
      </w:r>
      <w:proofErr w:type="spellEnd"/>
      <w:r w:rsidRPr="00677950">
        <w:rPr>
          <w:rFonts w:ascii="Georgia" w:eastAsia="Times New Roman" w:hAnsi="Georgia" w:cs="Times New Roman"/>
          <w:b/>
          <w:bCs/>
          <w:color w:val="006699"/>
          <w:kern w:val="36"/>
          <w:sz w:val="38"/>
          <w:szCs w:val="38"/>
          <w:lang w:eastAsia="es-ES"/>
        </w:rPr>
        <w:t xml:space="preserve"> en la UNC</w:t>
      </w:r>
    </w:p>
    <w:p w:rsidR="00677950" w:rsidRPr="00677950" w:rsidRDefault="00677950" w:rsidP="00677950">
      <w:pPr>
        <w:spacing w:after="0" w:line="240" w:lineRule="auto"/>
        <w:rPr>
          <w:rFonts w:ascii="Georgia" w:eastAsia="Times New Roman" w:hAnsi="Georgia" w:cs="Times New Roman"/>
          <w:b/>
          <w:bCs/>
          <w:color w:val="006699"/>
          <w:sz w:val="26"/>
          <w:szCs w:val="26"/>
          <w:lang w:eastAsia="es-ES"/>
        </w:rPr>
      </w:pPr>
      <w:r w:rsidRPr="00677950">
        <w:rPr>
          <w:rFonts w:ascii="Georgia" w:eastAsia="Times New Roman" w:hAnsi="Georgia" w:cs="Times New Roman"/>
          <w:color w:val="333333"/>
          <w:sz w:val="24"/>
          <w:szCs w:val="24"/>
          <w:lang w:eastAsia="es-ES"/>
        </w:rPr>
        <w:t>La Intranet es la interfaz para los bibliotecarios. En ella se pueden realizar acciones relacionadas con el manejo de la biblioteca. En particular se pueden hacer préstamos, devoluciones y administración de usuarios, entre decenas de funcionalidades.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b/>
          <w:bCs/>
          <w:color w:val="006699"/>
          <w:sz w:val="26"/>
          <w:szCs w:val="26"/>
          <w:lang w:eastAsia="es-ES"/>
        </w:rPr>
        <w:t>Ingreso</w:t>
      </w:r>
    </w:p>
    <w:p w:rsidR="00677950" w:rsidRDefault="00677950" w:rsidP="00677950">
      <w:pPr>
        <w:spacing w:after="0" w:line="240" w:lineRule="auto"/>
        <w:rPr>
          <w:rFonts w:ascii="Georgia" w:eastAsia="Times New Roman" w:hAnsi="Georgia" w:cs="Times New Roman"/>
          <w:color w:val="333333"/>
          <w:sz w:val="24"/>
          <w:szCs w:val="24"/>
          <w:lang w:eastAsia="es-ES"/>
        </w:rPr>
      </w:pPr>
      <w:r w:rsidRPr="00677950">
        <w:rPr>
          <w:rFonts w:ascii="Georgia" w:eastAsia="Times New Roman" w:hAnsi="Georgia" w:cs="Times New Roman"/>
          <w:color w:val="333333"/>
          <w:sz w:val="24"/>
          <w:szCs w:val="24"/>
          <w:lang w:eastAsia="es-ES"/>
        </w:rPr>
        <w:t>Para ingresar a la Intranet se debe introducir en la dirección web correspondiente, lo cual nos llevará a la siguiente pantalla </w:t>
      </w:r>
    </w:p>
    <w:p w:rsidR="00677950" w:rsidRPr="00677950" w:rsidRDefault="00CC45BE" w:rsidP="00CC45BE">
      <w:pPr>
        <w:spacing w:after="0" w:line="240" w:lineRule="auto"/>
        <w:rPr>
          <w:rFonts w:ascii="Georgia" w:eastAsia="Times New Roman" w:hAnsi="Georgia" w:cs="Times New Roman"/>
          <w:b/>
          <w:bCs/>
          <w:color w:val="006699"/>
          <w:sz w:val="26"/>
          <w:szCs w:val="26"/>
          <w:lang w:eastAsia="es-ES"/>
        </w:rPr>
      </w:pPr>
      <w:r>
        <w:rPr>
          <w:noProof/>
        </w:rPr>
        <w:drawing>
          <wp:anchor distT="0" distB="0" distL="114300" distR="114300" simplePos="0" relativeHeight="251658240" behindDoc="0" locked="0" layoutInCell="1" allowOverlap="1" wp14:anchorId="4A4DE48B">
            <wp:simplePos x="0" y="0"/>
            <wp:positionH relativeFrom="column">
              <wp:posOffset>-3810</wp:posOffset>
            </wp:positionH>
            <wp:positionV relativeFrom="paragraph">
              <wp:posOffset>346075</wp:posOffset>
            </wp:positionV>
            <wp:extent cx="4962525" cy="2791712"/>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8893" cy="2800920"/>
                    </a:xfrm>
                    <a:prstGeom prst="rect">
                      <a:avLst/>
                    </a:prstGeom>
                  </pic:spPr>
                </pic:pic>
              </a:graphicData>
            </a:graphic>
            <wp14:sizeRelH relativeFrom="page">
              <wp14:pctWidth>0</wp14:pctWidth>
            </wp14:sizeRelH>
            <wp14:sizeRelV relativeFrom="page">
              <wp14:pctHeight>0</wp14:pctHeight>
            </wp14:sizeRelV>
          </wp:anchor>
        </w:drawing>
      </w:r>
      <w:r w:rsidR="00677950">
        <w:rPr>
          <w:rFonts w:ascii="Georgia" w:eastAsia="Times New Roman" w:hAnsi="Georgia" w:cs="Times New Roman"/>
          <w:color w:val="333333"/>
          <w:sz w:val="24"/>
          <w:szCs w:val="24"/>
          <w:lang w:eastAsia="es-ES"/>
        </w:rPr>
        <w:t>http</w:t>
      </w:r>
      <w:r>
        <w:rPr>
          <w:rFonts w:ascii="Georgia" w:eastAsia="Times New Roman" w:hAnsi="Georgia" w:cs="Times New Roman"/>
          <w:color w:val="333333"/>
          <w:sz w:val="24"/>
          <w:szCs w:val="24"/>
          <w:lang w:eastAsia="es-ES"/>
        </w:rPr>
        <w:t>s</w:t>
      </w:r>
      <w:r w:rsidR="00677950">
        <w:rPr>
          <w:rFonts w:ascii="Georgia" w:eastAsia="Times New Roman" w:hAnsi="Georgia" w:cs="Times New Roman"/>
          <w:color w:val="333333"/>
          <w:sz w:val="24"/>
          <w:szCs w:val="24"/>
          <w:lang w:eastAsia="es-ES"/>
        </w:rPr>
        <w:t>://faud.biblioadmin.unc.edu.ar</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r w:rsidR="00677950" w:rsidRPr="00677950">
        <w:rPr>
          <w:rFonts w:ascii="Times New Roman" w:eastAsia="Times New Roman" w:hAnsi="Times New Roman" w:cs="Times New Roman"/>
          <w:noProof/>
          <w:sz w:val="24"/>
          <w:szCs w:val="24"/>
          <w:lang w:eastAsia="es-ES"/>
        </w:rPr>
        <mc:AlternateContent>
          <mc:Choice Requires="wps">
            <w:drawing>
              <wp:inline distT="0" distB="0" distL="0" distR="0" wp14:anchorId="3EED29A2" wp14:editId="571C77DF">
                <wp:extent cx="4857750" cy="2791460"/>
                <wp:effectExtent l="0" t="0" r="0" b="8890"/>
                <wp:docPr id="102" name="AutoShape 5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0" cy="279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EA460" id="AutoShape 52" o:spid="_x0000_s1026" alt="-" style="width:382.5pt;height:2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xKvQIAAMYFAAAOAAAAZHJzL2Uyb0RvYy54bWysVG1v0zAQ/o7Ef7D8PcsLTptES6etaRDS&#10;gEmDH+AmTmOR2MF2mw7Ef+fstF27fUFAPkT2nf3cPXeP7/pm33dox5TmUuQ4vAowYqKSNRebHH/9&#10;UnoJRtpQUdNOCpbjJ6bxzeLtm+txyFgkW9nVTCEAETobhxy3xgyZ7+uqZT3VV3JgApyNVD01sFUb&#10;v1Z0BPS+86MgmPmjVPWgZMW0BmsxOfHC4TcNq8znptHMoC7HkJtxf+X+a/v3F9c02yg6tLw6pEH/&#10;IouecgFBT1AFNRRtFX8F1fNKSS0bc1XJ3pdNwyvmOACbMHjB5rGlA3NcoDh6OJVJ/z/Y6tPuQSFe&#10;Q++CCCNBe2jS7dZIFxvFYKuZrqBinq3VOOgMrjwOD8qy1cO9rL5pJOSypWLDbvUAFQcsQDqalJJj&#10;y2gNSYcWwr/AsBsNaGg9fpQ1xKYQ21Vy36jexoAaob1r2NOpYWxvUAVGksTzeQx9rcAXzdOQzFxL&#10;fZodrw9Km/dM9sgucqwgPwdPd/fa2HRodjxiowlZ8q5zqujEhQEOThYIDletz6bhmvwzDdJVskqI&#10;R6LZyiNBUXi35ZJ4szKcx8W7Yrkswl82bkiyltc1EzbMUXAh+bOGHqQ/SeUkOS07Xls4m5JWm/Wy&#10;U2hHQfCl+1zRwfN8zL9MwxUBuLygFEYkuItSr5wlc4+UJPbSeZB4QZjepbOApKQoLyndc8H+nRIa&#10;c5zGUey6dJb0C26B+15zo1nPDYyUjvc5Tk6HaGY1uBK1a62hvJvWZ6Ww6T+XAtp9bLRTrBXppP+1&#10;rJ9AsEqCnEB6MPxg0Ur1A6MRBkmO9fctVQyj7oMA0YMoiZ08bkPieQQbde5Zn3uoqAAqxwajabk0&#10;07TaDopvWogUusIIaR9pw52E7SOasjo8LxgWjslhsNlpdL53p57H7+I3AAAA//8DAFBLAwQUAAYA&#10;CAAAACEAqaUZmd4AAAAFAQAADwAAAGRycy9kb3ducmV2LnhtbEyPT0vDQBDF74LfYZmCF7Eb/0Wb&#10;ZlOkIJYiFFPteZudJsHsbJrdJvHbO3rRy4PHG977TboYbSN67HztSMH1NAKBVDhTU6ngfft89QjC&#10;B01GN45QwRd6WGTnZ6lOjBvoDfs8lIJLyCdaQRVCm0jpiwqt9lPXInF2cJ3VgW1XStPpgcttI2+i&#10;KJZW18QLlW5xWWHxmZ+sgqHY9Lvt64vcXO5Wjo6r4zL/WCt1MRmf5iACjuHvGH7wGR0yZtq7Exkv&#10;GgX8SPhVzh7ie7Z7BXe3sxhklsr/9Nk3AAAA//8DAFBLAQItABQABgAIAAAAIQC2gziS/gAAAOEB&#10;AAATAAAAAAAAAAAAAAAAAAAAAABbQ29udGVudF9UeXBlc10ueG1sUEsBAi0AFAAGAAgAAAAhADj9&#10;If/WAAAAlAEAAAsAAAAAAAAAAAAAAAAALwEAAF9yZWxzLy5yZWxzUEsBAi0AFAAGAAgAAAAhAGN+&#10;DEq9AgAAxgUAAA4AAAAAAAAAAAAAAAAALgIAAGRycy9lMm9Eb2MueG1sUEsBAi0AFAAGAAgAAAAh&#10;AKmlGZneAAAABQEAAA8AAAAAAAAAAAAAAAAAFwUAAGRycy9kb3ducmV2LnhtbFBLBQYAAAAABAAE&#10;APMAAAAiBgAAAAA=&#10;" filled="f" stroked="f">
                <o:lock v:ext="edit" aspectratio="t"/>
                <w10:anchorlock/>
              </v:rect>
            </w:pict>
          </mc:Fallback>
        </mc:AlternateConten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r w:rsidR="00E226B5">
        <w:rPr>
          <w:rFonts w:ascii="Georgia" w:eastAsia="Times New Roman" w:hAnsi="Georgia" w:cs="Times New Roman"/>
          <w:color w:val="333333"/>
          <w:sz w:val="24"/>
          <w:szCs w:val="24"/>
          <w:lang w:eastAsia="es-ES"/>
        </w:rPr>
        <w:t>E</w:t>
      </w:r>
      <w:r w:rsidR="00677950" w:rsidRPr="00677950">
        <w:rPr>
          <w:rFonts w:ascii="Georgia" w:eastAsia="Times New Roman" w:hAnsi="Georgia" w:cs="Times New Roman"/>
          <w:color w:val="333333"/>
          <w:sz w:val="24"/>
          <w:szCs w:val="24"/>
          <w:lang w:eastAsia="es-ES"/>
        </w:rPr>
        <w:t xml:space="preserve">n la cual </w:t>
      </w:r>
      <w:r w:rsidR="004A1BDB">
        <w:rPr>
          <w:rFonts w:ascii="Georgia" w:eastAsia="Times New Roman" w:hAnsi="Georgia" w:cs="Times New Roman"/>
          <w:color w:val="333333"/>
          <w:sz w:val="24"/>
          <w:szCs w:val="24"/>
          <w:lang w:eastAsia="es-ES"/>
        </w:rPr>
        <w:t xml:space="preserve">introduciremos </w:t>
      </w:r>
      <w:r w:rsidR="004A1BDB" w:rsidRPr="00677950">
        <w:rPr>
          <w:rFonts w:ascii="Georgia" w:eastAsia="Times New Roman" w:hAnsi="Georgia" w:cs="Times New Roman"/>
          <w:color w:val="333333"/>
          <w:sz w:val="24"/>
          <w:szCs w:val="24"/>
          <w:lang w:eastAsia="es-ES"/>
        </w:rPr>
        <w:t>los</w:t>
      </w:r>
      <w:r w:rsidR="00677950" w:rsidRPr="00677950">
        <w:rPr>
          <w:rFonts w:ascii="Georgia" w:eastAsia="Times New Roman" w:hAnsi="Georgia" w:cs="Times New Roman"/>
          <w:color w:val="333333"/>
          <w:sz w:val="24"/>
          <w:szCs w:val="24"/>
          <w:lang w:eastAsia="es-ES"/>
        </w:rPr>
        <w:t xml:space="preserve"> campos Id de usuario y contraseña</w:t>
      </w:r>
      <w:r w:rsidR="00E226B5">
        <w:rPr>
          <w:rFonts w:ascii="Georgia" w:eastAsia="Times New Roman" w:hAnsi="Georgia" w:cs="Times New Roman"/>
          <w:color w:val="333333"/>
          <w:sz w:val="24"/>
          <w:szCs w:val="24"/>
          <w:lang w:eastAsia="es-ES"/>
        </w:rPr>
        <w:t xml:space="preserve"> que haya sido proporcionados por el administrador de </w:t>
      </w:r>
      <w:r w:rsidR="004A1BDB">
        <w:rPr>
          <w:rFonts w:ascii="Georgia" w:eastAsia="Times New Roman" w:hAnsi="Georgia" w:cs="Times New Roman"/>
          <w:color w:val="333333"/>
          <w:sz w:val="24"/>
          <w:szCs w:val="24"/>
          <w:lang w:eastAsia="es-ES"/>
        </w:rPr>
        <w:t>KOHA de</w:t>
      </w:r>
      <w:r w:rsidR="00E226B5">
        <w:rPr>
          <w:rFonts w:ascii="Georgia" w:eastAsia="Times New Roman" w:hAnsi="Georgia" w:cs="Times New Roman"/>
          <w:color w:val="333333"/>
          <w:sz w:val="24"/>
          <w:szCs w:val="24"/>
          <w:lang w:eastAsia="es-ES"/>
        </w:rPr>
        <w:t xml:space="preserve"> la biblioteca</w:t>
      </w:r>
      <w:r w:rsidR="00677950" w:rsidRPr="00677950">
        <w:rPr>
          <w:rFonts w:ascii="Georgia" w:eastAsia="Times New Roman" w:hAnsi="Georgia" w:cs="Times New Roman"/>
          <w:color w:val="333333"/>
          <w:sz w:val="24"/>
          <w:szCs w:val="24"/>
          <w:lang w:eastAsia="es-ES"/>
        </w:rPr>
        <w:t>. </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proofErr w:type="spellStart"/>
      <w:r w:rsidR="00677950" w:rsidRPr="00677950">
        <w:rPr>
          <w:rFonts w:ascii="Georgia" w:eastAsia="Times New Roman" w:hAnsi="Georgia" w:cs="Times New Roman"/>
          <w:color w:val="333333"/>
          <w:sz w:val="24"/>
          <w:szCs w:val="24"/>
          <w:lang w:eastAsia="es-ES"/>
        </w:rPr>
        <w:t>clickear</w:t>
      </w:r>
      <w:proofErr w:type="spellEnd"/>
      <w:r w:rsidR="00677950" w:rsidRPr="00677950">
        <w:rPr>
          <w:rFonts w:ascii="Georgia" w:eastAsia="Times New Roman" w:hAnsi="Georgia" w:cs="Times New Roman"/>
          <w:color w:val="333333"/>
          <w:sz w:val="24"/>
          <w:szCs w:val="24"/>
          <w:lang w:eastAsia="es-ES"/>
        </w:rPr>
        <w:t xml:space="preserve"> el botón </w:t>
      </w:r>
      <w:r w:rsidR="00677950" w:rsidRPr="00E226B5">
        <w:rPr>
          <w:rFonts w:ascii="Georgia" w:eastAsia="Times New Roman" w:hAnsi="Georgia" w:cs="Times New Roman"/>
          <w:b/>
          <w:color w:val="333333"/>
          <w:sz w:val="24"/>
          <w:szCs w:val="24"/>
          <w:lang w:eastAsia="es-ES"/>
        </w:rPr>
        <w:t>U</w:t>
      </w:r>
      <w:r w:rsidR="00E226B5" w:rsidRPr="00E226B5">
        <w:rPr>
          <w:rFonts w:ascii="Georgia" w:eastAsia="Times New Roman" w:hAnsi="Georgia" w:cs="Times New Roman"/>
          <w:b/>
          <w:color w:val="333333"/>
          <w:sz w:val="24"/>
          <w:szCs w:val="24"/>
          <w:lang w:eastAsia="es-ES"/>
        </w:rPr>
        <w:t>suario</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t>Y se obtiene </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lastRenderedPageBreak/>
        <w:t> </w:t>
      </w:r>
      <w:r w:rsidR="00677950">
        <w:rPr>
          <w:noProof/>
        </w:rPr>
        <w:drawing>
          <wp:inline distT="0" distB="0" distL="0" distR="0" wp14:anchorId="7A61744A" wp14:editId="40F6F96D">
            <wp:extent cx="4532490" cy="2343117"/>
            <wp:effectExtent l="0" t="0" r="190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2659" cy="2358713"/>
                    </a:xfrm>
                    <a:prstGeom prst="rect">
                      <a:avLst/>
                    </a:prstGeom>
                  </pic:spPr>
                </pic:pic>
              </a:graphicData>
            </a:graphic>
          </wp:inline>
        </w:drawing>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t>Allí se pueden realizar tareas de administración</w:t>
      </w:r>
      <w:r w:rsidR="00CA680D">
        <w:rPr>
          <w:rFonts w:ascii="Georgia" w:eastAsia="Times New Roman" w:hAnsi="Georgia" w:cs="Times New Roman"/>
          <w:color w:val="333333"/>
          <w:sz w:val="24"/>
          <w:szCs w:val="24"/>
          <w:lang w:eastAsia="es-ES"/>
        </w:rPr>
        <w:t xml:space="preserve"> según los permisos que se le hayan otorgado al usuario</w:t>
      </w:r>
      <w:r w:rsidR="00677950" w:rsidRPr="00677950">
        <w:rPr>
          <w:rFonts w:ascii="Georgia" w:eastAsia="Times New Roman" w:hAnsi="Georgia" w:cs="Times New Roman"/>
          <w:color w:val="333333"/>
          <w:sz w:val="24"/>
          <w:szCs w:val="24"/>
          <w:lang w:eastAsia="es-ES"/>
        </w:rPr>
        <w:t>.</w:t>
      </w:r>
      <w:r w:rsidR="00CA680D">
        <w:rPr>
          <w:rFonts w:ascii="Georgia" w:eastAsia="Times New Roman" w:hAnsi="Georgia" w:cs="Times New Roman"/>
          <w:color w:val="333333"/>
          <w:sz w:val="24"/>
          <w:szCs w:val="24"/>
          <w:lang w:eastAsia="es-ES"/>
        </w:rPr>
        <w:t xml:space="preserve"> En este caso </w:t>
      </w:r>
      <w:r w:rsidR="00CA680D" w:rsidRPr="00E226B5">
        <w:rPr>
          <w:rFonts w:ascii="Georgia" w:eastAsia="Times New Roman" w:hAnsi="Georgia" w:cs="Times New Roman"/>
          <w:b/>
          <w:caps/>
          <w:color w:val="000000" w:themeColor="text1"/>
          <w:sz w:val="24"/>
          <w:szCs w:val="24"/>
          <w:lang w:eastAsia="es-ES"/>
        </w:rPr>
        <w:t>Circulación</w:t>
      </w:r>
      <w:r w:rsidR="00677950" w:rsidRPr="00E226B5">
        <w:rPr>
          <w:rFonts w:ascii="Georgia" w:eastAsia="Times New Roman" w:hAnsi="Georgia" w:cs="Times New Roman"/>
          <w:b/>
          <w:color w:val="FF0000"/>
          <w:sz w:val="24"/>
          <w:szCs w:val="24"/>
          <w:lang w:eastAsia="es-ES"/>
        </w:rPr>
        <w:t>.</w:t>
      </w:r>
      <w:r w:rsidR="00677950" w:rsidRPr="00E226B5">
        <w:rPr>
          <w:rFonts w:ascii="Georgia" w:eastAsia="Times New Roman" w:hAnsi="Georgia" w:cs="Times New Roman"/>
          <w:b/>
          <w:color w:val="333333"/>
          <w:sz w:val="24"/>
          <w:szCs w:val="24"/>
          <w:lang w:eastAsia="es-ES"/>
        </w:rPr>
        <w:t> </w:t>
      </w:r>
      <w:r w:rsidR="00677950" w:rsidRPr="00E226B5">
        <w:rPr>
          <w:rFonts w:ascii="Georgia" w:eastAsia="Times New Roman" w:hAnsi="Georgia" w:cs="Times New Roman"/>
          <w:b/>
          <w:color w:val="333333"/>
          <w:sz w:val="24"/>
          <w:szCs w:val="24"/>
          <w:lang w:eastAsia="es-ES"/>
        </w:rPr>
        <w:br/>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b/>
          <w:bCs/>
          <w:color w:val="006699"/>
          <w:sz w:val="26"/>
          <w:szCs w:val="26"/>
          <w:lang w:eastAsia="es-ES"/>
        </w:rPr>
        <w:t>Préstamo</w:t>
      </w:r>
    </w:p>
    <w:p w:rsidR="00D2080B" w:rsidRDefault="00677950" w:rsidP="00677950">
      <w:pPr>
        <w:spacing w:after="0" w:line="240" w:lineRule="auto"/>
        <w:rPr>
          <w:rFonts w:ascii="Georgia" w:eastAsia="Times New Roman" w:hAnsi="Georgia" w:cs="Times New Roman"/>
          <w:color w:val="333333"/>
          <w:sz w:val="24"/>
          <w:szCs w:val="24"/>
          <w:lang w:eastAsia="es-ES"/>
        </w:rPr>
      </w:pPr>
      <w:r w:rsidRPr="00677950">
        <w:rPr>
          <w:rFonts w:ascii="Georgia" w:eastAsia="Times New Roman" w:hAnsi="Georgia" w:cs="Times New Roman"/>
          <w:color w:val="333333"/>
          <w:sz w:val="24"/>
          <w:szCs w:val="24"/>
          <w:lang w:eastAsia="es-ES"/>
        </w:rPr>
        <w:t xml:space="preserve">Si se desea realizar un préstamo a un usuario se debe ingresar su nombre o parte de su nombre o </w:t>
      </w:r>
      <w:r w:rsidR="00CA680D">
        <w:rPr>
          <w:rFonts w:ascii="Georgia" w:eastAsia="Times New Roman" w:hAnsi="Georgia" w:cs="Times New Roman"/>
          <w:color w:val="333333"/>
          <w:sz w:val="24"/>
          <w:szCs w:val="24"/>
          <w:lang w:eastAsia="es-ES"/>
        </w:rPr>
        <w:t xml:space="preserve">el DNI </w:t>
      </w:r>
      <w:r w:rsidRPr="00677950">
        <w:rPr>
          <w:rFonts w:ascii="Georgia" w:eastAsia="Times New Roman" w:hAnsi="Georgia" w:cs="Times New Roman"/>
          <w:color w:val="333333"/>
          <w:sz w:val="24"/>
          <w:szCs w:val="24"/>
          <w:lang w:eastAsia="es-ES"/>
        </w:rPr>
        <w:t xml:space="preserve">en el lugar correspondiente de la ventana </w:t>
      </w:r>
      <w:r w:rsidR="00CC45BE">
        <w:rPr>
          <w:rFonts w:ascii="Georgia" w:eastAsia="Times New Roman" w:hAnsi="Georgia" w:cs="Times New Roman"/>
          <w:color w:val="333333"/>
          <w:sz w:val="24"/>
          <w:szCs w:val="24"/>
          <w:lang w:eastAsia="es-ES"/>
        </w:rPr>
        <w:t>siguiente</w:t>
      </w:r>
      <w:r w:rsidRPr="00677950">
        <w:rPr>
          <w:rFonts w:ascii="Georgia" w:eastAsia="Times New Roman" w:hAnsi="Georgia" w:cs="Times New Roman"/>
          <w:color w:val="333333"/>
          <w:sz w:val="24"/>
          <w:szCs w:val="24"/>
          <w:lang w:eastAsia="es-ES"/>
        </w:rPr>
        <w:t>: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r>
      <w:r w:rsidRPr="00677950">
        <w:rPr>
          <w:rFonts w:ascii="Times New Roman" w:eastAsia="Times New Roman" w:hAnsi="Times New Roman" w:cs="Times New Roman"/>
          <w:noProof/>
          <w:sz w:val="24"/>
          <w:szCs w:val="24"/>
          <w:lang w:eastAsia="es-ES"/>
        </w:rPr>
        <mc:AlternateContent>
          <mc:Choice Requires="wps">
            <w:drawing>
              <wp:inline distT="0" distB="0" distL="0" distR="0" wp14:anchorId="004C9834" wp14:editId="0E5B7D93">
                <wp:extent cx="304800" cy="304800"/>
                <wp:effectExtent l="0" t="0" r="0" b="0"/>
                <wp:docPr id="99" name="AutoShape 5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0B23E3" id="AutoShape 5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MouAIAAMMFAAAOAAAAZHJzL2Uyb0RvYy54bWysVFtv2yAUfp+0/4B4d30pudiqU3VxPE3q&#10;tkrdfgAxOEazwQMSp5v233fASZq0L9M2HtDhHPjO7ePc3O67Fu24NkLJHMdXEUZcVooJucnx1y9l&#10;MMfIWCoZbZXkOX7iBt8u3r65GfqMJ6pRLeMaAYg02dDnuLG2z8LQVA3vqLlSPZdgrJXuqIWj3oRM&#10;0wHQuzZMomgaDkqzXquKGwPaYjTihceva17Zz3VtuEVtjiE263ft97Xbw8UNzTaa9o2oDmHQv4ii&#10;o0KC0xNUQS1FWy1eQXWi0sqo2l5VqgtVXYuK+xwgmzh6kc1jQ3vuc4HimP5UJvP/YKtPuweNBMtx&#10;mmIkaQc9utta5V2jyQQjxk0FBQtcqYbeZPDisX/QLlnT36vqm0FSLRsqN/zO9FBwoAEgHVVaq6Hh&#10;lEHMsYMILzDcwQAaWg8fFQPfFHz7Qu5r3TkfUCK09/16OvWL7y2qQHkdkXkEXa3AdJCdB5odH/fa&#10;2PdcdcgJOdYQnQenu3tjx6vHK86XVKVoW9DTrJUXCsAcNeAanjqbC8J3+Gcapav5ak4CkkxXAYmK&#10;IrgrlySYlvFsUlwXy2UR/3J+Y5I1gjEunZsj22LyZ9088H7kyYlvRrWCOTgXktGb9bLVaEeB7aVf&#10;vuRgeb4WXobh6wW5vEgpTkj0LkmDcjqfBaQkkyCdRfMgitN36TQiKSnKy5TuheT/nhIagIiTZOK7&#10;dBb0i9wiv17nRrNOWJgnrehyDNSA5S7RzDFwJZmXLRXtKJ+VwoX/XApo97HRnq+OoiP714o9AV21&#10;AjoB82DygdAo/QOjAaZIjs33LdUco/aDBMqnMSFu7PgDmcwSOOhzy/rcQmUFUDm2GI3i0o6jattr&#10;sWnAU+wLI5X7orXwFHZfaIzq8LlgUvhMDlPNjaLzs7/1PHsX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1L3MouAIAAMMFAAAO&#10;AAAAAAAAAAAAAAAAAC4CAABkcnMvZTJvRG9jLnhtbFBLAQItABQABgAIAAAAIQBMoOks2AAAAAMB&#10;AAAPAAAAAAAAAAAAAAAAABIFAABkcnMvZG93bnJldi54bWxQSwUGAAAAAAQABADzAAAAFwYAAAAA&#10;" filled="f" stroked="f">
                <o:lock v:ext="edit" aspectratio="t"/>
                <w10:anchorlock/>
              </v:rect>
            </w:pict>
          </mc:Fallback>
        </mc:AlternateContent>
      </w:r>
      <w:r w:rsidR="006366F8">
        <w:rPr>
          <w:noProof/>
        </w:rPr>
        <w:drawing>
          <wp:inline distT="0" distB="0" distL="0" distR="0" wp14:anchorId="51151B94" wp14:editId="52CD9C23">
            <wp:extent cx="5400040" cy="30378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37840"/>
                    </a:xfrm>
                    <a:prstGeom prst="rect">
                      <a:avLst/>
                    </a:prstGeom>
                  </pic:spPr>
                </pic:pic>
              </a:graphicData>
            </a:graphic>
          </wp:inline>
        </w:drawing>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 xml:space="preserve">y luego </w:t>
      </w:r>
      <w:proofErr w:type="spellStart"/>
      <w:r w:rsidRPr="00677950">
        <w:rPr>
          <w:rFonts w:ascii="Georgia" w:eastAsia="Times New Roman" w:hAnsi="Georgia" w:cs="Times New Roman"/>
          <w:color w:val="333333"/>
          <w:sz w:val="24"/>
          <w:szCs w:val="24"/>
          <w:lang w:eastAsia="es-ES"/>
        </w:rPr>
        <w:t>clickear</w:t>
      </w:r>
      <w:proofErr w:type="spellEnd"/>
      <w:r w:rsidR="00E226B5">
        <w:rPr>
          <w:rFonts w:ascii="Georgia" w:eastAsia="Times New Roman" w:hAnsi="Georgia" w:cs="Times New Roman"/>
          <w:color w:val="333333"/>
          <w:sz w:val="24"/>
          <w:szCs w:val="24"/>
          <w:lang w:eastAsia="es-ES"/>
        </w:rPr>
        <w:t xml:space="preserve"> en el botón </w:t>
      </w:r>
      <w:r w:rsidR="00E226B5" w:rsidRPr="00E226B5">
        <w:rPr>
          <w:rFonts w:ascii="Georgia" w:eastAsia="Times New Roman" w:hAnsi="Georgia" w:cs="Times New Roman"/>
          <w:b/>
          <w:color w:val="333333"/>
          <w:sz w:val="24"/>
          <w:szCs w:val="24"/>
          <w:lang w:eastAsia="es-ES"/>
        </w:rPr>
        <w:t>Enviar</w:t>
      </w:r>
      <w:r w:rsidRPr="00677950">
        <w:rPr>
          <w:rFonts w:ascii="Georgia" w:eastAsia="Times New Roman" w:hAnsi="Georgia" w:cs="Times New Roman"/>
          <w:color w:val="333333"/>
          <w:sz w:val="24"/>
          <w:szCs w:val="24"/>
          <w:lang w:eastAsia="es-ES"/>
        </w:rPr>
        <w:t>. Se va entonces a una pantalla donde aparecen usuarios que cumplen con el criterio de búsqueda: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 xml:space="preserve">Se elige entonces el usuario buscado sobre él y luego se </w:t>
      </w:r>
      <w:proofErr w:type="spellStart"/>
      <w:r w:rsidRPr="00677950">
        <w:rPr>
          <w:rFonts w:ascii="Georgia" w:eastAsia="Times New Roman" w:hAnsi="Georgia" w:cs="Times New Roman"/>
          <w:color w:val="333333"/>
          <w:sz w:val="24"/>
          <w:szCs w:val="24"/>
          <w:lang w:eastAsia="es-ES"/>
        </w:rPr>
        <w:t>clickea</w:t>
      </w:r>
      <w:proofErr w:type="spellEnd"/>
      <w:r w:rsidRPr="00677950">
        <w:rPr>
          <w:rFonts w:ascii="Georgia" w:eastAsia="Times New Roman" w:hAnsi="Georgia" w:cs="Times New Roman"/>
          <w:color w:val="333333"/>
          <w:sz w:val="24"/>
          <w:szCs w:val="24"/>
          <w:lang w:eastAsia="es-ES"/>
        </w:rPr>
        <w:t> </w:t>
      </w:r>
      <w:r w:rsidRPr="00677950">
        <w:rPr>
          <w:rFonts w:ascii="Times New Roman" w:eastAsia="Times New Roman" w:hAnsi="Times New Roman" w:cs="Times New Roman"/>
          <w:noProof/>
          <w:sz w:val="24"/>
          <w:szCs w:val="24"/>
          <w:lang w:eastAsia="es-ES"/>
        </w:rPr>
        <mc:AlternateContent>
          <mc:Choice Requires="wps">
            <w:drawing>
              <wp:inline distT="0" distB="0" distL="0" distR="0" wp14:anchorId="0E9C03B7" wp14:editId="0A01E37F">
                <wp:extent cx="304800" cy="304800"/>
                <wp:effectExtent l="0" t="0" r="0" b="0"/>
                <wp:docPr id="96" name="AutoShape 5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944BC" id="AutoShape 5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mYuAIAAMMFAAAOAAAAZHJzL2Uyb0RvYy54bWysVFtv2yAUfp+0/4B4d30pudiqU3VxPE3q&#10;tkrdfgCxcYxmAwMSp5v233fASZq0L9M2HtDhHPjO7ePc3O77Du2YNlyKHMdXEUZMVLLmYpPjr1/K&#10;YI6RsVTUtJOC5fiJGXy7ePvmZlAZS2Qru5ppBCDCZIPKcWutysLQVC3rqbmSigkwNlL31MJRb8Ja&#10;0wHQ+y5MomgaDlLXSsuKGQPaYjTihcdvGlbZz01jmEVdjiE263ft97Xbw8UNzTaaqpZXhzDoX0TR&#10;Uy7A6QmqoJaireavoHpeaWlkY68q2YeyaXjFfA6QTRy9yOaxpYr5XKA4Rp3KZP4fbPVp96ARr3Oc&#10;TjEStIce3W2t9K7RBLpXM1NBwQJXqkGZDF48qgftkjXqXlbfDBJy2VKxYXdGQcGBBoB0VGkth5bR&#10;GmKOHUR4geEOBtDQevgoa/BNwbcv5L7RvfMBJUJ736+nU7/Y3qIKlNcRmUfQ1QpMB9l5oNnxsdLG&#10;vmeyR07IsYboPDjd3Rs7Xj1ecb6ELHnXgZ5mnbhQAOaoAdfw1NlcEL7DP9MoXc1XcxKQZLoKSFQU&#10;wV25JMG0jGeT4rpYLov4l/Mbk6zldc2Ec3NkW0z+rJsH3o88OfHNyI7XDs6FZPRmvew02lFge+mX&#10;LzlYnq+Fl2H4ekEuL1KKExK9S9KgnM5nASnJJEhn0TyI4vRdOo1ISoryMqV7Lti/p4QGIOIkmfgu&#10;nQX9IrfIr9e50aznFuZJx/scAzVguUs0cwxcidrLlvJulM9K4cJ/LgW0+9hoz1dH0ZH9a1k/AV21&#10;BDoB82DygdBK/QOjAaZIjs33LdUMo+6DAMqnMSFu7PgDmcwSOOhzy/rcQkUFUDm2GI3i0o6jaqs0&#10;37TgKfaFEdJ90YZ7CrsvNEZ1+FwwKXwmh6nmRtH52d96nr2L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d0wmYuAIAAMM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677950">
        <w:rPr>
          <w:rFonts w:ascii="Georgia" w:eastAsia="Times New Roman" w:hAnsi="Georgia" w:cs="Times New Roman"/>
          <w:color w:val="333333"/>
          <w:sz w:val="24"/>
          <w:szCs w:val="24"/>
          <w:lang w:eastAsia="es-ES"/>
        </w:rPr>
        <w:t>.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Aparece la pantalla de préstamo para el usuario elegido: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r>
      <w:r w:rsidR="006366F8">
        <w:rPr>
          <w:noProof/>
        </w:rPr>
        <w:lastRenderedPageBreak/>
        <w:drawing>
          <wp:inline distT="0" distB="0" distL="0" distR="0" wp14:anchorId="5DB5B92E" wp14:editId="6BB437F6">
            <wp:extent cx="5400040" cy="30378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37840"/>
                    </a:xfrm>
                    <a:prstGeom prst="rect">
                      <a:avLst/>
                    </a:prstGeom>
                  </pic:spPr>
                </pic:pic>
              </a:graphicData>
            </a:graphic>
          </wp:inline>
        </w:drawing>
      </w:r>
      <w:r w:rsidRPr="00677950">
        <w:rPr>
          <w:rFonts w:ascii="Times New Roman" w:eastAsia="Times New Roman" w:hAnsi="Times New Roman" w:cs="Times New Roman"/>
          <w:noProof/>
          <w:sz w:val="24"/>
          <w:szCs w:val="24"/>
          <w:lang w:eastAsia="es-ES"/>
        </w:rPr>
        <mc:AlternateContent>
          <mc:Choice Requires="wps">
            <w:drawing>
              <wp:inline distT="0" distB="0" distL="0" distR="0" wp14:anchorId="12473456" wp14:editId="08E17B6C">
                <wp:extent cx="304800" cy="304800"/>
                <wp:effectExtent l="0" t="0" r="0" b="0"/>
                <wp:docPr id="95" name="AutoShape 5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7BA5E8" id="AutoShape 5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nTtwIAAMMFAAAOAAAAZHJzL2Uyb0RvYy54bWysVFtv2yAUfp+0/4B4d30pudiqU3VxPE3q&#10;tkrdfgCxcYxmAwMSp5v233fASZq0L9M2HtDhHPjO7ePc3O77Du2YNlyKHMdXEUZMVLLmYpPjr1/K&#10;YI6RsVTUtJOC5fiJGXy7ePvmZlAZS2Qru5ppBCDCZIPKcWutysLQVC3rqbmSigkwNlL31MJRb8Ja&#10;0wHQ+y5MomgaDlLXSsuKGQPaYjTihcdvGlbZz01jmEVdjiE263ft97Xbw8UNzTaaqpZXhzDoX0TR&#10;Uy7A6QmqoJaireavoHpeaWlkY68q2YeyaXjFfA6QTRy9yOaxpYr5XKA4Rp3KZP4fbPVp96ARr3Oc&#10;TjAStIce3W2t9K7RJMWoZqaCggWuVIMyGbx4VA/aJWvUvay+GSTksqViw+6MgoIDDQDpqNJaDi2j&#10;NcQcO4jwAsMdDKCh9fBR1uCbgm9fyH2je+cDSoT2vl9Pp36xvUUVKK8jMo+gqxWYDrLzQLPjY6WN&#10;fc9kj5yQYw3ReXC6uzd2vHq84nwJWfKuAz3NOnGhAMxRA67hqbO5IHyHf6ZRupqv5iQgyXQVkKgo&#10;grtySYJpGc8mxXWxXBbxL+c3JlnL65oJ5+bItpj8WTcPvB95cuKbkR2vHZwLyejNetlptKPA9tIv&#10;X3KwPF8LL8Pw9YJcXqQUJyR6l6RBOZ3PAlKSSZDOonkQxem7dBqRlBTlZUr3XLB/TwkNjojJxHfp&#10;LOgXuUV+vc6NZj23ME863ucYqAHLXaKZY+BK1F62lHejfFYKF/5zKaDdx0Z7vjqKjuxfy/oJ6Kol&#10;0AmYB5MPhFbqHxgNMEVybL5vqWYYdR8EUD6NCXFjxx/IZJbAQZ9b1ucWKiqAyrHFaBSXdhxVW6X5&#10;pgVPsS+MkO6LNtxT2H2hMarD54JJ4TM5TDU3is7P/tbz7F38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ZIedO3AgAAwwUAAA4A&#10;AAAAAAAAAAAAAAAALgIAAGRycy9lMm9Eb2MueG1sUEsBAi0AFAAGAAgAAAAhAEyg6SzYAAAAAwEA&#10;AA8AAAAAAAAAAAAAAAAAEQUAAGRycy9kb3ducmV2LnhtbFBLBQYAAAAABAAEAPMAAAAWBgAAAAA=&#10;" filled="f" stroked="f">
                <o:lock v:ext="edit" aspectratio="t"/>
                <w10:anchorlock/>
              </v:rect>
            </w:pict>
          </mc:Fallback>
        </mc:AlternateConten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r>
      <w:r w:rsidR="006366F8">
        <w:rPr>
          <w:rFonts w:ascii="Georgia" w:eastAsia="Times New Roman" w:hAnsi="Georgia" w:cs="Times New Roman"/>
          <w:color w:val="333333"/>
          <w:sz w:val="24"/>
          <w:szCs w:val="24"/>
          <w:lang w:eastAsia="es-ES"/>
        </w:rPr>
        <w:t xml:space="preserve">Se visualiza la </w:t>
      </w:r>
      <w:r w:rsidR="00D2080B">
        <w:rPr>
          <w:rFonts w:ascii="Georgia" w:eastAsia="Times New Roman" w:hAnsi="Georgia" w:cs="Times New Roman"/>
          <w:color w:val="333333"/>
          <w:sz w:val="24"/>
          <w:szCs w:val="24"/>
          <w:lang w:eastAsia="es-ES"/>
        </w:rPr>
        <w:t>situación</w:t>
      </w:r>
      <w:r w:rsidR="006366F8">
        <w:rPr>
          <w:rFonts w:ascii="Georgia" w:eastAsia="Times New Roman" w:hAnsi="Georgia" w:cs="Times New Roman"/>
          <w:color w:val="333333"/>
          <w:sz w:val="24"/>
          <w:szCs w:val="24"/>
          <w:lang w:eastAsia="es-ES"/>
        </w:rPr>
        <w:t xml:space="preserve"> de </w:t>
      </w:r>
      <w:r w:rsidR="00D2080B">
        <w:rPr>
          <w:rFonts w:ascii="Georgia" w:eastAsia="Times New Roman" w:hAnsi="Georgia" w:cs="Times New Roman"/>
          <w:color w:val="333333"/>
          <w:sz w:val="24"/>
          <w:szCs w:val="24"/>
          <w:lang w:eastAsia="es-ES"/>
        </w:rPr>
        <w:t>préstamos</w:t>
      </w:r>
      <w:r w:rsidR="006366F8">
        <w:rPr>
          <w:rFonts w:ascii="Georgia" w:eastAsia="Times New Roman" w:hAnsi="Georgia" w:cs="Times New Roman"/>
          <w:color w:val="333333"/>
          <w:sz w:val="24"/>
          <w:szCs w:val="24"/>
          <w:lang w:eastAsia="es-ES"/>
        </w:rPr>
        <w:t xml:space="preserve"> para el usuario. </w:t>
      </w:r>
      <w:r w:rsidR="00D2080B">
        <w:rPr>
          <w:rFonts w:ascii="Georgia" w:eastAsia="Times New Roman" w:hAnsi="Georgia" w:cs="Times New Roman"/>
          <w:color w:val="333333"/>
          <w:sz w:val="24"/>
          <w:szCs w:val="24"/>
          <w:lang w:eastAsia="es-ES"/>
        </w:rPr>
        <w:t>D</w:t>
      </w:r>
      <w:r w:rsidR="006366F8">
        <w:rPr>
          <w:rFonts w:ascii="Georgia" w:eastAsia="Times New Roman" w:hAnsi="Georgia" w:cs="Times New Roman"/>
          <w:color w:val="333333"/>
          <w:sz w:val="24"/>
          <w:szCs w:val="24"/>
          <w:lang w:eastAsia="es-ES"/>
        </w:rPr>
        <w:t>a</w:t>
      </w:r>
      <w:r w:rsidR="00D2080B">
        <w:rPr>
          <w:rFonts w:ascii="Georgia" w:eastAsia="Times New Roman" w:hAnsi="Georgia" w:cs="Times New Roman"/>
          <w:color w:val="333333"/>
          <w:sz w:val="24"/>
          <w:szCs w:val="24"/>
          <w:lang w:eastAsia="es-ES"/>
        </w:rPr>
        <w:t xml:space="preserve">do el caso que </w:t>
      </w:r>
      <w:r w:rsidR="006366F8">
        <w:rPr>
          <w:rFonts w:ascii="Georgia" w:eastAsia="Times New Roman" w:hAnsi="Georgia" w:cs="Times New Roman"/>
          <w:color w:val="333333"/>
          <w:sz w:val="24"/>
          <w:szCs w:val="24"/>
          <w:lang w:eastAsia="es-ES"/>
        </w:rPr>
        <w:t>e</w:t>
      </w:r>
      <w:r w:rsidRPr="00677950">
        <w:rPr>
          <w:rFonts w:ascii="Georgia" w:eastAsia="Times New Roman" w:hAnsi="Georgia" w:cs="Times New Roman"/>
          <w:color w:val="333333"/>
          <w:sz w:val="24"/>
          <w:szCs w:val="24"/>
          <w:lang w:eastAsia="es-ES"/>
        </w:rPr>
        <w:t xml:space="preserve">l usuario tiene </w:t>
      </w:r>
      <w:proofErr w:type="spellStart"/>
      <w:r w:rsidRPr="00677950">
        <w:rPr>
          <w:rFonts w:ascii="Georgia" w:eastAsia="Times New Roman" w:hAnsi="Georgia" w:cs="Times New Roman"/>
          <w:color w:val="333333"/>
          <w:sz w:val="24"/>
          <w:szCs w:val="24"/>
          <w:lang w:eastAsia="es-ES"/>
        </w:rPr>
        <w:t>items</w:t>
      </w:r>
      <w:proofErr w:type="spellEnd"/>
      <w:r w:rsidRPr="00677950">
        <w:rPr>
          <w:rFonts w:ascii="Georgia" w:eastAsia="Times New Roman" w:hAnsi="Georgia" w:cs="Times New Roman"/>
          <w:color w:val="333333"/>
          <w:sz w:val="24"/>
          <w:szCs w:val="24"/>
          <w:lang w:eastAsia="es-ES"/>
        </w:rPr>
        <w:t xml:space="preserve"> atrasados</w:t>
      </w:r>
      <w:r w:rsidR="006366F8">
        <w:rPr>
          <w:rFonts w:ascii="Georgia" w:eastAsia="Times New Roman" w:hAnsi="Georgia" w:cs="Times New Roman"/>
          <w:color w:val="333333"/>
          <w:sz w:val="24"/>
          <w:szCs w:val="24"/>
          <w:lang w:eastAsia="es-ES"/>
        </w:rPr>
        <w:t xml:space="preserve">, </w:t>
      </w:r>
      <w:proofErr w:type="spellStart"/>
      <w:r w:rsidRPr="00677950">
        <w:rPr>
          <w:rFonts w:ascii="Georgia" w:eastAsia="Times New Roman" w:hAnsi="Georgia" w:cs="Times New Roman"/>
          <w:color w:val="333333"/>
          <w:sz w:val="24"/>
          <w:szCs w:val="24"/>
          <w:lang w:eastAsia="es-ES"/>
        </w:rPr>
        <w:t>Koha</w:t>
      </w:r>
      <w:proofErr w:type="spellEnd"/>
      <w:r w:rsidRPr="00677950">
        <w:rPr>
          <w:rFonts w:ascii="Georgia" w:eastAsia="Times New Roman" w:hAnsi="Georgia" w:cs="Times New Roman"/>
          <w:color w:val="333333"/>
          <w:sz w:val="24"/>
          <w:szCs w:val="24"/>
          <w:lang w:eastAsia="es-ES"/>
        </w:rPr>
        <w:t xml:space="preserve"> los resalta poniendo la fecha en rojo. Si de cualquier forma la biblioteca decide prestar el o los libros que el usuario ha solicitado se procede de la siguiente manera: se ingresa el número de inventario del ítem solicitado (por teclado o leyendo el código de barras)</w:t>
      </w:r>
      <w:r w:rsidR="005A0831">
        <w:rPr>
          <w:rFonts w:ascii="Georgia" w:eastAsia="Times New Roman" w:hAnsi="Georgia" w:cs="Times New Roman"/>
          <w:color w:val="333333"/>
          <w:sz w:val="24"/>
          <w:szCs w:val="24"/>
          <w:lang w:eastAsia="es-ES"/>
        </w:rPr>
        <w:t xml:space="preserve">. </w:t>
      </w:r>
      <w:r w:rsidR="00675B50">
        <w:rPr>
          <w:rFonts w:ascii="Georgia" w:eastAsia="Times New Roman" w:hAnsi="Georgia" w:cs="Times New Roman"/>
          <w:color w:val="333333"/>
          <w:sz w:val="24"/>
          <w:szCs w:val="24"/>
          <w:lang w:eastAsia="es-ES"/>
        </w:rPr>
        <w:t xml:space="preserve">El sistema le preguntará si le hará el préstamo de todos modos </w:t>
      </w:r>
      <w:r w:rsidRPr="00677950">
        <w:rPr>
          <w:rFonts w:ascii="Georgia" w:eastAsia="Times New Roman" w:hAnsi="Georgia" w:cs="Times New Roman"/>
          <w:color w:val="333333"/>
          <w:sz w:val="24"/>
          <w:szCs w:val="24"/>
          <w:lang w:eastAsia="es-ES"/>
        </w:rPr>
        <w:br/>
      </w:r>
      <w:r w:rsidRPr="00677950">
        <w:rPr>
          <w:rFonts w:ascii="Times New Roman" w:eastAsia="Times New Roman" w:hAnsi="Times New Roman" w:cs="Times New Roman"/>
          <w:noProof/>
          <w:sz w:val="24"/>
          <w:szCs w:val="24"/>
          <w:lang w:eastAsia="es-ES"/>
        </w:rPr>
        <mc:AlternateContent>
          <mc:Choice Requires="wps">
            <w:drawing>
              <wp:inline distT="0" distB="0" distL="0" distR="0" wp14:anchorId="50AF8B34" wp14:editId="403311D9">
                <wp:extent cx="304800" cy="304800"/>
                <wp:effectExtent l="0" t="0" r="0" b="0"/>
                <wp:docPr id="94" name="AutoShape 6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6E2F4" id="AutoShape 6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3cuAIAAMMFAAAOAAAAZHJzL2Uyb0RvYy54bWysVNuO2yAQfa/Uf0C8e31ZcrG1zmobx1Wl&#10;bbvSth9AbByj2kCBxNlW/fcOOMkmuy9VWx4QMHBm5sxhbm73fYd2TBsuRY7jqwgjJipZc7HJ8dcv&#10;ZTDHyFgqatpJwXL8xAy+Xbx9czOojCWylV3NNAIQYbJB5bi1VmVhaKqW9dRcScUEGBupe2phqzdh&#10;rekA6H0XJlE0DQepa6VlxYyB02I04oXHbxpW2c9NY5hFXY4hNutn7ee1m8PFDc02mqqWV4cw6F9E&#10;0VMuwOkJqqCWoq3mr6B6XmlpZGOvKtmHsml4xXwOkE0cvcjmsaWK+VyAHKNONJn/B1t92j1oxOsc&#10;pwQjQXuo0d3WSu8aTYGympkKCAscVYMyGbx4VA/aJWvUvay+GSTksqViw+6MAsJBBoB0PNJaDi2j&#10;NcQcO4jwAsNtDKCh9fBR1uCbgm9P5L7RvfMBFKG9r9fTqV5sb1EFh9cRmUcQYgWmw9p5oNnxsdLG&#10;vmeyR26RYw3ReXC6uzd2vHq84nwJWfKug3OadeLiADDHE3ANT53NBeEr/DON0tV8NScBSaargERF&#10;EdyVSxJMy3g2Ka6L5bKIfzm/MclaXtdMODdHtcXkz6p50P2ok5PejOx47eBcSEZv1stOox0FtZd+&#10;eMrB8nwtvAzD8wW5vEgpTkj0LkmDcjqfBaQkkyCdRfMgitN36TQiKSnKy5TuuWD/nhIaQIiTZOKr&#10;dBb0i9wiP17nRrOeW+gnHe9zDNKA4S7RzClwJWq/tpR34/qMChf+MxVQ7mOhvV6dREf1r2X9BHLV&#10;EuQEyoPOB4tW6h8YDdBFcmy+b6lmGHUfBEg+jQlxbcdvyGSWwEafW9bnFioqgMqxxWhcLu3YqrZK&#10;800LnmJPjJDuizbcS9h9oTGqw+eCTuEzOXQ114rO9/7Wc+9d/A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oir3cuAIAAMM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677950">
        <w:rPr>
          <w:rFonts w:ascii="Georgia" w:eastAsia="Times New Roman" w:hAnsi="Georgia" w:cs="Times New Roman"/>
          <w:color w:val="333333"/>
          <w:sz w:val="24"/>
          <w:szCs w:val="24"/>
          <w:lang w:eastAsia="es-ES"/>
        </w:rPr>
        <w:t> </w:t>
      </w:r>
      <w:r w:rsidR="00D2080B">
        <w:rPr>
          <w:noProof/>
        </w:rPr>
        <w:drawing>
          <wp:inline distT="0" distB="0" distL="0" distR="0" wp14:anchorId="74A64E27" wp14:editId="4B7AD960">
            <wp:extent cx="5400040" cy="30378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037840"/>
                    </a:xfrm>
                    <a:prstGeom prst="rect">
                      <a:avLst/>
                    </a:prstGeom>
                  </pic:spPr>
                </pic:pic>
              </a:graphicData>
            </a:graphic>
          </wp:inline>
        </w:drawing>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 xml:space="preserve">y se </w:t>
      </w:r>
      <w:proofErr w:type="spellStart"/>
      <w:r w:rsidRPr="00677950">
        <w:rPr>
          <w:rFonts w:ascii="Georgia" w:eastAsia="Times New Roman" w:hAnsi="Georgia" w:cs="Times New Roman"/>
          <w:color w:val="333333"/>
          <w:sz w:val="24"/>
          <w:szCs w:val="24"/>
          <w:lang w:eastAsia="es-ES"/>
        </w:rPr>
        <w:t>clickea</w:t>
      </w:r>
      <w:proofErr w:type="spellEnd"/>
      <w:r w:rsidRPr="00677950">
        <w:rPr>
          <w:rFonts w:ascii="Georgia" w:eastAsia="Times New Roman" w:hAnsi="Georgia" w:cs="Times New Roman"/>
          <w:color w:val="333333"/>
          <w:sz w:val="24"/>
          <w:szCs w:val="24"/>
          <w:lang w:eastAsia="es-ES"/>
        </w:rPr>
        <w:t> </w:t>
      </w:r>
      <w:r w:rsidR="00CC45BE">
        <w:rPr>
          <w:rFonts w:ascii="Georgia" w:eastAsia="Times New Roman" w:hAnsi="Georgia" w:cs="Times New Roman"/>
          <w:color w:val="333333"/>
          <w:sz w:val="24"/>
          <w:szCs w:val="24"/>
          <w:lang w:eastAsia="es-ES"/>
        </w:rPr>
        <w:t xml:space="preserve">en el </w:t>
      </w:r>
      <w:r w:rsidR="00716004">
        <w:rPr>
          <w:rFonts w:ascii="Georgia" w:eastAsia="Times New Roman" w:hAnsi="Georgia" w:cs="Times New Roman"/>
          <w:color w:val="333333"/>
          <w:sz w:val="24"/>
          <w:szCs w:val="24"/>
          <w:lang w:eastAsia="es-ES"/>
        </w:rPr>
        <w:t>botón</w:t>
      </w:r>
      <w:r w:rsidR="00CC45BE">
        <w:rPr>
          <w:rFonts w:ascii="Georgia" w:eastAsia="Times New Roman" w:hAnsi="Georgia" w:cs="Times New Roman"/>
          <w:color w:val="333333"/>
          <w:sz w:val="24"/>
          <w:szCs w:val="24"/>
          <w:lang w:eastAsia="es-ES"/>
        </w:rPr>
        <w:t xml:space="preserve"> </w:t>
      </w:r>
      <w:r w:rsidR="00284425" w:rsidRPr="00716004">
        <w:rPr>
          <w:rFonts w:ascii="Georgia" w:eastAsia="Times New Roman" w:hAnsi="Georgia" w:cs="Times New Roman"/>
          <w:b/>
          <w:color w:val="333333"/>
          <w:sz w:val="24"/>
          <w:szCs w:val="24"/>
          <w:lang w:eastAsia="es-ES"/>
        </w:rPr>
        <w:t>Préstamo</w:t>
      </w:r>
      <w:r w:rsidR="004A1BDB">
        <w:rPr>
          <w:rFonts w:ascii="Georgia" w:eastAsia="Times New Roman" w:hAnsi="Georgia" w:cs="Times New Roman"/>
          <w:color w:val="333333"/>
          <w:sz w:val="24"/>
          <w:szCs w:val="24"/>
          <w:lang w:eastAsia="es-ES"/>
        </w:rPr>
        <w:t xml:space="preserve"> </w:t>
      </w:r>
      <w:r w:rsidR="004A1BDB" w:rsidRPr="00677950">
        <w:rPr>
          <w:rFonts w:ascii="Georgia" w:eastAsia="Times New Roman" w:hAnsi="Georgia" w:cs="Times New Roman"/>
          <w:color w:val="333333"/>
          <w:sz w:val="24"/>
          <w:szCs w:val="24"/>
          <w:lang w:eastAsia="es-ES"/>
        </w:rPr>
        <w:t>(</w:t>
      </w:r>
      <w:r w:rsidRPr="00677950">
        <w:rPr>
          <w:rFonts w:ascii="Georgia" w:eastAsia="Times New Roman" w:hAnsi="Georgia" w:cs="Times New Roman"/>
          <w:color w:val="333333"/>
          <w:sz w:val="24"/>
          <w:szCs w:val="24"/>
          <w:lang w:eastAsia="es-ES"/>
        </w:rPr>
        <w:t xml:space="preserve">esto último no es necesario con la lectora de código de barras). Entonces, se genera una pantalla nueva, donde aparece el ítem como prestado. Este procedimiento se repite con todos los </w:t>
      </w:r>
      <w:r w:rsidR="00716004" w:rsidRPr="00677950">
        <w:rPr>
          <w:rFonts w:ascii="Georgia" w:eastAsia="Times New Roman" w:hAnsi="Georgia" w:cs="Times New Roman"/>
          <w:color w:val="333333"/>
          <w:sz w:val="24"/>
          <w:szCs w:val="24"/>
          <w:lang w:eastAsia="es-ES"/>
        </w:rPr>
        <w:t>ítems</w:t>
      </w:r>
      <w:r w:rsidRPr="00677950">
        <w:rPr>
          <w:rFonts w:ascii="Georgia" w:eastAsia="Times New Roman" w:hAnsi="Georgia" w:cs="Times New Roman"/>
          <w:color w:val="333333"/>
          <w:sz w:val="24"/>
          <w:szCs w:val="24"/>
          <w:lang w:eastAsia="es-ES"/>
        </w:rPr>
        <w:t xml:space="preserve"> a ser prestados.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lastRenderedPageBreak/>
        <w:t xml:space="preserve">La fecha de vencimiento se genera automáticamente en base a la categoría a la que pertenece el usuario. Si se desea cambiar la fecha de devolución de los </w:t>
      </w:r>
      <w:proofErr w:type="spellStart"/>
      <w:r w:rsidRPr="00677950">
        <w:rPr>
          <w:rFonts w:ascii="Georgia" w:eastAsia="Times New Roman" w:hAnsi="Georgia" w:cs="Times New Roman"/>
          <w:color w:val="333333"/>
          <w:sz w:val="24"/>
          <w:szCs w:val="24"/>
          <w:lang w:eastAsia="es-ES"/>
        </w:rPr>
        <w:t>items</w:t>
      </w:r>
      <w:proofErr w:type="spellEnd"/>
      <w:r w:rsidRPr="00677950">
        <w:rPr>
          <w:rFonts w:ascii="Georgia" w:eastAsia="Times New Roman" w:hAnsi="Georgia" w:cs="Times New Roman"/>
          <w:color w:val="333333"/>
          <w:sz w:val="24"/>
          <w:szCs w:val="24"/>
          <w:lang w:eastAsia="es-ES"/>
        </w:rPr>
        <w:t xml:space="preserve"> a ser prestados, antes de prestarlos se debe llenar la casilla correspondiente a </w:t>
      </w:r>
      <w:r w:rsidRPr="00677950">
        <w:rPr>
          <w:rFonts w:ascii="Georgia" w:eastAsia="Times New Roman" w:hAnsi="Georgia" w:cs="Times New Roman"/>
          <w:b/>
          <w:bCs/>
          <w:caps/>
          <w:sz w:val="24"/>
          <w:szCs w:val="24"/>
          <w:lang w:eastAsia="es-ES"/>
        </w:rPr>
        <w:t>Especificar la fecha de vencimiento</w:t>
      </w:r>
      <w:r w:rsidRPr="00677950">
        <w:rPr>
          <w:rFonts w:ascii="Georgia" w:eastAsia="Times New Roman" w:hAnsi="Georgia" w:cs="Times New Roman"/>
          <w:color w:val="333333"/>
          <w:sz w:val="24"/>
          <w:szCs w:val="24"/>
          <w:lang w:eastAsia="es-ES"/>
        </w:rPr>
        <w:t>. Esto modifica la fecha de vencimiento de ese ítem y todos los sucesivos en esa sesión.</w:t>
      </w:r>
    </w:p>
    <w:p w:rsidR="00D2080B" w:rsidRDefault="00D2080B" w:rsidP="00677950">
      <w:pPr>
        <w:spacing w:after="0" w:line="240" w:lineRule="auto"/>
        <w:rPr>
          <w:rFonts w:ascii="Georgia" w:eastAsia="Times New Roman" w:hAnsi="Georgia" w:cs="Times New Roman"/>
          <w:color w:val="333333"/>
          <w:sz w:val="24"/>
          <w:szCs w:val="24"/>
          <w:lang w:eastAsia="es-ES"/>
        </w:rPr>
      </w:pPr>
    </w:p>
    <w:p w:rsidR="00D2080B" w:rsidRDefault="00D2080B" w:rsidP="00677950">
      <w:pPr>
        <w:spacing w:after="0" w:line="240" w:lineRule="auto"/>
        <w:rPr>
          <w:rFonts w:ascii="Georgia" w:eastAsia="Times New Roman" w:hAnsi="Georgia" w:cs="Times New Roman"/>
          <w:color w:val="333333"/>
          <w:sz w:val="24"/>
          <w:szCs w:val="24"/>
          <w:lang w:eastAsia="es-ES"/>
        </w:rPr>
      </w:pPr>
    </w:p>
    <w:p w:rsidR="00014DDF" w:rsidRDefault="00D2080B" w:rsidP="00677950">
      <w:pPr>
        <w:spacing w:after="0" w:line="240" w:lineRule="auto"/>
        <w:rPr>
          <w:rFonts w:ascii="Georgia" w:eastAsia="Times New Roman" w:hAnsi="Georgia" w:cs="Times New Roman"/>
          <w:color w:val="333333"/>
          <w:sz w:val="24"/>
          <w:szCs w:val="24"/>
          <w:lang w:eastAsia="es-ES"/>
        </w:rPr>
      </w:pPr>
      <w:r>
        <w:rPr>
          <w:noProof/>
        </w:rPr>
        <w:drawing>
          <wp:inline distT="0" distB="0" distL="0" distR="0" wp14:anchorId="40FB80DB" wp14:editId="763302DE">
            <wp:extent cx="5133975" cy="2888163"/>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2415" cy="2904162"/>
                    </a:xfrm>
                    <a:prstGeom prst="rect">
                      <a:avLst/>
                    </a:prstGeom>
                  </pic:spPr>
                </pic:pic>
              </a:graphicData>
            </a:graphic>
          </wp:inline>
        </w:drawing>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t xml:space="preserve">Al terminar de realizar los préstamos solicitados </w:t>
      </w:r>
      <w:r w:rsidR="00EE4ADF">
        <w:rPr>
          <w:rFonts w:ascii="Georgia" w:eastAsia="Times New Roman" w:hAnsi="Georgia" w:cs="Times New Roman"/>
          <w:color w:val="333333"/>
          <w:sz w:val="24"/>
          <w:szCs w:val="24"/>
          <w:lang w:eastAsia="es-ES"/>
        </w:rPr>
        <w:t xml:space="preserve">posicionar </w:t>
      </w:r>
      <w:r w:rsidR="00677950" w:rsidRPr="00677950">
        <w:rPr>
          <w:rFonts w:ascii="Georgia" w:eastAsia="Times New Roman" w:hAnsi="Georgia" w:cs="Times New Roman"/>
          <w:color w:val="333333"/>
          <w:sz w:val="24"/>
          <w:szCs w:val="24"/>
          <w:lang w:eastAsia="es-ES"/>
        </w:rPr>
        <w:t xml:space="preserve">el cursor está </w:t>
      </w:r>
      <w:r w:rsidR="00EE4ADF">
        <w:rPr>
          <w:rFonts w:ascii="Georgia" w:eastAsia="Times New Roman" w:hAnsi="Georgia" w:cs="Times New Roman"/>
          <w:color w:val="333333"/>
          <w:sz w:val="24"/>
          <w:szCs w:val="24"/>
          <w:lang w:eastAsia="es-ES"/>
        </w:rPr>
        <w:t xml:space="preserve">botón </w:t>
      </w:r>
      <w:r w:rsidR="00EE4ADF" w:rsidRPr="00EE4ADF">
        <w:rPr>
          <w:rFonts w:ascii="Georgia" w:eastAsia="Times New Roman" w:hAnsi="Georgia" w:cs="Times New Roman"/>
          <w:b/>
          <w:color w:val="333333"/>
          <w:sz w:val="24"/>
          <w:szCs w:val="24"/>
          <w:lang w:eastAsia="es-ES"/>
        </w:rPr>
        <w:t>Imprimir</w:t>
      </w:r>
      <w:r w:rsidR="00AA0F68">
        <w:rPr>
          <w:rFonts w:ascii="Georgia" w:eastAsia="Times New Roman" w:hAnsi="Georgia" w:cs="Times New Roman"/>
          <w:b/>
          <w:color w:val="333333"/>
          <w:sz w:val="24"/>
          <w:szCs w:val="24"/>
          <w:lang w:eastAsia="es-ES"/>
        </w:rPr>
        <w:t>,</w:t>
      </w:r>
      <w:r w:rsidR="00FA22F6">
        <w:rPr>
          <w:rFonts w:ascii="Georgia" w:eastAsia="Times New Roman" w:hAnsi="Georgia" w:cs="Times New Roman"/>
          <w:color w:val="333333"/>
          <w:sz w:val="24"/>
          <w:szCs w:val="24"/>
          <w:lang w:eastAsia="es-ES"/>
        </w:rPr>
        <w:t xml:space="preserve"> al </w:t>
      </w:r>
      <w:proofErr w:type="spellStart"/>
      <w:r w:rsidR="00FA22F6">
        <w:rPr>
          <w:rFonts w:ascii="Georgia" w:eastAsia="Times New Roman" w:hAnsi="Georgia" w:cs="Times New Roman"/>
          <w:color w:val="333333"/>
          <w:sz w:val="24"/>
          <w:szCs w:val="24"/>
          <w:lang w:eastAsia="es-ES"/>
        </w:rPr>
        <w:t>clickear</w:t>
      </w:r>
      <w:proofErr w:type="spellEnd"/>
      <w:r w:rsidR="00FA22F6">
        <w:rPr>
          <w:rFonts w:ascii="Georgia" w:eastAsia="Times New Roman" w:hAnsi="Georgia" w:cs="Times New Roman"/>
          <w:color w:val="333333"/>
          <w:sz w:val="24"/>
          <w:szCs w:val="24"/>
          <w:lang w:eastAsia="es-ES"/>
        </w:rPr>
        <w:t xml:space="preserve"> se </w:t>
      </w:r>
      <w:proofErr w:type="spellStart"/>
      <w:r w:rsidR="00FA22F6">
        <w:rPr>
          <w:rFonts w:ascii="Georgia" w:eastAsia="Times New Roman" w:hAnsi="Georgia" w:cs="Times New Roman"/>
          <w:color w:val="333333"/>
          <w:sz w:val="24"/>
          <w:szCs w:val="24"/>
          <w:lang w:eastAsia="es-ES"/>
        </w:rPr>
        <w:t>desplega</w:t>
      </w:r>
      <w:proofErr w:type="spellEnd"/>
      <w:r w:rsidR="00FA22F6">
        <w:rPr>
          <w:rFonts w:ascii="Georgia" w:eastAsia="Times New Roman" w:hAnsi="Georgia" w:cs="Times New Roman"/>
          <w:color w:val="333333"/>
          <w:sz w:val="24"/>
          <w:szCs w:val="24"/>
          <w:lang w:eastAsia="es-ES"/>
        </w:rPr>
        <w:t xml:space="preserve"> una pestaña con </w:t>
      </w:r>
      <w:r w:rsidR="00EE4ADF">
        <w:rPr>
          <w:rFonts w:ascii="Georgia" w:eastAsia="Times New Roman" w:hAnsi="Georgia" w:cs="Times New Roman"/>
          <w:color w:val="333333"/>
          <w:sz w:val="24"/>
          <w:szCs w:val="24"/>
          <w:lang w:eastAsia="es-ES"/>
        </w:rPr>
        <w:t>opciones para imprimir el recibo</w:t>
      </w:r>
      <w:r w:rsidR="00677950" w:rsidRPr="00677950">
        <w:rPr>
          <w:rFonts w:ascii="Georgia" w:eastAsia="Times New Roman" w:hAnsi="Georgia" w:cs="Times New Roman"/>
          <w:color w:val="333333"/>
          <w:sz w:val="24"/>
          <w:szCs w:val="24"/>
          <w:lang w:eastAsia="es-ES"/>
        </w:rPr>
        <w:t xml:space="preserve"> correspondiente.</w:t>
      </w:r>
      <w:r w:rsidR="00677950" w:rsidRPr="00677950">
        <w:rPr>
          <w:rFonts w:ascii="Georgia" w:eastAsia="Times New Roman" w:hAnsi="Georgia" w:cs="Times New Roman"/>
          <w:color w:val="333333"/>
          <w:sz w:val="24"/>
          <w:szCs w:val="24"/>
          <w:lang w:eastAsia="es-ES"/>
        </w:rPr>
        <w:br/>
      </w:r>
    </w:p>
    <w:p w:rsidR="00014DDF" w:rsidRDefault="00014DDF" w:rsidP="00677950">
      <w:pPr>
        <w:spacing w:after="0" w:line="240" w:lineRule="auto"/>
        <w:rPr>
          <w:rFonts w:ascii="Georgia" w:eastAsia="Times New Roman" w:hAnsi="Georgia" w:cs="Times New Roman"/>
          <w:color w:val="333333"/>
          <w:sz w:val="24"/>
          <w:szCs w:val="24"/>
          <w:lang w:eastAsia="es-ES"/>
        </w:rPr>
      </w:pPr>
      <w:r>
        <w:rPr>
          <w:noProof/>
        </w:rPr>
        <w:drawing>
          <wp:inline distT="0" distB="0" distL="0" distR="0" wp14:anchorId="6BF1FEF0" wp14:editId="38CAD610">
            <wp:extent cx="5400040" cy="30378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037840"/>
                    </a:xfrm>
                    <a:prstGeom prst="rect">
                      <a:avLst/>
                    </a:prstGeom>
                  </pic:spPr>
                </pic:pic>
              </a:graphicData>
            </a:graphic>
          </wp:inline>
        </w:drawing>
      </w:r>
    </w:p>
    <w:p w:rsidR="00014DDF" w:rsidRDefault="00014DDF" w:rsidP="00677950">
      <w:pPr>
        <w:spacing w:after="0" w:line="240" w:lineRule="auto"/>
        <w:rPr>
          <w:rFonts w:ascii="Georgia" w:eastAsia="Times New Roman" w:hAnsi="Georgia" w:cs="Times New Roman"/>
          <w:color w:val="333333"/>
          <w:sz w:val="24"/>
          <w:szCs w:val="24"/>
          <w:lang w:eastAsia="es-ES"/>
        </w:rPr>
      </w:pPr>
    </w:p>
    <w:p w:rsidR="00014DDF" w:rsidRDefault="00014DDF" w:rsidP="00677950">
      <w:pPr>
        <w:spacing w:after="0" w:line="240" w:lineRule="auto"/>
        <w:rPr>
          <w:rFonts w:ascii="Georgia" w:eastAsia="Times New Roman" w:hAnsi="Georgia" w:cs="Times New Roman"/>
          <w:color w:val="333333"/>
          <w:sz w:val="24"/>
          <w:szCs w:val="24"/>
          <w:lang w:eastAsia="es-ES"/>
        </w:rPr>
      </w:pPr>
    </w:p>
    <w:p w:rsidR="00014DDF" w:rsidRDefault="00014DDF" w:rsidP="00677950">
      <w:pPr>
        <w:spacing w:after="0" w:line="240" w:lineRule="auto"/>
        <w:rPr>
          <w:rFonts w:ascii="Georgia" w:eastAsia="Times New Roman" w:hAnsi="Georgia" w:cs="Times New Roman"/>
          <w:color w:val="333333"/>
          <w:sz w:val="24"/>
          <w:szCs w:val="24"/>
          <w:lang w:eastAsia="es-ES"/>
        </w:rPr>
      </w:pPr>
    </w:p>
    <w:p w:rsidR="004A1BDB" w:rsidRDefault="00677950" w:rsidP="00677950">
      <w:pPr>
        <w:spacing w:after="0" w:line="240" w:lineRule="auto"/>
        <w:rPr>
          <w:rFonts w:ascii="Georgia" w:eastAsia="Times New Roman" w:hAnsi="Georgia" w:cs="Times New Roman"/>
          <w:b/>
          <w:bCs/>
          <w:color w:val="333333"/>
          <w:sz w:val="24"/>
          <w:szCs w:val="24"/>
          <w:lang w:eastAsia="es-ES"/>
        </w:rPr>
      </w:pPr>
      <w:r w:rsidRPr="00677950">
        <w:rPr>
          <w:rFonts w:ascii="Georgia" w:eastAsia="Times New Roman" w:hAnsi="Georgia" w:cs="Times New Roman"/>
          <w:color w:val="333333"/>
          <w:sz w:val="24"/>
          <w:szCs w:val="24"/>
          <w:lang w:eastAsia="es-ES"/>
        </w:rPr>
        <w:br/>
      </w:r>
    </w:p>
    <w:p w:rsidR="00677950" w:rsidRPr="00677950" w:rsidRDefault="00677950" w:rsidP="00677950">
      <w:pPr>
        <w:spacing w:after="0" w:line="240" w:lineRule="auto"/>
        <w:rPr>
          <w:rFonts w:ascii="Times New Roman" w:eastAsia="Times New Roman" w:hAnsi="Times New Roman" w:cs="Times New Roman"/>
          <w:sz w:val="24"/>
          <w:szCs w:val="24"/>
          <w:lang w:eastAsia="es-ES"/>
        </w:rPr>
      </w:pPr>
      <w:r w:rsidRPr="00677950">
        <w:rPr>
          <w:rFonts w:ascii="Georgia" w:eastAsia="Times New Roman" w:hAnsi="Georgia" w:cs="Times New Roman"/>
          <w:b/>
          <w:bCs/>
          <w:color w:val="333333"/>
          <w:sz w:val="24"/>
          <w:szCs w:val="24"/>
          <w:lang w:eastAsia="es-ES"/>
        </w:rPr>
        <w:lastRenderedPageBreak/>
        <w:t xml:space="preserve">Para volver al menú principal </w:t>
      </w:r>
      <w:proofErr w:type="spellStart"/>
      <w:r w:rsidRPr="00677950">
        <w:rPr>
          <w:rFonts w:ascii="Georgia" w:eastAsia="Times New Roman" w:hAnsi="Georgia" w:cs="Times New Roman"/>
          <w:b/>
          <w:bCs/>
          <w:color w:val="333333"/>
          <w:sz w:val="24"/>
          <w:szCs w:val="24"/>
          <w:lang w:eastAsia="es-ES"/>
        </w:rPr>
        <w:t>clickear</w:t>
      </w:r>
      <w:proofErr w:type="spellEnd"/>
      <w:r w:rsidRPr="00677950">
        <w:rPr>
          <w:rFonts w:ascii="Georgia" w:eastAsia="Times New Roman" w:hAnsi="Georgia" w:cs="Times New Roman"/>
          <w:b/>
          <w:bCs/>
          <w:color w:val="333333"/>
          <w:sz w:val="24"/>
          <w:szCs w:val="24"/>
          <w:lang w:eastAsia="es-ES"/>
        </w:rPr>
        <w:t> </w:t>
      </w:r>
      <w:r w:rsidRPr="00677950">
        <w:rPr>
          <w:rFonts w:ascii="Georgia" w:eastAsia="Times New Roman" w:hAnsi="Georgia" w:cs="Times New Roman"/>
          <w:b/>
          <w:bCs/>
          <w:color w:val="0033CC"/>
          <w:sz w:val="24"/>
          <w:szCs w:val="24"/>
          <w:u w:val="single"/>
          <w:lang w:eastAsia="es-ES"/>
        </w:rPr>
        <w:t>Inicio </w:t>
      </w:r>
      <w:r w:rsidRPr="00677950">
        <w:rPr>
          <w:rFonts w:ascii="Georgia" w:eastAsia="Times New Roman" w:hAnsi="Georgia" w:cs="Times New Roman"/>
          <w:b/>
          <w:bCs/>
          <w:color w:val="333333"/>
          <w:sz w:val="24"/>
          <w:szCs w:val="24"/>
          <w:lang w:eastAsia="es-ES"/>
        </w:rPr>
        <w:t>en la parte superior izquierda.</w:t>
      </w:r>
      <w:r w:rsidRPr="00677950">
        <w:rPr>
          <w:rFonts w:ascii="Georgia" w:eastAsia="Times New Roman" w:hAnsi="Georgia" w:cs="Times New Roman"/>
          <w:color w:val="333333"/>
          <w:sz w:val="24"/>
          <w:szCs w:val="24"/>
          <w:lang w:eastAsia="es-ES"/>
        </w:rPr>
        <w:t>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r>
    </w:p>
    <w:p w:rsidR="00677950" w:rsidRPr="00677950" w:rsidRDefault="00677950" w:rsidP="00677950">
      <w:pPr>
        <w:spacing w:before="100" w:beforeAutospacing="1" w:after="100" w:afterAutospacing="1" w:line="240" w:lineRule="auto"/>
        <w:jc w:val="both"/>
        <w:outlineLvl w:val="1"/>
        <w:rPr>
          <w:rFonts w:ascii="Georgia" w:eastAsia="Times New Roman" w:hAnsi="Georgia" w:cs="Times New Roman"/>
          <w:b/>
          <w:bCs/>
          <w:color w:val="006699"/>
          <w:sz w:val="26"/>
          <w:szCs w:val="26"/>
          <w:lang w:eastAsia="es-ES"/>
        </w:rPr>
      </w:pPr>
      <w:r w:rsidRPr="00677950">
        <w:rPr>
          <w:rFonts w:ascii="Georgia" w:eastAsia="Times New Roman" w:hAnsi="Georgia" w:cs="Times New Roman"/>
          <w:b/>
          <w:bCs/>
          <w:color w:val="006699"/>
          <w:sz w:val="26"/>
          <w:szCs w:val="26"/>
          <w:lang w:eastAsia="es-ES"/>
        </w:rPr>
        <w:t>Devolución</w:t>
      </w:r>
    </w:p>
    <w:p w:rsidR="00677950" w:rsidRPr="00677950" w:rsidRDefault="00677950" w:rsidP="00677950">
      <w:pPr>
        <w:spacing w:after="0" w:line="240" w:lineRule="auto"/>
        <w:rPr>
          <w:rFonts w:ascii="Times New Roman" w:eastAsia="Times New Roman" w:hAnsi="Times New Roman" w:cs="Times New Roman"/>
          <w:sz w:val="24"/>
          <w:szCs w:val="24"/>
          <w:lang w:eastAsia="es-ES"/>
        </w:rPr>
      </w:pPr>
      <w:r w:rsidRPr="00677950">
        <w:rPr>
          <w:rFonts w:ascii="Georgia" w:eastAsia="Times New Roman" w:hAnsi="Georgia" w:cs="Times New Roman"/>
          <w:color w:val="333333"/>
          <w:sz w:val="24"/>
          <w:szCs w:val="24"/>
          <w:lang w:eastAsia="es-ES"/>
        </w:rPr>
        <w:t>Todos los procedimientos se pueden empezar del menú de </w:t>
      </w:r>
      <w:proofErr w:type="gramStart"/>
      <w:r w:rsidRPr="00677950">
        <w:rPr>
          <w:rFonts w:ascii="Georgia" w:eastAsia="Times New Roman" w:hAnsi="Georgia" w:cs="Times New Roman"/>
          <w:b/>
          <w:bCs/>
          <w:color w:val="0033CC"/>
          <w:sz w:val="24"/>
          <w:szCs w:val="24"/>
          <w:u w:val="single"/>
          <w:lang w:eastAsia="es-ES"/>
        </w:rPr>
        <w:t>Inicio</w:t>
      </w:r>
      <w:proofErr w:type="gramEnd"/>
      <w:r w:rsidRPr="00677950">
        <w:rPr>
          <w:rFonts w:ascii="Georgia" w:eastAsia="Times New Roman" w:hAnsi="Georgia" w:cs="Times New Roman"/>
          <w:color w:val="333333"/>
          <w:sz w:val="24"/>
          <w:szCs w:val="24"/>
          <w:lang w:eastAsia="es-ES"/>
        </w:rPr>
        <w:t> pero a medida que los usuarios de la Intranet vayan conociendo el software encontrarán diferentes caminos y formas de hacer las cosas. Pero, como dijimos, nos situamos en la ventana </w:t>
      </w:r>
      <w:r w:rsidRPr="00677950">
        <w:rPr>
          <w:rFonts w:ascii="Georgia" w:eastAsia="Times New Roman" w:hAnsi="Georgia" w:cs="Times New Roman"/>
          <w:b/>
          <w:bCs/>
          <w:color w:val="0033CC"/>
          <w:sz w:val="24"/>
          <w:szCs w:val="24"/>
          <w:u w:val="single"/>
          <w:lang w:eastAsia="es-ES"/>
        </w:rPr>
        <w:t>Inicio</w:t>
      </w:r>
      <w:r w:rsidRPr="00677950">
        <w:rPr>
          <w:rFonts w:ascii="Georgia" w:eastAsia="Times New Roman" w:hAnsi="Georgia" w:cs="Times New Roman"/>
          <w:color w:val="333333"/>
          <w:sz w:val="24"/>
          <w:szCs w:val="24"/>
          <w:lang w:eastAsia="es-ES"/>
        </w:rPr>
        <w:t> </w:t>
      </w:r>
      <w:r w:rsidR="00CC45BE">
        <w:rPr>
          <w:rFonts w:ascii="Georgia" w:eastAsia="Times New Roman" w:hAnsi="Georgia" w:cs="Times New Roman"/>
          <w:color w:val="333333"/>
          <w:sz w:val="24"/>
          <w:szCs w:val="24"/>
          <w:lang w:eastAsia="es-ES"/>
        </w:rPr>
        <w:t>seleccionando</w:t>
      </w:r>
      <w:r w:rsidRPr="00677950">
        <w:rPr>
          <w:rFonts w:ascii="Georgia" w:eastAsia="Times New Roman" w:hAnsi="Georgia" w:cs="Times New Roman"/>
          <w:color w:val="333333"/>
          <w:sz w:val="24"/>
          <w:szCs w:val="24"/>
          <w:lang w:eastAsia="es-ES"/>
        </w:rPr>
        <w:t xml:space="preserve"> </w:t>
      </w:r>
      <w:r w:rsidR="00CC45BE" w:rsidRPr="00986621">
        <w:rPr>
          <w:rFonts w:ascii="Georgia" w:eastAsia="Times New Roman" w:hAnsi="Georgia" w:cs="Times New Roman"/>
          <w:b/>
          <w:color w:val="333333"/>
          <w:sz w:val="24"/>
          <w:szCs w:val="24"/>
          <w:lang w:eastAsia="es-ES"/>
        </w:rPr>
        <w:t>DEVOLUCION</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r>
      <w:r w:rsidR="00014DDF">
        <w:rPr>
          <w:noProof/>
        </w:rPr>
        <w:drawing>
          <wp:inline distT="0" distB="0" distL="0" distR="0" wp14:anchorId="2D116578" wp14:editId="28DAE7E3">
            <wp:extent cx="4791075" cy="269526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6954" cy="2704195"/>
                    </a:xfrm>
                    <a:prstGeom prst="rect">
                      <a:avLst/>
                    </a:prstGeom>
                  </pic:spPr>
                </pic:pic>
              </a:graphicData>
            </a:graphic>
          </wp:inline>
        </w:drawing>
      </w:r>
      <w:r w:rsidRPr="00677950">
        <w:rPr>
          <w:rFonts w:ascii="Times New Roman" w:eastAsia="Times New Roman" w:hAnsi="Times New Roman" w:cs="Times New Roman"/>
          <w:noProof/>
          <w:sz w:val="24"/>
          <w:szCs w:val="24"/>
          <w:lang w:eastAsia="es-ES"/>
        </w:rPr>
        <mc:AlternateContent>
          <mc:Choice Requires="wps">
            <w:drawing>
              <wp:inline distT="0" distB="0" distL="0" distR="0" wp14:anchorId="3F337BF7" wp14:editId="35B19D59">
                <wp:extent cx="304800" cy="304800"/>
                <wp:effectExtent l="0" t="0" r="0" b="0"/>
                <wp:docPr id="90" name="AutoShape 6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1AA204" id="AutoShape 6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SKuAIAAMMFAAAOAAAAZHJzL2Uyb0RvYy54bWysVNuO2yAQfa/Uf0C8e31ZcrG1zmobx1Wl&#10;bbvSth9AbByj2kCBxNlW/fcOOMkmuy9VWx4QMHBm5sxhbm73fYd2TBsuRY7jqwgjJipZc7HJ8dcv&#10;ZTDHyFgqatpJwXL8xAy+Xbx9czOojCWylV3NNAIQYbJB5bi1VmVhaKqW9dRcScUEGBupe2phqzdh&#10;rekA6H0XJlE0DQepa6VlxYyB02I04oXHbxpW2c9NY5hFXY4hNutn7ee1m8PFDc02mqqWV4cw6F9E&#10;0VMuwOkJqqCWoq3mr6B6XmlpZGOvKtmHsml4xXwOkE0cvcjmsaWK+VyAHKNONJn/B1t92j1oxOsc&#10;p0CPoD3U6G5rpXeNpgSjmpkKCAscVYMyGbx4VA/aJWvUvay+GSTksqViw+6MAsJBBoB0PNJaDi2j&#10;NcQcO4jwAsNtDKCh9fBR1uCbgm9P5L7RvfMBFKG9r9fTqV5sb1EFh9cRmUcQdgWmw9p5oNnxsdLG&#10;vmeyR26RYw3ReXC6uzd2vHq84nwJWfKug3OadeLiADDHE3ANT53NBeEr/DON0tV8NScBSaargERF&#10;EdyVSxJMy3g2Ka6L5bKIfzm/MclaXtdMODdHtcXkz6p50P2ok5PejOx47eBcSEZv1stOox0FtZd+&#10;eMrB8nwtvAzD8wW5vEgpTkj0LkmDcjqfBaQkkyCdRfMgitN36TQiKSnKy5TuuWD/nhIaQIiTZOKr&#10;dBb0i9wiP17nRrOeW+gnHe9zDNKA4S7RzClwJWq/tpR34/qMChf+MxVQ7mOhvV6dREf1r2X9BHLV&#10;EuQEyoPOB4tW6h8YDdBFcmy+b6lmGHUfBEg+jQlxbcdvyGSWwEafW9bnFioqgMqxxWhcLu3YqrZK&#10;800LnmJPjJDuizbcS9h9oTGqw+eCTuEzOXQ114rO9/7Wc+9d/A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pV0SKuAIAAMM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 xml:space="preserve">y se debe </w:t>
      </w:r>
      <w:proofErr w:type="spellStart"/>
      <w:r w:rsidRPr="00677950">
        <w:rPr>
          <w:rFonts w:ascii="Georgia" w:eastAsia="Times New Roman" w:hAnsi="Georgia" w:cs="Times New Roman"/>
          <w:color w:val="333333"/>
          <w:sz w:val="24"/>
          <w:szCs w:val="24"/>
          <w:lang w:eastAsia="es-ES"/>
        </w:rPr>
        <w:t>clickear</w:t>
      </w:r>
      <w:proofErr w:type="spellEnd"/>
      <w:r w:rsidRPr="00677950">
        <w:rPr>
          <w:rFonts w:ascii="Georgia" w:eastAsia="Times New Roman" w:hAnsi="Georgia" w:cs="Times New Roman"/>
          <w:color w:val="333333"/>
          <w:sz w:val="24"/>
          <w:szCs w:val="24"/>
          <w:lang w:eastAsia="es-ES"/>
        </w:rPr>
        <w:t> </w:t>
      </w:r>
      <w:r w:rsidRPr="00677950">
        <w:rPr>
          <w:rFonts w:ascii="Georgia" w:eastAsia="Times New Roman" w:hAnsi="Georgia" w:cs="Times New Roman"/>
          <w:b/>
          <w:bCs/>
          <w:color w:val="0033CC"/>
          <w:sz w:val="24"/>
          <w:szCs w:val="24"/>
          <w:u w:val="single"/>
          <w:lang w:eastAsia="es-ES"/>
        </w:rPr>
        <w:t>Devolver</w:t>
      </w:r>
      <w:r w:rsidRPr="00677950">
        <w:rPr>
          <w:rFonts w:ascii="Georgia" w:eastAsia="Times New Roman" w:hAnsi="Georgia" w:cs="Times New Roman"/>
          <w:color w:val="333333"/>
          <w:sz w:val="24"/>
          <w:szCs w:val="24"/>
          <w:lang w:eastAsia="es-ES"/>
        </w:rPr>
        <w:t xml:space="preserve">. Esto nos llevará a una pantalla donde debemos ingresar los números de los </w:t>
      </w:r>
      <w:proofErr w:type="spellStart"/>
      <w:r w:rsidRPr="00677950">
        <w:rPr>
          <w:rFonts w:ascii="Georgia" w:eastAsia="Times New Roman" w:hAnsi="Georgia" w:cs="Times New Roman"/>
          <w:color w:val="333333"/>
          <w:sz w:val="24"/>
          <w:szCs w:val="24"/>
          <w:lang w:eastAsia="es-ES"/>
        </w:rPr>
        <w:t>items</w:t>
      </w:r>
      <w:proofErr w:type="spellEnd"/>
      <w:r w:rsidRPr="00677950">
        <w:rPr>
          <w:rFonts w:ascii="Georgia" w:eastAsia="Times New Roman" w:hAnsi="Georgia" w:cs="Times New Roman"/>
          <w:color w:val="333333"/>
          <w:sz w:val="24"/>
          <w:szCs w:val="24"/>
          <w:lang w:eastAsia="es-ES"/>
        </w:rPr>
        <w:t xml:space="preserve"> que se están devolviendo: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r>
      <w:r w:rsidRPr="00677950">
        <w:rPr>
          <w:rFonts w:ascii="Times New Roman" w:eastAsia="Times New Roman" w:hAnsi="Times New Roman" w:cs="Times New Roman"/>
          <w:noProof/>
          <w:sz w:val="24"/>
          <w:szCs w:val="24"/>
          <w:lang w:eastAsia="es-ES"/>
        </w:rPr>
        <mc:AlternateContent>
          <mc:Choice Requires="wps">
            <w:drawing>
              <wp:inline distT="0" distB="0" distL="0" distR="0" wp14:anchorId="35279AA8" wp14:editId="4268B16F">
                <wp:extent cx="304800" cy="304800"/>
                <wp:effectExtent l="0" t="0" r="0" b="0"/>
                <wp:docPr id="89" name="AutoShape 6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3AAF5" id="AutoShape 6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7ytwIAAMMFAAAOAAAAZHJzL2Uyb0RvYy54bWysVFFv0zAQfkfiP1h+z5J0bptES6fRNAhp&#10;wKTBD3ATp7FIbGO7TQfiv3N22q7dXhCQh8i+s7+77+7z3dzu+w7tmDZcihzHVxFGTFSy5mKT469f&#10;yiDByFgqatpJwXL8xAy+Xbx9czOojE1kK7uaaQQgwmSDynFrrcrC0FQt66m5kooJcDZS99TCVm/C&#10;WtMB0PsunETRLBykrpWWFTMGrMXoxAuP3zSssp+bxjCLuhxDbtb/tf+v3T9c3NBso6lqeXVIg/5F&#10;Fj3lAoKeoApqKdpq/gqq55WWRjb2qpJ9KJuGV8xzADZx9ILNY0sV81ygOEadymT+H2z1afegEa9z&#10;nKQYCdpDj+62VvrQaDbFqGamgoIFrlSDMhnceFQP2pE16l5W3wwSctlSsWF3RkHBQQaAdDRpLYeW&#10;0Rpyjh1EeIHhNgbQ0Hr4KGuITSG2L+S+0b2LASVCe9+vp1O/2N6iCozXEUki6GoFrsPaRaDZ8bLS&#10;xr5nskdukWMN2Xlwurs3djx6POJiCVnyrgM7zTpxYQDM0QKh4arzuSR8h3+mUbpKVgkJyGS2CkhU&#10;FMFduSTBrIzn0+K6WC6L+JeLG5Os5XXNhAtzVFtM/qybB92POjnpzciO1w7OpWT0Zr3sNNpRUHvp&#10;P19y8DwfCy/T8PUCLi8oxRMSvZukQTlL5gEpyTRI51ESRHH6Lp1FJCVFeUnpngv275TQkON0Opn6&#10;Lp0l/YJb5L/X3GjWcwvzpOM9CPp0iGZOgStR+9ZayrtxfVYKl/5zKaDdx0Z7vTqJjupfy/oJ5Kol&#10;yAmUB5MPFq3UPzAaYIrk2HzfUs0w6j4IkHwaE+LGjt+Q6XwCG33uWZ97qKgAKscWo3G5tOOo2irN&#10;Ny1Ein1hhHRPtOFewu4JjVkdHhdMCs/kMNXcKDrf+1PPs3fx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NMjnvK3AgAAwwUAAA4A&#10;AAAAAAAAAAAAAAAALgIAAGRycy9lMm9Eb2MueG1sUEsBAi0AFAAGAAgAAAAhAEyg6SzYAAAAAwEA&#10;AA8AAAAAAAAAAAAAAAAAEQUAAGRycy9kb3ducmV2LnhtbFBLBQYAAAAABAAEAPMAAAAWBgAAAAA=&#10;" filled="f" stroked="f">
                <o:lock v:ext="edit" aspectratio="t"/>
                <w10:anchorlock/>
              </v:rect>
            </w:pict>
          </mc:Fallback>
        </mc:AlternateConten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 xml:space="preserve">Si se </w:t>
      </w:r>
      <w:proofErr w:type="spellStart"/>
      <w:r w:rsidRPr="00677950">
        <w:rPr>
          <w:rFonts w:ascii="Georgia" w:eastAsia="Times New Roman" w:hAnsi="Georgia" w:cs="Times New Roman"/>
          <w:color w:val="333333"/>
          <w:sz w:val="24"/>
          <w:szCs w:val="24"/>
          <w:lang w:eastAsia="es-ES"/>
        </w:rPr>
        <w:t>clikea</w:t>
      </w:r>
      <w:proofErr w:type="spellEnd"/>
      <w:r w:rsidRPr="00677950">
        <w:rPr>
          <w:rFonts w:ascii="Georgia" w:eastAsia="Times New Roman" w:hAnsi="Georgia" w:cs="Times New Roman"/>
          <w:color w:val="333333"/>
          <w:sz w:val="24"/>
          <w:szCs w:val="24"/>
          <w:lang w:eastAsia="es-ES"/>
        </w:rPr>
        <w:t> </w:t>
      </w:r>
      <w:r w:rsidRPr="00677950">
        <w:rPr>
          <w:rFonts w:ascii="Georgia" w:eastAsia="Times New Roman" w:hAnsi="Georgia" w:cs="Times New Roman"/>
          <w:b/>
          <w:bCs/>
          <w:color w:val="333333"/>
          <w:sz w:val="24"/>
          <w:szCs w:val="24"/>
          <w:lang w:eastAsia="es-ES"/>
        </w:rPr>
        <w:t>Enviar</w:t>
      </w:r>
      <w:r w:rsidRPr="00677950">
        <w:rPr>
          <w:rFonts w:ascii="Georgia" w:eastAsia="Times New Roman" w:hAnsi="Georgia" w:cs="Times New Roman"/>
          <w:color w:val="333333"/>
          <w:sz w:val="24"/>
          <w:szCs w:val="24"/>
          <w:lang w:eastAsia="es-ES"/>
        </w:rPr>
        <w:t> se va a la siguiente pantalla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r>
      <w:r w:rsidR="00014DDF">
        <w:rPr>
          <w:noProof/>
        </w:rPr>
        <w:lastRenderedPageBreak/>
        <w:drawing>
          <wp:inline distT="0" distB="0" distL="0" distR="0" wp14:anchorId="62F9CD35" wp14:editId="1B64E341">
            <wp:extent cx="5400040" cy="30378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037840"/>
                    </a:xfrm>
                    <a:prstGeom prst="rect">
                      <a:avLst/>
                    </a:prstGeom>
                  </pic:spPr>
                </pic:pic>
              </a:graphicData>
            </a:graphic>
          </wp:inline>
        </w:drawing>
      </w:r>
      <w:r w:rsidRPr="00677950">
        <w:rPr>
          <w:rFonts w:ascii="Times New Roman" w:eastAsia="Times New Roman" w:hAnsi="Times New Roman" w:cs="Times New Roman"/>
          <w:noProof/>
          <w:sz w:val="24"/>
          <w:szCs w:val="24"/>
          <w:lang w:eastAsia="es-ES"/>
        </w:rPr>
        <mc:AlternateContent>
          <mc:Choice Requires="wps">
            <w:drawing>
              <wp:inline distT="0" distB="0" distL="0" distR="0" wp14:anchorId="4B64F666" wp14:editId="50E4805F">
                <wp:extent cx="304800" cy="304800"/>
                <wp:effectExtent l="0" t="0" r="0" b="0"/>
                <wp:docPr id="88" name="AutoShape 6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E2B5A" id="AutoShape 6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Sp/uAIAAMMFAAAOAAAAZHJzL2Uyb0RvYy54bWysVG1v0zAQ/o7Ef7D8PcvL3DSJlk6jaRDS&#10;gEmDH+AmTmOR2MF2mw7Ef+fstF27fUFAPkT2nf3cPXeP7+Z233dox5TmUuQ4vAowYqKSNRebHH/9&#10;UnoJRtpQUdNOCpbjJ6bx7eLtm5txyFgkW9nVTCEAETobhxy3xgyZ7+uqZT3VV3JgApyNVD01sFUb&#10;v1Z0BPS+86MgiP1RqnpQsmJag7WYnHjh8JuGVeZz02hmUJdjyM24v3L/tf37ixuabRQdWl4d0qB/&#10;kUVPuYCgJ6iCGoq2ir+C6nmlpJaNuapk78um4RVzHIBNGLxg89jSgTkuUBw9nMqk/x9s9Wn3oBCv&#10;c5xApwTtoUd3WyNdaBTHGNVMV1Awz5ZqHHQGNx6HB2XJ6uFeVt80EnLZUrFhd3qAgoMMAOloUkqO&#10;LaM15BxaCP8Cw240oKH1+FHWEJtCbFfIfaN6GwNKhPauX0+nfrG9QRUYrwOSBNDVClyHtY1As+Pl&#10;QWnznske2UWOFWTnwOnuXpvp6PGIjSVkybsO7DTrxIUBMCcLhIar1meTcB3+mQbpKlklxCNRvPJI&#10;UBTeXbkkXlyG81lxXSyXRfjLxg1J1vK6ZsKGOaotJH/WzYPuJ52c9KZlx2sLZ1PSarNedgrtKKi9&#10;dJ8rOXiej/mXabh6AZcXlMKIBO+i1CvjZO6Rksy8dB4kXhCm79I4ICkpyktK91ywf6eExhyns2jm&#10;unSW9Atugftec6NZzw3Mk473IOjTIZpZBa5E7VprKO+m9VkpbPrPpYB2Hxvt9GolOql/LesnkKuS&#10;ICdQHkw+WLRS/cBohCmSY/19SxXDqPsgQPJpSIgdO25DZvMINurcsz73UFEBVI4NRtNyaaZRtR0U&#10;37QQKXSFEdI+0YY7CdsnNGV1eFwwKRyTw1Szo+h87049z97F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41Sp/uAIAAMM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Es importante verificar la fecha de vencimiento que tenía el préstamo pues en ciertos casos se deben aplicar sanciones que consisten en suspender al usuario (ver al lado del nombre del usuario).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 xml:space="preserve">Para devolver otro libro se repite el procedimiento y se agregará otro renglón a la lista de </w:t>
      </w:r>
      <w:proofErr w:type="spellStart"/>
      <w:r w:rsidRPr="00677950">
        <w:rPr>
          <w:rFonts w:ascii="Georgia" w:eastAsia="Times New Roman" w:hAnsi="Georgia" w:cs="Times New Roman"/>
          <w:color w:val="333333"/>
          <w:sz w:val="24"/>
          <w:szCs w:val="24"/>
          <w:lang w:eastAsia="es-ES"/>
        </w:rPr>
        <w:t>items</w:t>
      </w:r>
      <w:proofErr w:type="spellEnd"/>
      <w:r w:rsidRPr="00677950">
        <w:rPr>
          <w:rFonts w:ascii="Georgia" w:eastAsia="Times New Roman" w:hAnsi="Georgia" w:cs="Times New Roman"/>
          <w:color w:val="333333"/>
          <w:sz w:val="24"/>
          <w:szCs w:val="24"/>
          <w:lang w:eastAsia="es-ES"/>
        </w:rPr>
        <w:t xml:space="preserve"> devueltos.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 xml:space="preserve">Si por error se ingresa un número de un ítem que no fue prestado el sistema nos lo indica. Por </w:t>
      </w:r>
      <w:r w:rsidR="004A1BDB" w:rsidRPr="00677950">
        <w:rPr>
          <w:rFonts w:ascii="Georgia" w:eastAsia="Times New Roman" w:hAnsi="Georgia" w:cs="Times New Roman"/>
          <w:color w:val="333333"/>
          <w:sz w:val="24"/>
          <w:szCs w:val="24"/>
          <w:lang w:eastAsia="es-ES"/>
        </w:rPr>
        <w:t>ejemplo,</w:t>
      </w:r>
      <w:r w:rsidRPr="00677950">
        <w:rPr>
          <w:rFonts w:ascii="Georgia" w:eastAsia="Times New Roman" w:hAnsi="Georgia" w:cs="Times New Roman"/>
          <w:color w:val="333333"/>
          <w:sz w:val="24"/>
          <w:szCs w:val="24"/>
          <w:lang w:eastAsia="es-ES"/>
        </w:rPr>
        <w:t xml:space="preserve"> si tratamos de devolver el ítem </w:t>
      </w:r>
      <w:r w:rsidR="00986621">
        <w:rPr>
          <w:rFonts w:ascii="Georgia" w:eastAsia="Times New Roman" w:hAnsi="Georgia" w:cs="Times New Roman"/>
          <w:color w:val="333333"/>
          <w:sz w:val="24"/>
          <w:szCs w:val="24"/>
          <w:lang w:eastAsia="es-ES"/>
        </w:rPr>
        <w:t>020209</w:t>
      </w:r>
      <w:r w:rsidRPr="00677950">
        <w:rPr>
          <w:rFonts w:ascii="Georgia" w:eastAsia="Times New Roman" w:hAnsi="Georgia" w:cs="Times New Roman"/>
          <w:color w:val="333333"/>
          <w:sz w:val="24"/>
          <w:szCs w:val="24"/>
          <w:lang w:eastAsia="es-ES"/>
        </w:rPr>
        <w:t xml:space="preserve"> (que no está prestado) se genera la siguiente pantalla: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r>
      <w:r w:rsidR="00282005">
        <w:rPr>
          <w:noProof/>
        </w:rPr>
        <w:drawing>
          <wp:inline distT="0" distB="0" distL="0" distR="0" wp14:anchorId="1EF673B1" wp14:editId="211690B6">
            <wp:extent cx="5808980" cy="3267892"/>
            <wp:effectExtent l="0" t="0" r="127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4713" cy="3287994"/>
                    </a:xfrm>
                    <a:prstGeom prst="rect">
                      <a:avLst/>
                    </a:prstGeom>
                  </pic:spPr>
                </pic:pic>
              </a:graphicData>
            </a:graphic>
          </wp:inline>
        </w:drawing>
      </w:r>
      <w:r w:rsidRPr="00677950">
        <w:rPr>
          <w:rFonts w:ascii="Georgia" w:eastAsia="Times New Roman" w:hAnsi="Georgia" w:cs="Times New Roman"/>
          <w:color w:val="333333"/>
          <w:sz w:val="24"/>
          <w:szCs w:val="24"/>
          <w:lang w:eastAsia="es-ES"/>
        </w:rPr>
        <w:br/>
      </w:r>
    </w:p>
    <w:p w:rsidR="00677950" w:rsidRPr="00677950" w:rsidRDefault="00677950" w:rsidP="00677950">
      <w:pPr>
        <w:spacing w:before="100" w:beforeAutospacing="1" w:after="100" w:afterAutospacing="1" w:line="240" w:lineRule="auto"/>
        <w:jc w:val="both"/>
        <w:outlineLvl w:val="1"/>
        <w:rPr>
          <w:rFonts w:ascii="Georgia" w:eastAsia="Times New Roman" w:hAnsi="Georgia" w:cs="Times New Roman"/>
          <w:b/>
          <w:bCs/>
          <w:color w:val="006699"/>
          <w:sz w:val="26"/>
          <w:szCs w:val="26"/>
          <w:lang w:eastAsia="es-ES"/>
        </w:rPr>
      </w:pPr>
      <w:r w:rsidRPr="00677950">
        <w:rPr>
          <w:rFonts w:ascii="Georgia" w:eastAsia="Times New Roman" w:hAnsi="Georgia" w:cs="Times New Roman"/>
          <w:b/>
          <w:bCs/>
          <w:color w:val="006699"/>
          <w:sz w:val="26"/>
          <w:szCs w:val="26"/>
          <w:lang w:eastAsia="es-ES"/>
        </w:rPr>
        <w:lastRenderedPageBreak/>
        <w:t>Ingreso o creación de usuarios</w:t>
      </w:r>
    </w:p>
    <w:p w:rsidR="00986621" w:rsidRDefault="00677950" w:rsidP="00677950">
      <w:pPr>
        <w:spacing w:after="0" w:line="240" w:lineRule="auto"/>
        <w:rPr>
          <w:rFonts w:ascii="Georgia" w:eastAsia="Times New Roman" w:hAnsi="Georgia" w:cs="Times New Roman"/>
          <w:color w:val="333333"/>
          <w:sz w:val="24"/>
          <w:szCs w:val="24"/>
          <w:lang w:eastAsia="es-ES"/>
        </w:rPr>
      </w:pPr>
      <w:r w:rsidRPr="00677950">
        <w:rPr>
          <w:rFonts w:ascii="Georgia" w:eastAsia="Times New Roman" w:hAnsi="Georgia" w:cs="Times New Roman"/>
          <w:color w:val="333333"/>
          <w:sz w:val="24"/>
          <w:szCs w:val="24"/>
          <w:lang w:eastAsia="es-ES"/>
        </w:rPr>
        <w:t>El procedimiento para ingresar usuarios es muy sencillo. Ir a la página </w:t>
      </w:r>
      <w:r w:rsidRPr="00677950">
        <w:rPr>
          <w:rFonts w:ascii="Georgia" w:eastAsia="Times New Roman" w:hAnsi="Georgia" w:cs="Times New Roman"/>
          <w:b/>
          <w:bCs/>
          <w:color w:val="0033CC"/>
          <w:sz w:val="24"/>
          <w:szCs w:val="24"/>
          <w:u w:val="single"/>
          <w:lang w:eastAsia="es-ES"/>
        </w:rPr>
        <w:t>Inicio</w:t>
      </w:r>
      <w:r w:rsidRPr="00677950">
        <w:rPr>
          <w:rFonts w:ascii="Georgia" w:eastAsia="Times New Roman" w:hAnsi="Georgia" w:cs="Times New Roman"/>
          <w:color w:val="333333"/>
          <w:sz w:val="24"/>
          <w:szCs w:val="24"/>
          <w:lang w:eastAsia="es-ES"/>
        </w:rPr>
        <w:t xml:space="preserve"> y </w:t>
      </w:r>
      <w:proofErr w:type="spellStart"/>
      <w:r w:rsidRPr="00677950">
        <w:rPr>
          <w:rFonts w:ascii="Georgia" w:eastAsia="Times New Roman" w:hAnsi="Georgia" w:cs="Times New Roman"/>
          <w:color w:val="333333"/>
          <w:sz w:val="24"/>
          <w:szCs w:val="24"/>
          <w:lang w:eastAsia="es-ES"/>
        </w:rPr>
        <w:t>clickear</w:t>
      </w:r>
      <w:proofErr w:type="spellEnd"/>
      <w:r w:rsidRPr="00677950">
        <w:rPr>
          <w:rFonts w:ascii="Georgia" w:eastAsia="Times New Roman" w:hAnsi="Georgia" w:cs="Times New Roman"/>
          <w:color w:val="333333"/>
          <w:sz w:val="24"/>
          <w:szCs w:val="24"/>
          <w:lang w:eastAsia="es-ES"/>
        </w:rPr>
        <w:t xml:space="preserve"> el link </w:t>
      </w:r>
      <w:r w:rsidRPr="003F72F4">
        <w:rPr>
          <w:rFonts w:ascii="Georgia" w:eastAsia="Times New Roman" w:hAnsi="Georgia" w:cs="Times New Roman"/>
          <w:b/>
          <w:bCs/>
          <w:color w:val="0033CC"/>
          <w:sz w:val="28"/>
          <w:szCs w:val="28"/>
          <w:highlight w:val="yellow"/>
          <w:u w:val="single"/>
          <w:lang w:eastAsia="es-ES"/>
        </w:rPr>
        <w:t>Usuarios</w:t>
      </w:r>
      <w:r w:rsidRPr="00677950">
        <w:rPr>
          <w:rFonts w:ascii="Georgia" w:eastAsia="Times New Roman" w:hAnsi="Georgia" w:cs="Times New Roman"/>
          <w:color w:val="333333"/>
          <w:sz w:val="24"/>
          <w:szCs w:val="24"/>
          <w:lang w:eastAsia="es-ES"/>
        </w:rPr>
        <w:t>. Ello nos llevará a la siguiente pantalla </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Esta pantalla no solo sirve para ingresar nuevos usuarios, sino también para editarlos, como veremos después. Si queremos ingresar un nuevo usuario debemos</w:t>
      </w:r>
      <w:r w:rsidR="00986621">
        <w:rPr>
          <w:rFonts w:ascii="Georgia" w:eastAsia="Times New Roman" w:hAnsi="Georgia" w:cs="Times New Roman"/>
          <w:color w:val="333333"/>
          <w:sz w:val="24"/>
          <w:szCs w:val="24"/>
          <w:lang w:eastAsia="es-ES"/>
        </w:rPr>
        <w:t xml:space="preserve"> </w:t>
      </w:r>
      <w:proofErr w:type="spellStart"/>
      <w:r w:rsidR="00986621">
        <w:rPr>
          <w:rFonts w:ascii="Georgia" w:eastAsia="Times New Roman" w:hAnsi="Georgia" w:cs="Times New Roman"/>
          <w:color w:val="333333"/>
          <w:sz w:val="24"/>
          <w:szCs w:val="24"/>
          <w:lang w:eastAsia="es-ES"/>
        </w:rPr>
        <w:t>clickear</w:t>
      </w:r>
      <w:proofErr w:type="spellEnd"/>
      <w:r w:rsidR="00986621">
        <w:rPr>
          <w:rFonts w:ascii="Georgia" w:eastAsia="Times New Roman" w:hAnsi="Georgia" w:cs="Times New Roman"/>
          <w:color w:val="333333"/>
          <w:sz w:val="24"/>
          <w:szCs w:val="24"/>
          <w:lang w:eastAsia="es-ES"/>
        </w:rPr>
        <w:t xml:space="preserve"> </w:t>
      </w:r>
    </w:p>
    <w:p w:rsidR="00986621" w:rsidRDefault="00986621" w:rsidP="00677950">
      <w:pPr>
        <w:spacing w:after="0" w:line="240" w:lineRule="auto"/>
        <w:rPr>
          <w:rFonts w:ascii="Georgia" w:eastAsia="Times New Roman" w:hAnsi="Georgia" w:cs="Times New Roman"/>
          <w:color w:val="333333"/>
          <w:sz w:val="24"/>
          <w:szCs w:val="24"/>
          <w:lang w:eastAsia="es-ES"/>
        </w:rPr>
      </w:pPr>
      <w:r>
        <w:rPr>
          <w:rFonts w:ascii="Georgia" w:eastAsia="Times New Roman" w:hAnsi="Georgia" w:cs="Times New Roman"/>
          <w:color w:val="333333"/>
          <w:sz w:val="24"/>
          <w:szCs w:val="24"/>
          <w:lang w:eastAsia="es-ES"/>
        </w:rPr>
        <w:t xml:space="preserve"> </w:t>
      </w:r>
      <w:r w:rsidR="00282005">
        <w:rPr>
          <w:noProof/>
        </w:rPr>
        <w:drawing>
          <wp:inline distT="0" distB="0" distL="0" distR="0" wp14:anchorId="0EFD4E02" wp14:editId="26A650F6">
            <wp:extent cx="5400040" cy="30378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037840"/>
                    </a:xfrm>
                    <a:prstGeom prst="rect">
                      <a:avLst/>
                    </a:prstGeom>
                  </pic:spPr>
                </pic:pic>
              </a:graphicData>
            </a:graphic>
          </wp:inline>
        </w:drawing>
      </w:r>
    </w:p>
    <w:p w:rsidR="00986621" w:rsidRDefault="00986621" w:rsidP="00677950">
      <w:pPr>
        <w:spacing w:after="0" w:line="240" w:lineRule="auto"/>
        <w:rPr>
          <w:rFonts w:ascii="Georgia" w:eastAsia="Times New Roman" w:hAnsi="Georgia" w:cs="Times New Roman"/>
          <w:color w:val="333333"/>
          <w:sz w:val="24"/>
          <w:szCs w:val="24"/>
          <w:lang w:eastAsia="es-ES"/>
        </w:rPr>
      </w:pPr>
    </w:p>
    <w:p w:rsidR="00986621" w:rsidRDefault="00986621" w:rsidP="00677950">
      <w:pPr>
        <w:spacing w:after="0" w:line="240" w:lineRule="auto"/>
        <w:rPr>
          <w:rFonts w:ascii="Georgia" w:eastAsia="Times New Roman" w:hAnsi="Georgia" w:cs="Times New Roman"/>
          <w:color w:val="333333"/>
          <w:sz w:val="24"/>
          <w:szCs w:val="24"/>
          <w:lang w:eastAsia="es-ES"/>
        </w:rPr>
      </w:pPr>
      <w:r>
        <w:rPr>
          <w:rFonts w:ascii="Georgia" w:eastAsia="Times New Roman" w:hAnsi="Georgia" w:cs="Times New Roman"/>
          <w:color w:val="333333"/>
          <w:sz w:val="24"/>
          <w:szCs w:val="24"/>
          <w:lang w:eastAsia="es-ES"/>
        </w:rPr>
        <w:t xml:space="preserve">Como </w:t>
      </w:r>
      <w:proofErr w:type="spellStart"/>
      <w:r>
        <w:rPr>
          <w:rFonts w:ascii="Georgia" w:eastAsia="Times New Roman" w:hAnsi="Georgia" w:cs="Times New Roman"/>
          <w:color w:val="333333"/>
          <w:sz w:val="24"/>
          <w:szCs w:val="24"/>
          <w:lang w:eastAsia="es-ES"/>
        </w:rPr>
        <w:t>Frayle</w:t>
      </w:r>
      <w:proofErr w:type="spellEnd"/>
      <w:r>
        <w:rPr>
          <w:rFonts w:ascii="Georgia" w:eastAsia="Times New Roman" w:hAnsi="Georgia" w:cs="Times New Roman"/>
          <w:color w:val="333333"/>
          <w:sz w:val="24"/>
          <w:szCs w:val="24"/>
          <w:lang w:eastAsia="es-ES"/>
        </w:rPr>
        <w:t xml:space="preserve"> no existe se</w:t>
      </w:r>
      <w:r w:rsidR="00677950" w:rsidRPr="00677950">
        <w:rPr>
          <w:rFonts w:ascii="Georgia" w:eastAsia="Times New Roman" w:hAnsi="Georgia" w:cs="Times New Roman"/>
          <w:color w:val="333333"/>
          <w:sz w:val="24"/>
          <w:szCs w:val="24"/>
          <w:lang w:eastAsia="es-ES"/>
        </w:rPr>
        <w:t xml:space="preserve"> desplegará un menú </w:t>
      </w:r>
    </w:p>
    <w:p w:rsidR="00717D98" w:rsidRDefault="00677950" w:rsidP="00677950">
      <w:pPr>
        <w:spacing w:after="0" w:line="240" w:lineRule="auto"/>
        <w:rPr>
          <w:rFonts w:ascii="Georgia" w:eastAsia="Times New Roman" w:hAnsi="Georgia" w:cs="Times New Roman"/>
          <w:color w:val="333333"/>
          <w:sz w:val="24"/>
          <w:szCs w:val="24"/>
          <w:lang w:eastAsia="es-ES"/>
        </w:rPr>
      </w:pPr>
      <w:r w:rsidRPr="00677950">
        <w:rPr>
          <w:rFonts w:ascii="Georgia" w:eastAsia="Times New Roman" w:hAnsi="Georgia" w:cs="Times New Roman"/>
          <w:color w:val="333333"/>
          <w:sz w:val="24"/>
          <w:szCs w:val="24"/>
          <w:lang w:eastAsia="es-ES"/>
        </w:rPr>
        <w:br/>
      </w:r>
      <w:r w:rsidR="00986621">
        <w:rPr>
          <w:noProof/>
        </w:rPr>
        <w:drawing>
          <wp:inline distT="0" distB="0" distL="0" distR="0" wp14:anchorId="4F42AE75" wp14:editId="6244DF9C">
            <wp:extent cx="5400040" cy="30378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037840"/>
                    </a:xfrm>
                    <a:prstGeom prst="rect">
                      <a:avLst/>
                    </a:prstGeom>
                  </pic:spPr>
                </pic:pic>
              </a:graphicData>
            </a:graphic>
          </wp:inline>
        </w:drawing>
      </w:r>
      <w:r w:rsidRPr="00677950">
        <w:rPr>
          <w:rFonts w:ascii="Georgia" w:eastAsia="Times New Roman" w:hAnsi="Georgia" w:cs="Times New Roman"/>
          <w:color w:val="333333"/>
          <w:sz w:val="24"/>
          <w:szCs w:val="24"/>
          <w:lang w:eastAsia="es-ES"/>
        </w:rPr>
        <w:br/>
      </w:r>
    </w:p>
    <w:p w:rsidR="00717D98" w:rsidRPr="00717D98" w:rsidRDefault="00986621" w:rsidP="00677950">
      <w:pPr>
        <w:spacing w:after="0" w:line="240" w:lineRule="auto"/>
        <w:rPr>
          <w:rFonts w:ascii="Georgia" w:eastAsia="Times New Roman" w:hAnsi="Georgia" w:cs="Times New Roman"/>
          <w:b/>
          <w:color w:val="333333"/>
          <w:sz w:val="24"/>
          <w:szCs w:val="24"/>
          <w:lang w:eastAsia="es-ES"/>
        </w:rPr>
      </w:pPr>
      <w:r>
        <w:rPr>
          <w:rFonts w:ascii="Georgia" w:eastAsia="Times New Roman" w:hAnsi="Georgia" w:cs="Times New Roman"/>
          <w:color w:val="333333"/>
          <w:sz w:val="24"/>
          <w:szCs w:val="24"/>
          <w:lang w:eastAsia="es-ES"/>
        </w:rPr>
        <w:t xml:space="preserve">entonces seleccionaremos el </w:t>
      </w:r>
      <w:proofErr w:type="spellStart"/>
      <w:r>
        <w:rPr>
          <w:rFonts w:ascii="Georgia" w:eastAsia="Times New Roman" w:hAnsi="Georgia" w:cs="Times New Roman"/>
          <w:color w:val="333333"/>
          <w:sz w:val="24"/>
          <w:szCs w:val="24"/>
          <w:lang w:eastAsia="es-ES"/>
        </w:rPr>
        <w:t>boton</w:t>
      </w:r>
      <w:proofErr w:type="spellEnd"/>
      <w:r>
        <w:rPr>
          <w:rFonts w:ascii="Georgia" w:eastAsia="Times New Roman" w:hAnsi="Georgia" w:cs="Times New Roman"/>
          <w:color w:val="333333"/>
          <w:sz w:val="24"/>
          <w:szCs w:val="24"/>
          <w:lang w:eastAsia="es-ES"/>
        </w:rPr>
        <w:t xml:space="preserve"> </w:t>
      </w:r>
      <w:r w:rsidR="00717D98">
        <w:rPr>
          <w:rFonts w:ascii="Georgia" w:eastAsia="Times New Roman" w:hAnsi="Georgia" w:cs="Times New Roman"/>
          <w:color w:val="333333"/>
          <w:sz w:val="24"/>
          <w:szCs w:val="24"/>
          <w:lang w:eastAsia="es-ES"/>
        </w:rPr>
        <w:t xml:space="preserve">  </w:t>
      </w:r>
      <w:r w:rsidRPr="00717D98">
        <w:rPr>
          <w:rFonts w:ascii="Georgia" w:eastAsia="Times New Roman" w:hAnsi="Georgia" w:cs="Times New Roman"/>
          <w:b/>
          <w:color w:val="333333"/>
          <w:sz w:val="24"/>
          <w:szCs w:val="24"/>
          <w:lang w:eastAsia="es-ES"/>
        </w:rPr>
        <w:t xml:space="preserve"> </w:t>
      </w:r>
      <w:r w:rsidR="00717D98" w:rsidRPr="00AA0F68">
        <w:rPr>
          <w:rFonts w:ascii="Georgia" w:eastAsia="Times New Roman" w:hAnsi="Georgia" w:cs="Times New Roman"/>
          <w:b/>
          <w:color w:val="333333"/>
          <w:sz w:val="24"/>
          <w:szCs w:val="24"/>
          <w:highlight w:val="lightGray"/>
          <w:lang w:eastAsia="es-ES"/>
        </w:rPr>
        <w:t>nuevo usuario</w:t>
      </w:r>
    </w:p>
    <w:p w:rsidR="009055A9" w:rsidRDefault="00282005" w:rsidP="00677950">
      <w:pPr>
        <w:spacing w:after="0" w:line="240" w:lineRule="auto"/>
        <w:rPr>
          <w:rFonts w:ascii="Georgia" w:eastAsia="Times New Roman" w:hAnsi="Georgia" w:cs="Times New Roman"/>
          <w:color w:val="333333"/>
          <w:sz w:val="24"/>
          <w:szCs w:val="24"/>
          <w:lang w:eastAsia="es-ES"/>
        </w:rPr>
      </w:pPr>
      <w:r>
        <w:rPr>
          <w:noProof/>
        </w:rPr>
        <w:lastRenderedPageBreak/>
        <w:drawing>
          <wp:inline distT="0" distB="0" distL="0" distR="0" wp14:anchorId="0B54B753" wp14:editId="41E6030E">
            <wp:extent cx="5400040" cy="30378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037840"/>
                    </a:xfrm>
                    <a:prstGeom prst="rect">
                      <a:avLst/>
                    </a:prstGeom>
                  </pic:spPr>
                </pic:pic>
              </a:graphicData>
            </a:graphic>
          </wp:inline>
        </w:drawing>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t xml:space="preserve">en el cual debemos elegir el tipo de usuario. En general la biblioteca ingresará Una lista (posible) de categorías de usuario y tipos de usuario </w:t>
      </w:r>
      <w:r w:rsidR="000F71A6">
        <w:rPr>
          <w:rFonts w:ascii="Georgia" w:eastAsia="Times New Roman" w:hAnsi="Georgia" w:cs="Times New Roman"/>
          <w:color w:val="333333"/>
          <w:sz w:val="24"/>
          <w:szCs w:val="24"/>
          <w:lang w:eastAsia="es-ES"/>
        </w:rPr>
        <w:t>lo</w:t>
      </w:r>
      <w:r w:rsidR="00717D98">
        <w:rPr>
          <w:rFonts w:ascii="Georgia" w:eastAsia="Times New Roman" w:hAnsi="Georgia" w:cs="Times New Roman"/>
          <w:color w:val="333333"/>
          <w:sz w:val="24"/>
          <w:szCs w:val="24"/>
          <w:lang w:eastAsia="es-ES"/>
        </w:rPr>
        <w:t>s</w:t>
      </w:r>
      <w:r w:rsidR="000F71A6">
        <w:rPr>
          <w:rFonts w:ascii="Georgia" w:eastAsia="Times New Roman" w:hAnsi="Georgia" w:cs="Times New Roman"/>
          <w:color w:val="333333"/>
          <w:sz w:val="24"/>
          <w:szCs w:val="24"/>
          <w:lang w:eastAsia="es-ES"/>
        </w:rPr>
        <w:t xml:space="preserve"> </w:t>
      </w:r>
      <w:r w:rsidR="004A1BDB">
        <w:rPr>
          <w:rFonts w:ascii="Georgia" w:eastAsia="Times New Roman" w:hAnsi="Georgia" w:cs="Times New Roman"/>
          <w:color w:val="333333"/>
          <w:sz w:val="24"/>
          <w:szCs w:val="24"/>
          <w:lang w:eastAsia="es-ES"/>
        </w:rPr>
        <w:t>más</w:t>
      </w:r>
      <w:r w:rsidR="000F71A6">
        <w:rPr>
          <w:rFonts w:ascii="Georgia" w:eastAsia="Times New Roman" w:hAnsi="Georgia" w:cs="Times New Roman"/>
          <w:color w:val="333333"/>
          <w:sz w:val="24"/>
          <w:szCs w:val="24"/>
          <w:lang w:eastAsia="es-ES"/>
        </w:rPr>
        <w:t xml:space="preserve"> </w:t>
      </w:r>
      <w:r w:rsidR="004A1BDB">
        <w:rPr>
          <w:rFonts w:ascii="Georgia" w:eastAsia="Times New Roman" w:hAnsi="Georgia" w:cs="Times New Roman"/>
          <w:color w:val="333333"/>
          <w:sz w:val="24"/>
          <w:szCs w:val="24"/>
          <w:lang w:eastAsia="es-ES"/>
        </w:rPr>
        <w:t>comunes</w:t>
      </w:r>
      <w:r w:rsidR="000F71A6">
        <w:rPr>
          <w:rFonts w:ascii="Georgia" w:eastAsia="Times New Roman" w:hAnsi="Georgia" w:cs="Times New Roman"/>
          <w:color w:val="333333"/>
          <w:sz w:val="24"/>
          <w:szCs w:val="24"/>
          <w:lang w:eastAsia="es-ES"/>
        </w:rPr>
        <w:t xml:space="preserve"> </w:t>
      </w:r>
      <w:r w:rsidR="004A1BDB">
        <w:rPr>
          <w:rFonts w:ascii="Georgia" w:eastAsia="Times New Roman" w:hAnsi="Georgia" w:cs="Times New Roman"/>
          <w:color w:val="333333"/>
          <w:sz w:val="24"/>
          <w:szCs w:val="24"/>
          <w:lang w:eastAsia="es-ES"/>
        </w:rPr>
        <w:t>son:</w:t>
      </w:r>
      <w:r w:rsidR="00677950" w:rsidRPr="00677950">
        <w:rPr>
          <w:rFonts w:ascii="Georgia" w:eastAsia="Times New Roman" w:hAnsi="Georgia" w:cs="Times New Roman"/>
          <w:color w:val="333333"/>
          <w:sz w:val="24"/>
          <w:szCs w:val="24"/>
          <w:lang w:eastAsia="es-ES"/>
        </w:rPr>
        <w:t> </w:t>
      </w:r>
      <w:r w:rsidR="00717D98">
        <w:rPr>
          <w:rFonts w:ascii="Georgia" w:eastAsia="Times New Roman" w:hAnsi="Georgia" w:cs="Times New Roman"/>
          <w:color w:val="333333"/>
          <w:sz w:val="24"/>
          <w:szCs w:val="24"/>
          <w:lang w:eastAsia="es-ES"/>
        </w:rPr>
        <w:t xml:space="preserve">alumnos, docentes, egresados, </w:t>
      </w:r>
      <w:proofErr w:type="spellStart"/>
      <w:r w:rsidR="00717D98">
        <w:rPr>
          <w:rFonts w:ascii="Georgia" w:eastAsia="Times New Roman" w:hAnsi="Georgia" w:cs="Times New Roman"/>
          <w:color w:val="333333"/>
          <w:sz w:val="24"/>
          <w:szCs w:val="24"/>
          <w:lang w:eastAsia="es-ES"/>
        </w:rPr>
        <w:t>nodocentes</w:t>
      </w:r>
      <w:proofErr w:type="spellEnd"/>
      <w:r w:rsidR="00717D98">
        <w:rPr>
          <w:rFonts w:ascii="Georgia" w:eastAsia="Times New Roman" w:hAnsi="Georgia" w:cs="Times New Roman"/>
          <w:color w:val="333333"/>
          <w:sz w:val="24"/>
          <w:szCs w:val="24"/>
          <w:lang w:eastAsia="es-ES"/>
        </w:rPr>
        <w:t xml:space="preserve"> </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t>Esta lista puede ser modificada por los administradores del sistema, pero no es posible eliminar una categoría si hay usuarios en ella. </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t>Continuemos con el ingreso de un usuario. Elegimos del menú desplegable el tipo de usuario. Ello nos llevará a una pantalla donde debemos ingresar datos. La primera parte de la pantalla es (ya llenamos algunos campos): </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r w:rsidR="00677950" w:rsidRPr="00677950">
        <w:rPr>
          <w:rFonts w:ascii="Times New Roman" w:eastAsia="Times New Roman" w:hAnsi="Times New Roman" w:cs="Times New Roman"/>
          <w:noProof/>
          <w:sz w:val="24"/>
          <w:szCs w:val="24"/>
          <w:lang w:eastAsia="es-ES"/>
        </w:rPr>
        <mc:AlternateContent>
          <mc:Choice Requires="wps">
            <w:drawing>
              <wp:inline distT="0" distB="0" distL="0" distR="0" wp14:anchorId="3512C0ED" wp14:editId="30C458BF">
                <wp:extent cx="304800" cy="304800"/>
                <wp:effectExtent l="0" t="0" r="0" b="0"/>
                <wp:docPr id="82" name="AutoShape 7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33271" id="AutoShape 7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vRtwIAAMMFAAAOAAAAZHJzL2Uyb0RvYy54bWysVNtu2zAMfR+wfxD07vpS5WKjTtHF8TCg&#10;2wp0+wDFkmNhtuRJSpxu2L+PkpM0aV+GbX4wJFI65CGPeHO771q049oIJXMcX0UYcVkpJuQmx1+/&#10;lMEcI2OpZLRVkuf4iRt8u3j75mboM56oRrWMawQg0mRDn+PG2j4LQ1M1vKPmSvVcgrNWuqMWtnoT&#10;Mk0HQO/aMImiaTgozXqtKm4MWIvRiRcev655ZT/XteEWtTmG3Kz/a/9fu3+4uKHZRtO+EdUhDfoX&#10;WXRUSAh6giqopWirxSuoTlRaGVXbq0p1oaprUXHPAdjE0Qs2jw3tuecCxTH9qUzm/8FWn3YPGgmW&#10;43mCkaQd9Ohua5UPjWZgY9xUULDAlWroTQY3HvsH7cia/l5V3wySatlQueF3poeCgwwA6WjSWg0N&#10;pwxyjh1EeIHhNgbQ0Hr4qBjEphDbF3Jf687FgBKhve/X06lffG9RBcbriMwj6GoFrsPaRaDZ8XKv&#10;jX3PVYfcIscasvPgdHdv7Hj0eMTFkqoUbQt2mrXywgCYowVCw1Xnc0n4Dv9Mo3Q1X81JQJLpKiBR&#10;UQR35ZIE0zKeTYrrYrks4l8ubkyyRjDGpQtzVFtM/qybB92POjnpzahWMAfnUjJ6s162Gu0oqL30&#10;ny85eJ6PhZdp+HoBlxeU4oRE75I0KKfzWUBKMgnSWTQPojh9l04jkpKivKR0LyT/d0poyHE6SSa+&#10;S2dJv+AW+e81N5p1wsI8aUUHgj4doplT4Eoy31pLRTuuz0rh0n8uBbT72GivVyfRUf1rxZ5ArlqB&#10;nEB5MPlg0Sj9A6MBpkiOzfct1Ryj9oMEyacxIW7s+A2ZzBLY6HPP+txDZQVQObYYjculHUfVttdi&#10;00Ck2BdGKvdEa+El7J7QmNXhccGk8EwOU82NovO9P/U8ex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HgdW9G3AgAAwwUAAA4A&#10;AAAAAAAAAAAAAAAALgIAAGRycy9lMm9Eb2MueG1sUEsBAi0AFAAGAAgAAAAhAEyg6SzYAAAAAwEA&#10;AA8AAAAAAAAAAAAAAAAAEQUAAGRycy9kb3ducmV2LnhtbFBLBQYAAAAABAAEAPMAAAAWBgAAAAA=&#10;" filled="f" stroked="f">
                <o:lock v:ext="edit" aspectratio="t"/>
                <w10:anchorlock/>
              </v:rect>
            </w:pict>
          </mc:Fallback>
        </mc:AlternateContent>
      </w:r>
      <w:r w:rsidR="00717D98">
        <w:rPr>
          <w:noProof/>
        </w:rPr>
        <w:drawing>
          <wp:inline distT="0" distB="0" distL="0" distR="0" wp14:anchorId="42E46A33" wp14:editId="1F2F69BB">
            <wp:extent cx="5400040" cy="30378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037840"/>
                    </a:xfrm>
                    <a:prstGeom prst="rect">
                      <a:avLst/>
                    </a:prstGeom>
                  </pic:spPr>
                </pic:pic>
              </a:graphicData>
            </a:graphic>
          </wp:inline>
        </w:drawing>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r w:rsidR="00F6597D">
        <w:rPr>
          <w:rFonts w:ascii="Georgia" w:eastAsia="Times New Roman" w:hAnsi="Georgia" w:cs="Times New Roman"/>
          <w:color w:val="333333"/>
          <w:sz w:val="24"/>
          <w:szCs w:val="24"/>
          <w:lang w:eastAsia="es-ES"/>
        </w:rPr>
        <w:lastRenderedPageBreak/>
        <w:t xml:space="preserve">Es importante  </w:t>
      </w:r>
      <w:r w:rsidR="00677950" w:rsidRPr="00677950">
        <w:rPr>
          <w:rFonts w:ascii="Georgia" w:eastAsia="Times New Roman" w:hAnsi="Georgia" w:cs="Times New Roman"/>
          <w:color w:val="333333"/>
          <w:sz w:val="24"/>
          <w:szCs w:val="24"/>
          <w:lang w:eastAsia="es-ES"/>
        </w:rPr>
        <w:t xml:space="preserve"> llenar </w:t>
      </w:r>
      <w:r w:rsidR="00F6597D">
        <w:rPr>
          <w:rFonts w:ascii="Georgia" w:eastAsia="Times New Roman" w:hAnsi="Georgia" w:cs="Times New Roman"/>
          <w:color w:val="333333"/>
          <w:sz w:val="24"/>
          <w:szCs w:val="24"/>
          <w:lang w:eastAsia="es-ES"/>
        </w:rPr>
        <w:t xml:space="preserve">una </w:t>
      </w:r>
      <w:r w:rsidR="00677950" w:rsidRPr="00677950">
        <w:rPr>
          <w:rFonts w:ascii="Georgia" w:eastAsia="Times New Roman" w:hAnsi="Georgia" w:cs="Times New Roman"/>
          <w:color w:val="333333"/>
          <w:sz w:val="24"/>
          <w:szCs w:val="24"/>
          <w:lang w:eastAsia="es-ES"/>
        </w:rPr>
        <w:t>dirección alternativa y contacto alternativo </w:t>
      </w:r>
      <w:r w:rsidR="00F6597D">
        <w:rPr>
          <w:rFonts w:ascii="Georgia" w:eastAsia="Times New Roman" w:hAnsi="Georgia" w:cs="Times New Roman"/>
          <w:color w:val="333333"/>
          <w:sz w:val="24"/>
          <w:szCs w:val="24"/>
          <w:lang w:eastAsia="es-ES"/>
        </w:rPr>
        <w:t xml:space="preserve">en el caso de alumnos que provengan de otras ciudades o provincias para facilitar su </w:t>
      </w:r>
      <w:r w:rsidR="00A15582">
        <w:rPr>
          <w:rFonts w:ascii="Georgia" w:eastAsia="Times New Roman" w:hAnsi="Georgia" w:cs="Times New Roman"/>
          <w:color w:val="333333"/>
          <w:sz w:val="24"/>
          <w:szCs w:val="24"/>
          <w:lang w:eastAsia="es-ES"/>
        </w:rPr>
        <w:t>localización.</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t xml:space="preserve">Es conveniente a cada usuario asignarle una ID de usuario y una contraseña </w:t>
      </w:r>
      <w:r w:rsidR="00717D98">
        <w:rPr>
          <w:rFonts w:ascii="Georgia" w:eastAsia="Times New Roman" w:hAnsi="Georgia" w:cs="Times New Roman"/>
          <w:color w:val="333333"/>
          <w:sz w:val="24"/>
          <w:szCs w:val="24"/>
          <w:lang w:eastAsia="es-ES"/>
        </w:rPr>
        <w:t xml:space="preserve">en nuestro caso es su </w:t>
      </w:r>
      <w:r w:rsidR="004A1BDB">
        <w:rPr>
          <w:rFonts w:ascii="Georgia" w:eastAsia="Times New Roman" w:hAnsi="Georgia" w:cs="Times New Roman"/>
          <w:color w:val="333333"/>
          <w:sz w:val="24"/>
          <w:szCs w:val="24"/>
          <w:lang w:eastAsia="es-ES"/>
        </w:rPr>
        <w:t>DNI (</w:t>
      </w:r>
      <w:r w:rsidR="00677950" w:rsidRPr="00677950">
        <w:rPr>
          <w:rFonts w:ascii="Georgia" w:eastAsia="Times New Roman" w:hAnsi="Georgia" w:cs="Times New Roman"/>
          <w:color w:val="333333"/>
          <w:sz w:val="24"/>
          <w:szCs w:val="24"/>
          <w:lang w:eastAsia="es-ES"/>
        </w:rPr>
        <w:t>que luego deberían cambiar). Esto les permitirá ingresar como usuarios en el OPAC.</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t xml:space="preserve">Para ingresar efectivamente el usuario debemos </w:t>
      </w:r>
      <w:proofErr w:type="spellStart"/>
      <w:r w:rsidR="00677950" w:rsidRPr="00677950">
        <w:rPr>
          <w:rFonts w:ascii="Georgia" w:eastAsia="Times New Roman" w:hAnsi="Georgia" w:cs="Times New Roman"/>
          <w:color w:val="333333"/>
          <w:sz w:val="24"/>
          <w:szCs w:val="24"/>
          <w:lang w:eastAsia="es-ES"/>
        </w:rPr>
        <w:t>clickear</w:t>
      </w:r>
      <w:proofErr w:type="spellEnd"/>
      <w:r w:rsidR="00677950" w:rsidRPr="00677950">
        <w:rPr>
          <w:rFonts w:ascii="Georgia" w:eastAsia="Times New Roman" w:hAnsi="Georgia" w:cs="Times New Roman"/>
          <w:color w:val="333333"/>
          <w:sz w:val="24"/>
          <w:szCs w:val="24"/>
          <w:lang w:eastAsia="es-ES"/>
        </w:rPr>
        <w:t> </w:t>
      </w:r>
      <w:r w:rsidR="00F6597D">
        <w:rPr>
          <w:rFonts w:ascii="Georgia" w:eastAsia="Times New Roman" w:hAnsi="Georgia" w:cs="Times New Roman"/>
          <w:color w:val="333333"/>
          <w:sz w:val="24"/>
          <w:szCs w:val="24"/>
          <w:lang w:eastAsia="es-ES"/>
        </w:rPr>
        <w:t xml:space="preserve">en </w:t>
      </w:r>
      <w:r w:rsidR="004A1BDB">
        <w:rPr>
          <w:rFonts w:ascii="Georgia" w:eastAsia="Times New Roman" w:hAnsi="Georgia" w:cs="Times New Roman"/>
          <w:color w:val="333333"/>
          <w:sz w:val="24"/>
          <w:szCs w:val="24"/>
          <w:lang w:eastAsia="es-ES"/>
        </w:rPr>
        <w:t>Guardar.</w:t>
      </w:r>
      <w:r w:rsidR="00677950" w:rsidRPr="00677950">
        <w:rPr>
          <w:rFonts w:ascii="Georgia" w:eastAsia="Times New Roman" w:hAnsi="Georgia" w:cs="Times New Roman"/>
          <w:color w:val="333333"/>
          <w:sz w:val="24"/>
          <w:szCs w:val="24"/>
          <w:lang w:eastAsia="es-ES"/>
        </w:rPr>
        <w:t xml:space="preserve"> </w:t>
      </w:r>
    </w:p>
    <w:p w:rsidR="00677950" w:rsidRPr="00986621" w:rsidRDefault="00F6597D" w:rsidP="00677950">
      <w:pPr>
        <w:spacing w:after="0" w:line="240" w:lineRule="auto"/>
        <w:rPr>
          <w:rFonts w:ascii="Georgia" w:eastAsia="Times New Roman" w:hAnsi="Georgia" w:cs="Times New Roman"/>
          <w:color w:val="333333"/>
          <w:sz w:val="24"/>
          <w:szCs w:val="24"/>
          <w:lang w:eastAsia="es-ES"/>
        </w:rPr>
      </w:pPr>
      <w:r>
        <w:rPr>
          <w:noProof/>
        </w:rPr>
        <w:drawing>
          <wp:inline distT="0" distB="0" distL="0" distR="0" wp14:anchorId="02F66DE9" wp14:editId="5ECE7CC0">
            <wp:extent cx="5400040" cy="3037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037840"/>
                    </a:xfrm>
                    <a:prstGeom prst="rect">
                      <a:avLst/>
                    </a:prstGeom>
                  </pic:spPr>
                </pic:pic>
              </a:graphicData>
            </a:graphic>
          </wp:inline>
        </w:drawing>
      </w:r>
      <w:r w:rsidRPr="00677950">
        <w:rPr>
          <w:rFonts w:ascii="Georgia" w:eastAsia="Times New Roman" w:hAnsi="Georgia" w:cs="Times New Roman"/>
          <w:color w:val="333333"/>
          <w:sz w:val="24"/>
          <w:szCs w:val="24"/>
          <w:lang w:eastAsia="es-ES"/>
        </w:rPr>
        <w:t xml:space="preserve"> </w:t>
      </w:r>
      <w:r w:rsidR="00677950" w:rsidRPr="00677950">
        <w:rPr>
          <w:rFonts w:ascii="Georgia" w:eastAsia="Times New Roman" w:hAnsi="Georgia" w:cs="Times New Roman"/>
          <w:color w:val="333333"/>
          <w:sz w:val="24"/>
          <w:szCs w:val="24"/>
          <w:lang w:eastAsia="es-ES"/>
        </w:rPr>
        <w:t>Y aparecerá una pantalla parecida a la siguiente: </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r>
        <w:rPr>
          <w:noProof/>
        </w:rPr>
        <w:drawing>
          <wp:inline distT="0" distB="0" distL="0" distR="0" wp14:anchorId="2C187C32" wp14:editId="32E65CBD">
            <wp:extent cx="5400040" cy="30378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037840"/>
                    </a:xfrm>
                    <a:prstGeom prst="rect">
                      <a:avLst/>
                    </a:prstGeom>
                  </pic:spPr>
                </pic:pic>
              </a:graphicData>
            </a:graphic>
          </wp:inline>
        </w:drawing>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t>Esto indica que el usuario ya está cargado. Como veremos a continuación es posible modificar los datos del usuario por errores o actualizaciones. </w:t>
      </w:r>
      <w:r w:rsidR="00677950" w:rsidRPr="00677950">
        <w:rPr>
          <w:rFonts w:ascii="Georgia" w:eastAsia="Times New Roman" w:hAnsi="Georgia" w:cs="Times New Roman"/>
          <w:color w:val="333333"/>
          <w:sz w:val="24"/>
          <w:szCs w:val="24"/>
          <w:lang w:eastAsia="es-ES"/>
        </w:rPr>
        <w:br/>
      </w:r>
    </w:p>
    <w:p w:rsidR="00677950" w:rsidRPr="00677950" w:rsidRDefault="00677950" w:rsidP="00677950">
      <w:pPr>
        <w:spacing w:before="100" w:beforeAutospacing="1" w:after="100" w:afterAutospacing="1" w:line="240" w:lineRule="auto"/>
        <w:jc w:val="both"/>
        <w:outlineLvl w:val="1"/>
        <w:rPr>
          <w:rFonts w:ascii="Georgia" w:eastAsia="Times New Roman" w:hAnsi="Georgia" w:cs="Times New Roman"/>
          <w:b/>
          <w:bCs/>
          <w:color w:val="006699"/>
          <w:sz w:val="26"/>
          <w:szCs w:val="26"/>
          <w:lang w:eastAsia="es-ES"/>
        </w:rPr>
      </w:pPr>
      <w:r w:rsidRPr="00677950">
        <w:rPr>
          <w:rFonts w:ascii="Georgia" w:eastAsia="Times New Roman" w:hAnsi="Georgia" w:cs="Times New Roman"/>
          <w:b/>
          <w:bCs/>
          <w:color w:val="006699"/>
          <w:sz w:val="26"/>
          <w:szCs w:val="26"/>
          <w:lang w:eastAsia="es-ES"/>
        </w:rPr>
        <w:lastRenderedPageBreak/>
        <w:t>Modificación de usuarios</w:t>
      </w:r>
    </w:p>
    <w:p w:rsidR="00677950" w:rsidRPr="00677950" w:rsidRDefault="00677950" w:rsidP="00677950">
      <w:pPr>
        <w:spacing w:before="100" w:beforeAutospacing="1" w:after="100" w:afterAutospacing="1" w:line="240" w:lineRule="auto"/>
        <w:jc w:val="both"/>
        <w:rPr>
          <w:rFonts w:ascii="Georgia" w:eastAsia="Times New Roman" w:hAnsi="Georgia" w:cs="Times New Roman"/>
          <w:color w:val="333333"/>
          <w:sz w:val="24"/>
          <w:szCs w:val="24"/>
          <w:lang w:eastAsia="es-ES"/>
        </w:rPr>
      </w:pPr>
      <w:r w:rsidRPr="00677950">
        <w:rPr>
          <w:rFonts w:ascii="Georgia" w:eastAsia="Times New Roman" w:hAnsi="Georgia" w:cs="Times New Roman"/>
          <w:color w:val="333333"/>
          <w:sz w:val="24"/>
          <w:szCs w:val="24"/>
          <w:lang w:eastAsia="es-ES"/>
        </w:rPr>
        <w:t>Como siempre en este instructivo partimos de la pantalla de </w:t>
      </w:r>
      <w:r w:rsidRPr="00677950">
        <w:rPr>
          <w:rFonts w:ascii="Georgia" w:eastAsia="Times New Roman" w:hAnsi="Georgia" w:cs="Times New Roman"/>
          <w:b/>
          <w:bCs/>
          <w:color w:val="0033CC"/>
          <w:sz w:val="24"/>
          <w:szCs w:val="24"/>
          <w:u w:val="single"/>
          <w:lang w:eastAsia="es-ES"/>
        </w:rPr>
        <w:t>Inicio</w:t>
      </w:r>
      <w:r w:rsidRPr="00677950">
        <w:rPr>
          <w:rFonts w:ascii="Georgia" w:eastAsia="Times New Roman" w:hAnsi="Georgia" w:cs="Times New Roman"/>
          <w:color w:val="333333"/>
          <w:sz w:val="24"/>
          <w:szCs w:val="24"/>
          <w:lang w:eastAsia="es-ES"/>
        </w:rPr>
        <w:t> y de allí elegimos </w:t>
      </w:r>
      <w:r w:rsidRPr="00677950">
        <w:rPr>
          <w:rFonts w:ascii="Georgia" w:eastAsia="Times New Roman" w:hAnsi="Georgia" w:cs="Times New Roman"/>
          <w:b/>
          <w:bCs/>
          <w:color w:val="0033CC"/>
          <w:sz w:val="24"/>
          <w:szCs w:val="24"/>
          <w:u w:val="single"/>
          <w:lang w:eastAsia="es-ES"/>
        </w:rPr>
        <w:t>Usuarios</w:t>
      </w:r>
      <w:r w:rsidRPr="00677950">
        <w:rPr>
          <w:rFonts w:ascii="Georgia" w:eastAsia="Times New Roman" w:hAnsi="Georgia" w:cs="Times New Roman"/>
          <w:color w:val="333333"/>
          <w:sz w:val="24"/>
          <w:szCs w:val="24"/>
          <w:lang w:eastAsia="es-ES"/>
        </w:rPr>
        <w:t> y llegamos a la pantalla</w:t>
      </w:r>
    </w:p>
    <w:p w:rsidR="00373374" w:rsidRDefault="00BA335A" w:rsidP="007F3DF1">
      <w:pPr>
        <w:spacing w:after="0" w:line="240" w:lineRule="auto"/>
        <w:rPr>
          <w:rFonts w:ascii="Georgia" w:eastAsia="Times New Roman" w:hAnsi="Georgia" w:cs="Times New Roman"/>
          <w:color w:val="333333"/>
          <w:sz w:val="24"/>
          <w:szCs w:val="24"/>
          <w:lang w:eastAsia="es-ES"/>
        </w:rPr>
      </w:pPr>
      <w:r>
        <w:rPr>
          <w:noProof/>
        </w:rPr>
        <w:drawing>
          <wp:inline distT="0" distB="0" distL="0" distR="0" wp14:anchorId="02C25D3A" wp14:editId="7FBC1EBF">
            <wp:extent cx="5400040" cy="30378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037840"/>
                    </a:xfrm>
                    <a:prstGeom prst="rect">
                      <a:avLst/>
                    </a:prstGeom>
                  </pic:spPr>
                </pic:pic>
              </a:graphicData>
            </a:graphic>
          </wp:inline>
        </w:drawing>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t>En </w:t>
      </w:r>
      <w:r w:rsidR="00677950" w:rsidRPr="003F72F4">
        <w:rPr>
          <w:rFonts w:ascii="Georgia" w:eastAsia="Times New Roman" w:hAnsi="Georgia" w:cs="Times New Roman"/>
          <w:b/>
          <w:bCs/>
          <w:color w:val="0033CC"/>
          <w:sz w:val="24"/>
          <w:szCs w:val="24"/>
          <w:highlight w:val="lightGray"/>
          <w:u w:val="single"/>
          <w:lang w:eastAsia="es-ES"/>
        </w:rPr>
        <w:t>Buscar usuarios</w:t>
      </w:r>
      <w:r w:rsidR="00677950" w:rsidRPr="00677950">
        <w:rPr>
          <w:rFonts w:ascii="Georgia" w:eastAsia="Times New Roman" w:hAnsi="Georgia" w:cs="Times New Roman"/>
          <w:color w:val="333333"/>
          <w:sz w:val="24"/>
          <w:szCs w:val="24"/>
          <w:lang w:eastAsia="es-ES"/>
        </w:rPr>
        <w:t xml:space="preserve"> ponemos el apellido del usuario (o parte de </w:t>
      </w:r>
      <w:proofErr w:type="spellStart"/>
      <w:r w:rsidR="00677950" w:rsidRPr="00677950">
        <w:rPr>
          <w:rFonts w:ascii="Georgia" w:eastAsia="Times New Roman" w:hAnsi="Georgia" w:cs="Times New Roman"/>
          <w:color w:val="333333"/>
          <w:sz w:val="24"/>
          <w:szCs w:val="24"/>
          <w:lang w:eastAsia="es-ES"/>
        </w:rPr>
        <w:t>el</w:t>
      </w:r>
      <w:proofErr w:type="spellEnd"/>
      <w:r w:rsidR="00677950" w:rsidRPr="00677950">
        <w:rPr>
          <w:rFonts w:ascii="Georgia" w:eastAsia="Times New Roman" w:hAnsi="Georgia" w:cs="Times New Roman"/>
          <w:color w:val="333333"/>
          <w:sz w:val="24"/>
          <w:szCs w:val="24"/>
          <w:lang w:eastAsia="es-ES"/>
        </w:rPr>
        <w:t>) o su número de socio. De ahí vamos o bien directamente a la pantalla del usuario o a una pantalla donde elegimos el usuario (esto ya lo hicimos antes para el préstamo). Supongamos que ya llegamos a la pantalla del usuario. Hemos remarcado con óvalos rojos los links que nos permiten editar al usuario: </w:t>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r w:rsidR="00677950" w:rsidRPr="00677950">
        <w:rPr>
          <w:rFonts w:ascii="Times New Roman" w:eastAsia="Times New Roman" w:hAnsi="Times New Roman" w:cs="Times New Roman"/>
          <w:noProof/>
          <w:sz w:val="24"/>
          <w:szCs w:val="24"/>
          <w:lang w:eastAsia="es-ES"/>
        </w:rPr>
        <mc:AlternateContent>
          <mc:Choice Requires="wps">
            <w:drawing>
              <wp:inline distT="0" distB="0" distL="0" distR="0" wp14:anchorId="007E8CFC" wp14:editId="1FAF851E">
                <wp:extent cx="304800" cy="304800"/>
                <wp:effectExtent l="0" t="0" r="0" b="0"/>
                <wp:docPr id="77" name="AutoShape 7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5B1EA9" id="AutoShape 7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6utwIAAMMFAAAOAAAAZHJzL2Uyb0RvYy54bWysVFtv2yAUfp+0/4B4d30pudiqU3VxPE3q&#10;tkrdfgCxcYxmAwMSp5v233fASZq0L9M2HtDhHPjO7ePc3O77Du2YNlyKHMdXEUZMVLLmYpPjr1/K&#10;YI6RsVTUtJOC5fiJGXy7ePvmZlAZS2Qru5ppBCDCZIPKcWutysLQVC3rqbmSigkwNlL31MJRb8Ja&#10;0wHQ+y5MomgaDlLXSsuKGQPaYjTihcdvGlbZz01jmEVdjiE263ft97Xbw8UNzTaaqpZXhzDoX0TR&#10;Uy7A6QmqoJaireavoHpeaWlkY68q2YeyaXjFfA6QTRy9yOaxpYr5XKA4Rp3KZP4fbPVp96ARr3M8&#10;m2EkaA89utta6V0jp6uZqaBggSvVoEwGLx7Vg3bJGnUvq28GCblsqdiwO6Og4EADQDqqtJZDy2gN&#10;MccOIrzAcAcDaGg9fJQ1+Kbg2xdy3+je+YASob3v19OpX2xvUQXK64jMI+hqBaaD7DzQ7PhYaWPf&#10;M9kjJ+RYQ3QenO7ujR2vHq84X0KWvOtAT7NOXCgAc9SAa3jqbC4I3+GfaZSu5qs5CUgyXQUkKorg&#10;rlySYFrGs0lxXSyXRfzL+Y1J1vK6ZsK5ObItJn/WzQPvR56c+GZkx2sH50IyerNedhrtKLC99MuX&#10;HCzP18LLMHy9IJcXKcUJid4laVBO57OAlGQSpLNoHkRx+i6dRiQlRXmZ0j0X7N9TQkOO00ky8V06&#10;C/pFbpFfr3OjWc8tzJOO9zkGasByl2jmGLgStZct5d0on5XChf9cCmj3sdGer46iI/vXsn4CumoJ&#10;dALmweQDoZX6B0YDTJEcm+9bqhlG3QcBlE9jQtzY8QcymSVw0OeW9bmFigqgcmwxGsWlHUfVVmm+&#10;acFT7AsjpPuiDfcUdl9ojOrwuWBS+EwOU82NovOzv/U8ex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6fPq63AgAAwwUAAA4A&#10;AAAAAAAAAAAAAAAALgIAAGRycy9lMm9Eb2MueG1sUEsBAi0AFAAGAAgAAAAhAEyg6SzYAAAAAwEA&#10;AA8AAAAAAAAAAAAAAAAAEQUAAGRycy9kb3ducmV2LnhtbFBLBQYAAAAABAAEAPMAAAAWBgAAAAA=&#10;" filled="f" stroked="f">
                <o:lock v:ext="edit" aspectratio="t"/>
                <w10:anchorlock/>
              </v:rect>
            </w:pict>
          </mc:Fallback>
        </mc:AlternateContent>
      </w:r>
      <w:r w:rsidR="00677950" w:rsidRPr="00677950">
        <w:rPr>
          <w:rFonts w:ascii="Georgia" w:eastAsia="Times New Roman" w:hAnsi="Georgia" w:cs="Times New Roman"/>
          <w:color w:val="333333"/>
          <w:sz w:val="24"/>
          <w:szCs w:val="24"/>
          <w:lang w:eastAsia="es-ES"/>
        </w:rPr>
        <w:t> </w:t>
      </w:r>
      <w:r w:rsidR="00C35F48">
        <w:rPr>
          <w:noProof/>
        </w:rPr>
        <w:drawing>
          <wp:inline distT="0" distB="0" distL="0" distR="0" wp14:anchorId="785EEE67" wp14:editId="2A0F548E">
            <wp:extent cx="5400040" cy="30378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037840"/>
                    </a:xfrm>
                    <a:prstGeom prst="rect">
                      <a:avLst/>
                    </a:prstGeom>
                  </pic:spPr>
                </pic:pic>
              </a:graphicData>
            </a:graphic>
          </wp:inline>
        </w:drawing>
      </w:r>
      <w:r w:rsidR="00677950" w:rsidRPr="00677950">
        <w:rPr>
          <w:rFonts w:ascii="Georgia" w:eastAsia="Times New Roman" w:hAnsi="Georgia" w:cs="Times New Roman"/>
          <w:color w:val="333333"/>
          <w:sz w:val="24"/>
          <w:szCs w:val="24"/>
          <w:lang w:eastAsia="es-ES"/>
        </w:rPr>
        <w:br/>
      </w:r>
      <w:r w:rsidR="00677950" w:rsidRPr="00677950">
        <w:rPr>
          <w:rFonts w:ascii="Georgia" w:eastAsia="Times New Roman" w:hAnsi="Georgia" w:cs="Times New Roman"/>
          <w:color w:val="333333"/>
          <w:sz w:val="24"/>
          <w:szCs w:val="24"/>
          <w:lang w:eastAsia="es-ES"/>
        </w:rPr>
        <w:br/>
      </w:r>
    </w:p>
    <w:p w:rsidR="00C35F48" w:rsidRDefault="00677950" w:rsidP="007F3DF1">
      <w:pPr>
        <w:spacing w:after="0" w:line="240" w:lineRule="auto"/>
        <w:rPr>
          <w:rFonts w:ascii="Georgia" w:eastAsia="Times New Roman" w:hAnsi="Georgia" w:cs="Times New Roman"/>
          <w:color w:val="333333"/>
          <w:sz w:val="24"/>
          <w:szCs w:val="24"/>
          <w:lang w:eastAsia="es-ES"/>
        </w:rPr>
      </w:pPr>
      <w:r w:rsidRPr="00677950">
        <w:rPr>
          <w:rFonts w:ascii="Georgia" w:eastAsia="Times New Roman" w:hAnsi="Georgia" w:cs="Times New Roman"/>
          <w:color w:val="333333"/>
          <w:sz w:val="24"/>
          <w:szCs w:val="24"/>
          <w:lang w:eastAsia="es-ES"/>
        </w:rPr>
        <w:lastRenderedPageBreak/>
        <w:t>El primer </w:t>
      </w:r>
      <w:r w:rsidRPr="003F72F4">
        <w:rPr>
          <w:rFonts w:ascii="Georgia" w:eastAsia="Times New Roman" w:hAnsi="Georgia" w:cs="Times New Roman"/>
          <w:b/>
          <w:bCs/>
          <w:color w:val="0033CC"/>
          <w:sz w:val="24"/>
          <w:szCs w:val="24"/>
          <w:highlight w:val="lightGray"/>
          <w:u w:val="single"/>
          <w:lang w:eastAsia="es-ES"/>
        </w:rPr>
        <w:t>Editar</w:t>
      </w:r>
      <w:r w:rsidRPr="00677950">
        <w:rPr>
          <w:rFonts w:ascii="Georgia" w:eastAsia="Times New Roman" w:hAnsi="Georgia" w:cs="Times New Roman"/>
          <w:color w:val="333333"/>
          <w:sz w:val="24"/>
          <w:szCs w:val="24"/>
          <w:lang w:eastAsia="es-ES"/>
        </w:rPr>
        <w:t xml:space="preserve"> permite cambiar los datos personales del usuario. El </w:t>
      </w:r>
    </w:p>
    <w:p w:rsidR="00C35F48" w:rsidRDefault="00C35F48" w:rsidP="007F3DF1">
      <w:pPr>
        <w:spacing w:after="0" w:line="240" w:lineRule="auto"/>
        <w:rPr>
          <w:rFonts w:ascii="Georgia" w:eastAsia="Times New Roman" w:hAnsi="Georgia" w:cs="Times New Roman"/>
          <w:color w:val="333333"/>
          <w:sz w:val="24"/>
          <w:szCs w:val="24"/>
          <w:lang w:eastAsia="es-ES"/>
        </w:rPr>
      </w:pPr>
    </w:p>
    <w:p w:rsidR="00C35F48" w:rsidRDefault="00C35F48" w:rsidP="007F3DF1">
      <w:pPr>
        <w:spacing w:after="0" w:line="240" w:lineRule="auto"/>
        <w:rPr>
          <w:rFonts w:ascii="Georgia" w:eastAsia="Times New Roman" w:hAnsi="Georgia" w:cs="Times New Roman"/>
          <w:color w:val="333333"/>
          <w:sz w:val="24"/>
          <w:szCs w:val="24"/>
          <w:lang w:eastAsia="es-ES"/>
        </w:rPr>
      </w:pPr>
    </w:p>
    <w:p w:rsidR="00C35F48" w:rsidRDefault="00C35F48" w:rsidP="007F3DF1">
      <w:pPr>
        <w:spacing w:after="0" w:line="240" w:lineRule="auto"/>
        <w:rPr>
          <w:rFonts w:ascii="Georgia" w:eastAsia="Times New Roman" w:hAnsi="Georgia" w:cs="Times New Roman"/>
          <w:color w:val="333333"/>
          <w:sz w:val="24"/>
          <w:szCs w:val="24"/>
          <w:lang w:eastAsia="es-ES"/>
        </w:rPr>
      </w:pPr>
      <w:r>
        <w:rPr>
          <w:noProof/>
        </w:rPr>
        <w:drawing>
          <wp:inline distT="0" distB="0" distL="0" distR="0" wp14:anchorId="3696CD24" wp14:editId="275C53FE">
            <wp:extent cx="5400040" cy="30378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037840"/>
                    </a:xfrm>
                    <a:prstGeom prst="rect">
                      <a:avLst/>
                    </a:prstGeom>
                  </pic:spPr>
                </pic:pic>
              </a:graphicData>
            </a:graphic>
          </wp:inline>
        </w:drawing>
      </w:r>
    </w:p>
    <w:p w:rsidR="00C35F48" w:rsidRDefault="00C35F48" w:rsidP="007F3DF1">
      <w:pPr>
        <w:spacing w:after="0" w:line="240" w:lineRule="auto"/>
        <w:rPr>
          <w:rFonts w:ascii="Georgia" w:eastAsia="Times New Roman" w:hAnsi="Georgia" w:cs="Times New Roman"/>
          <w:color w:val="333333"/>
          <w:sz w:val="24"/>
          <w:szCs w:val="24"/>
          <w:lang w:eastAsia="es-ES"/>
        </w:rPr>
      </w:pPr>
    </w:p>
    <w:p w:rsidR="00677950" w:rsidRDefault="00677950" w:rsidP="007F3DF1">
      <w:pPr>
        <w:spacing w:after="0" w:line="240" w:lineRule="auto"/>
        <w:rPr>
          <w:rFonts w:ascii="Georgia" w:eastAsia="Times New Roman" w:hAnsi="Georgia" w:cs="Times New Roman"/>
          <w:color w:val="333333"/>
          <w:sz w:val="24"/>
          <w:szCs w:val="24"/>
          <w:lang w:eastAsia="es-ES"/>
        </w:rPr>
      </w:pPr>
      <w:r w:rsidRPr="00677950">
        <w:rPr>
          <w:rFonts w:ascii="Georgia" w:eastAsia="Times New Roman" w:hAnsi="Georgia" w:cs="Times New Roman"/>
          <w:color w:val="333333"/>
          <w:sz w:val="24"/>
          <w:szCs w:val="24"/>
          <w:lang w:eastAsia="es-ES"/>
        </w:rPr>
        <w:t>segundo </w:t>
      </w:r>
      <w:r w:rsidRPr="003F72F4">
        <w:rPr>
          <w:rFonts w:ascii="Georgia" w:eastAsia="Times New Roman" w:hAnsi="Georgia" w:cs="Times New Roman"/>
          <w:b/>
          <w:bCs/>
          <w:color w:val="0033CC"/>
          <w:sz w:val="24"/>
          <w:szCs w:val="24"/>
          <w:highlight w:val="lightGray"/>
          <w:u w:val="single"/>
          <w:lang w:eastAsia="es-ES"/>
        </w:rPr>
        <w:t>Editar</w:t>
      </w:r>
      <w:r w:rsidRPr="00677950">
        <w:rPr>
          <w:rFonts w:ascii="Georgia" w:eastAsia="Times New Roman" w:hAnsi="Georgia" w:cs="Times New Roman"/>
          <w:color w:val="333333"/>
          <w:sz w:val="24"/>
          <w:szCs w:val="24"/>
          <w:lang w:eastAsia="es-ES"/>
        </w:rPr>
        <w:t> (</w:t>
      </w:r>
      <w:r w:rsidRPr="00677950">
        <w:rPr>
          <w:rFonts w:ascii="Georgia" w:eastAsia="Times New Roman" w:hAnsi="Georgia" w:cs="Times New Roman"/>
          <w:b/>
          <w:bCs/>
          <w:color w:val="333333"/>
          <w:sz w:val="24"/>
          <w:szCs w:val="24"/>
          <w:lang w:eastAsia="es-ES"/>
        </w:rPr>
        <w:t xml:space="preserve">Para el uso </w:t>
      </w:r>
      <w:r w:rsidR="004A1BDB" w:rsidRPr="00677950">
        <w:rPr>
          <w:rFonts w:ascii="Georgia" w:eastAsia="Times New Roman" w:hAnsi="Georgia" w:cs="Times New Roman"/>
          <w:b/>
          <w:bCs/>
          <w:color w:val="333333"/>
          <w:sz w:val="24"/>
          <w:szCs w:val="24"/>
          <w:lang w:eastAsia="es-ES"/>
        </w:rPr>
        <w:t>de la biblioteca</w:t>
      </w:r>
      <w:r w:rsidRPr="00677950">
        <w:rPr>
          <w:rFonts w:ascii="Georgia" w:eastAsia="Times New Roman" w:hAnsi="Georgia" w:cs="Times New Roman"/>
          <w:color w:val="333333"/>
          <w:sz w:val="24"/>
          <w:szCs w:val="24"/>
          <w:lang w:eastAsia="es-ES"/>
        </w:rPr>
        <w:t>) es para cambiar parámetros que relacionan al usuario con la biblioteca. Hay un tercer </w:t>
      </w:r>
      <w:r w:rsidRPr="003F72F4">
        <w:rPr>
          <w:rFonts w:ascii="Georgia" w:eastAsia="Times New Roman" w:hAnsi="Georgia" w:cs="Times New Roman"/>
          <w:b/>
          <w:bCs/>
          <w:color w:val="0033CC"/>
          <w:sz w:val="24"/>
          <w:szCs w:val="24"/>
          <w:highlight w:val="lightGray"/>
          <w:u w:val="single"/>
          <w:lang w:eastAsia="es-ES"/>
        </w:rPr>
        <w:t>Editar</w:t>
      </w:r>
      <w:r w:rsidRPr="00677950">
        <w:rPr>
          <w:rFonts w:ascii="Georgia" w:eastAsia="Times New Roman" w:hAnsi="Georgia" w:cs="Times New Roman"/>
          <w:color w:val="333333"/>
          <w:sz w:val="24"/>
          <w:szCs w:val="24"/>
          <w:lang w:eastAsia="es-ES"/>
        </w:rPr>
        <w:t> (que no aparece en pantalla) para la </w:t>
      </w:r>
      <w:r w:rsidRPr="00677950">
        <w:rPr>
          <w:rFonts w:ascii="Georgia" w:eastAsia="Times New Roman" w:hAnsi="Georgia" w:cs="Times New Roman"/>
          <w:b/>
          <w:bCs/>
          <w:color w:val="333333"/>
          <w:sz w:val="24"/>
          <w:szCs w:val="24"/>
          <w:lang w:eastAsia="es-ES"/>
        </w:rPr>
        <w:t>Dirección alternativa y Contacto alternativo</w:t>
      </w:r>
      <w:r w:rsidRPr="00677950">
        <w:rPr>
          <w:rFonts w:ascii="Georgia" w:eastAsia="Times New Roman" w:hAnsi="Georgia" w:cs="Times New Roman"/>
          <w:color w:val="333333"/>
          <w:sz w:val="24"/>
          <w:szCs w:val="24"/>
          <w:lang w:eastAsia="es-ES"/>
        </w:rPr>
        <w:t>.</w:t>
      </w:r>
      <w:r w:rsidRPr="00677950">
        <w:rPr>
          <w:rFonts w:ascii="Georgia" w:eastAsia="Times New Roman" w:hAnsi="Georgia" w:cs="Times New Roman"/>
          <w:color w:val="333333"/>
          <w:sz w:val="24"/>
          <w:szCs w:val="24"/>
          <w:lang w:eastAsia="es-ES"/>
        </w:rPr>
        <w:br/>
      </w:r>
      <w:r w:rsidRPr="00677950">
        <w:rPr>
          <w:rFonts w:ascii="Georgia" w:eastAsia="Times New Roman" w:hAnsi="Georgia" w:cs="Times New Roman"/>
          <w:color w:val="333333"/>
          <w:sz w:val="24"/>
          <w:szCs w:val="24"/>
          <w:lang w:eastAsia="es-ES"/>
        </w:rPr>
        <w:br/>
        <w:t>Podemos además subir fotos de usuarios, que nos permitirán reconocerlos fehacientemente. El procedimiento para hacer esto (en </w:t>
      </w:r>
      <w:r w:rsidRPr="003F72F4">
        <w:rPr>
          <w:rFonts w:ascii="Georgia" w:eastAsia="Times New Roman" w:hAnsi="Georgia" w:cs="Times New Roman"/>
          <w:b/>
          <w:bCs/>
          <w:color w:val="333333"/>
          <w:sz w:val="24"/>
          <w:szCs w:val="24"/>
          <w:highlight w:val="lightGray"/>
          <w:lang w:eastAsia="es-ES"/>
        </w:rPr>
        <w:t>Subir imagen de usuario</w:t>
      </w:r>
      <w:r w:rsidRPr="00677950">
        <w:rPr>
          <w:rFonts w:ascii="Georgia" w:eastAsia="Times New Roman" w:hAnsi="Georgia" w:cs="Times New Roman"/>
          <w:color w:val="333333"/>
          <w:sz w:val="24"/>
          <w:szCs w:val="24"/>
          <w:lang w:eastAsia="es-ES"/>
        </w:rPr>
        <w:t>) es el estándar para subir imágenes en la computadora.  una página similar a la siguiente:</w:t>
      </w: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Default="00613820" w:rsidP="007F3DF1">
      <w:pPr>
        <w:spacing w:after="0" w:line="240" w:lineRule="auto"/>
        <w:rPr>
          <w:rFonts w:ascii="Georgia" w:eastAsia="Times New Roman" w:hAnsi="Georgia" w:cs="Times New Roman"/>
          <w:color w:val="333333"/>
          <w:sz w:val="24"/>
          <w:szCs w:val="24"/>
          <w:lang w:eastAsia="es-ES"/>
        </w:rPr>
      </w:pPr>
    </w:p>
    <w:p w:rsidR="00613820" w:rsidRPr="00613820" w:rsidRDefault="00613820" w:rsidP="00613820">
      <w:pPr>
        <w:spacing w:before="100" w:beforeAutospacing="1" w:after="100" w:afterAutospacing="1" w:line="240" w:lineRule="auto"/>
        <w:outlineLvl w:val="3"/>
        <w:rPr>
          <w:rFonts w:ascii="Georgia" w:eastAsia="Times New Roman" w:hAnsi="Georgia" w:cs="Times New Roman"/>
          <w:b/>
          <w:bCs/>
          <w:color w:val="006699"/>
          <w:sz w:val="32"/>
          <w:szCs w:val="32"/>
          <w:lang w:eastAsia="es-ES"/>
        </w:rPr>
      </w:pPr>
      <w:r w:rsidRPr="00613820">
        <w:rPr>
          <w:rFonts w:ascii="Georgia" w:eastAsia="Times New Roman" w:hAnsi="Georgia" w:cs="Times New Roman"/>
          <w:b/>
          <w:bCs/>
          <w:color w:val="006699"/>
          <w:sz w:val="32"/>
          <w:szCs w:val="32"/>
          <w:lang w:eastAsia="es-ES"/>
        </w:rPr>
        <w:t>El OPAC o interfaz para los usuarios de la biblioteca</w:t>
      </w:r>
    </w:p>
    <w:p w:rsidR="0053475B" w:rsidRDefault="00613820" w:rsidP="00613820">
      <w:pPr>
        <w:spacing w:after="0" w:line="240" w:lineRule="auto"/>
        <w:rPr>
          <w:rFonts w:ascii="Georgia" w:eastAsia="Times New Roman" w:hAnsi="Georgia" w:cs="Times New Roman"/>
          <w:color w:val="333333"/>
          <w:sz w:val="24"/>
          <w:szCs w:val="24"/>
          <w:lang w:eastAsia="es-ES"/>
        </w:rPr>
      </w:pPr>
      <w:r w:rsidRPr="00613820">
        <w:rPr>
          <w:rFonts w:ascii="Georgia" w:eastAsia="Times New Roman" w:hAnsi="Georgia" w:cs="Times New Roman"/>
          <w:color w:val="333333"/>
          <w:sz w:val="24"/>
          <w:szCs w:val="24"/>
          <w:lang w:eastAsia="es-ES"/>
        </w:rPr>
        <w:br/>
        <w:t>Las bibliotecas tiene</w:t>
      </w:r>
      <w:r>
        <w:rPr>
          <w:rFonts w:ascii="Georgia" w:eastAsia="Times New Roman" w:hAnsi="Georgia" w:cs="Times New Roman"/>
          <w:color w:val="333333"/>
          <w:sz w:val="24"/>
          <w:szCs w:val="24"/>
          <w:lang w:eastAsia="es-ES"/>
        </w:rPr>
        <w:t>n</w:t>
      </w:r>
      <w:r w:rsidRPr="00613820">
        <w:rPr>
          <w:rFonts w:ascii="Georgia" w:eastAsia="Times New Roman" w:hAnsi="Georgia" w:cs="Times New Roman"/>
          <w:color w:val="333333"/>
          <w:sz w:val="24"/>
          <w:szCs w:val="24"/>
          <w:lang w:eastAsia="es-ES"/>
        </w:rPr>
        <w:t xml:space="preserve"> una dirección de internet pública donde los usuarios y público en general pue</w:t>
      </w:r>
      <w:r>
        <w:rPr>
          <w:rFonts w:ascii="Georgia" w:eastAsia="Times New Roman" w:hAnsi="Georgia" w:cs="Times New Roman"/>
          <w:color w:val="333333"/>
          <w:sz w:val="24"/>
          <w:szCs w:val="24"/>
          <w:lang w:eastAsia="es-ES"/>
        </w:rPr>
        <w:t>den</w:t>
      </w:r>
      <w:r w:rsidRPr="00613820">
        <w:rPr>
          <w:rFonts w:ascii="Georgia" w:eastAsia="Times New Roman" w:hAnsi="Georgia" w:cs="Times New Roman"/>
          <w:color w:val="333333"/>
          <w:sz w:val="24"/>
          <w:szCs w:val="24"/>
          <w:lang w:eastAsia="es-ES"/>
        </w:rPr>
        <w:t xml:space="preserve"> ver el catálogo on-line de la biblioteca, llamado OPAC. La primera pantalla que aparece es similar a la que mostramos más abajo:</w:t>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r>
      <w:r>
        <w:rPr>
          <w:noProof/>
        </w:rPr>
        <w:drawing>
          <wp:inline distT="0" distB="0" distL="0" distR="0" wp14:anchorId="39B9D95E" wp14:editId="4B11BAC2">
            <wp:extent cx="5400040" cy="303784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037840"/>
                    </a:xfrm>
                    <a:prstGeom prst="rect">
                      <a:avLst/>
                    </a:prstGeom>
                  </pic:spPr>
                </pic:pic>
              </a:graphicData>
            </a:graphic>
          </wp:inline>
        </w:drawing>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t>Aquí el usuario puede hacer búsquedas generales o restringidas (autores, título, etc.) Si el usuario, por ejemplo, ingresa </w:t>
      </w:r>
      <w:r>
        <w:rPr>
          <w:rFonts w:ascii="Georgia" w:eastAsia="Times New Roman" w:hAnsi="Georgia" w:cs="Times New Roman"/>
          <w:b/>
          <w:bCs/>
          <w:color w:val="333333"/>
          <w:sz w:val="24"/>
          <w:szCs w:val="24"/>
          <w:lang w:eastAsia="es-ES"/>
        </w:rPr>
        <w:t>diseño sustentable</w:t>
      </w:r>
      <w:r w:rsidR="0053475B">
        <w:rPr>
          <w:rFonts w:ascii="Georgia" w:eastAsia="Times New Roman" w:hAnsi="Georgia" w:cs="Times New Roman"/>
          <w:b/>
          <w:bCs/>
          <w:color w:val="333333"/>
          <w:sz w:val="24"/>
          <w:szCs w:val="24"/>
          <w:lang w:eastAsia="es-ES"/>
        </w:rPr>
        <w:t xml:space="preserve"> referido al campo del diseño industrial</w:t>
      </w:r>
      <w:r w:rsidRPr="00613820">
        <w:rPr>
          <w:rFonts w:ascii="Georgia" w:eastAsia="Times New Roman" w:hAnsi="Georgia" w:cs="Times New Roman"/>
          <w:color w:val="333333"/>
          <w:sz w:val="24"/>
          <w:szCs w:val="24"/>
          <w:lang w:eastAsia="es-ES"/>
        </w:rPr>
        <w:t xml:space="preserve"> en la línea de búsqueda y </w:t>
      </w:r>
      <w:proofErr w:type="spellStart"/>
      <w:r w:rsidRPr="00613820">
        <w:rPr>
          <w:rFonts w:ascii="Georgia" w:eastAsia="Times New Roman" w:hAnsi="Georgia" w:cs="Times New Roman"/>
          <w:color w:val="333333"/>
          <w:sz w:val="24"/>
          <w:szCs w:val="24"/>
          <w:lang w:eastAsia="es-ES"/>
        </w:rPr>
        <w:t>clickea</w:t>
      </w:r>
      <w:proofErr w:type="spellEnd"/>
    </w:p>
    <w:p w:rsidR="0053475B" w:rsidRDefault="0053475B" w:rsidP="00613820">
      <w:pPr>
        <w:spacing w:after="0" w:line="240" w:lineRule="auto"/>
        <w:rPr>
          <w:rFonts w:ascii="Georgia" w:eastAsia="Times New Roman" w:hAnsi="Georgia" w:cs="Times New Roman"/>
          <w:color w:val="333333"/>
          <w:sz w:val="24"/>
          <w:szCs w:val="24"/>
          <w:lang w:eastAsia="es-ES"/>
        </w:rPr>
      </w:pPr>
    </w:p>
    <w:p w:rsidR="0053475B" w:rsidRDefault="0053475B" w:rsidP="00613820">
      <w:pPr>
        <w:spacing w:after="0" w:line="240" w:lineRule="auto"/>
        <w:rPr>
          <w:rFonts w:ascii="Georgia" w:eastAsia="Times New Roman" w:hAnsi="Georgia" w:cs="Times New Roman"/>
          <w:color w:val="333333"/>
          <w:sz w:val="24"/>
          <w:szCs w:val="24"/>
          <w:lang w:eastAsia="es-ES"/>
        </w:rPr>
      </w:pPr>
    </w:p>
    <w:p w:rsidR="0053475B" w:rsidRDefault="00613820" w:rsidP="00613820">
      <w:pPr>
        <w:spacing w:after="0" w:line="240" w:lineRule="auto"/>
        <w:rPr>
          <w:rFonts w:ascii="Georgia" w:eastAsia="Times New Roman" w:hAnsi="Georgia" w:cs="Times New Roman"/>
          <w:color w:val="333333"/>
          <w:sz w:val="24"/>
          <w:szCs w:val="24"/>
          <w:lang w:eastAsia="es-ES"/>
        </w:rPr>
      </w:pPr>
      <w:r>
        <w:rPr>
          <w:noProof/>
        </w:rPr>
        <w:drawing>
          <wp:inline distT="0" distB="0" distL="0" distR="0" wp14:anchorId="0D2EA14D" wp14:editId="2AD396FC">
            <wp:extent cx="5400040" cy="22288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228850"/>
                    </a:xfrm>
                    <a:prstGeom prst="rect">
                      <a:avLst/>
                    </a:prstGeom>
                  </pic:spPr>
                </pic:pic>
              </a:graphicData>
            </a:graphic>
          </wp:inline>
        </w:drawing>
      </w:r>
      <w:r w:rsidRPr="00613820">
        <w:rPr>
          <w:rFonts w:ascii="Georgia" w:eastAsia="Times New Roman" w:hAnsi="Georgia" w:cs="Times New Roman"/>
          <w:color w:val="333333"/>
          <w:sz w:val="24"/>
          <w:szCs w:val="24"/>
          <w:lang w:eastAsia="es-ES"/>
        </w:rPr>
        <w:t> </w:t>
      </w:r>
      <w:r w:rsidRPr="00613820">
        <w:rPr>
          <w:rFonts w:ascii="Times New Roman" w:eastAsia="Times New Roman" w:hAnsi="Times New Roman" w:cs="Times New Roman"/>
          <w:noProof/>
          <w:sz w:val="24"/>
          <w:szCs w:val="24"/>
          <w:lang w:eastAsia="es-ES"/>
        </w:rPr>
        <w:drawing>
          <wp:inline distT="0" distB="0" distL="0" distR="0" wp14:anchorId="44DAFD9F" wp14:editId="48E19865">
            <wp:extent cx="523875" cy="276225"/>
            <wp:effectExtent l="0" t="0" r="9525" b="9525"/>
            <wp:docPr id="22"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p>
    <w:p w:rsidR="0053475B" w:rsidRDefault="00613820" w:rsidP="00613820">
      <w:pPr>
        <w:spacing w:after="0" w:line="240" w:lineRule="auto"/>
        <w:rPr>
          <w:rFonts w:ascii="Georgia" w:eastAsia="Times New Roman" w:hAnsi="Georgia" w:cs="Times New Roman"/>
          <w:color w:val="333333"/>
          <w:sz w:val="24"/>
          <w:szCs w:val="24"/>
          <w:lang w:eastAsia="es-ES"/>
        </w:rPr>
      </w:pPr>
      <w:r w:rsidRPr="00613820">
        <w:rPr>
          <w:rFonts w:ascii="Georgia" w:eastAsia="Times New Roman" w:hAnsi="Georgia" w:cs="Times New Roman"/>
          <w:color w:val="333333"/>
          <w:sz w:val="24"/>
          <w:szCs w:val="24"/>
          <w:lang w:eastAsia="es-ES"/>
        </w:rPr>
        <w:lastRenderedPageBreak/>
        <w:t xml:space="preserve"> irá a una pantalla parecida a </w:t>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r>
      <w:r w:rsidR="0053475B">
        <w:rPr>
          <w:noProof/>
        </w:rPr>
        <w:drawing>
          <wp:inline distT="0" distB="0" distL="0" distR="0" wp14:anchorId="30E28182" wp14:editId="336D9907">
            <wp:extent cx="5400040" cy="303784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037840"/>
                    </a:xfrm>
                    <a:prstGeom prst="rect">
                      <a:avLst/>
                    </a:prstGeom>
                  </pic:spPr>
                </pic:pic>
              </a:graphicData>
            </a:graphic>
          </wp:inline>
        </w:drawing>
      </w:r>
      <w:r w:rsidRPr="00613820">
        <w:rPr>
          <w:rFonts w:ascii="Georgia" w:eastAsia="Times New Roman" w:hAnsi="Georgia" w:cs="Times New Roman"/>
          <w:color w:val="333333"/>
          <w:sz w:val="24"/>
          <w:szCs w:val="24"/>
          <w:lang w:eastAsia="es-ES"/>
        </w:rPr>
        <w:br/>
      </w:r>
    </w:p>
    <w:p w:rsidR="009B6C95" w:rsidRDefault="009B6C95" w:rsidP="00613820">
      <w:pPr>
        <w:spacing w:after="0" w:line="240" w:lineRule="auto"/>
        <w:rPr>
          <w:rFonts w:ascii="Georgia" w:eastAsia="Times New Roman" w:hAnsi="Georgia" w:cs="Times New Roman"/>
          <w:color w:val="333333"/>
          <w:sz w:val="24"/>
          <w:szCs w:val="24"/>
          <w:lang w:eastAsia="es-ES"/>
        </w:rPr>
      </w:pPr>
    </w:p>
    <w:p w:rsidR="009B6C95" w:rsidRDefault="009B6C95" w:rsidP="00613820">
      <w:pPr>
        <w:spacing w:after="0" w:line="240" w:lineRule="auto"/>
        <w:rPr>
          <w:rFonts w:ascii="Georgia" w:eastAsia="Times New Roman" w:hAnsi="Georgia" w:cs="Times New Roman"/>
          <w:color w:val="333333"/>
          <w:sz w:val="24"/>
          <w:szCs w:val="24"/>
          <w:lang w:eastAsia="es-ES"/>
        </w:rPr>
      </w:pPr>
    </w:p>
    <w:p w:rsidR="009B6C95" w:rsidRDefault="009B6C95" w:rsidP="00613820">
      <w:pPr>
        <w:spacing w:after="0" w:line="240" w:lineRule="auto"/>
        <w:rPr>
          <w:rFonts w:ascii="Georgia" w:eastAsia="Times New Roman" w:hAnsi="Georgia" w:cs="Times New Roman"/>
          <w:color w:val="333333"/>
          <w:sz w:val="24"/>
          <w:szCs w:val="24"/>
          <w:lang w:eastAsia="es-ES"/>
        </w:rPr>
      </w:pPr>
    </w:p>
    <w:p w:rsidR="009B6C95" w:rsidRPr="009B6C95" w:rsidRDefault="00613820" w:rsidP="009B6C95">
      <w:pPr>
        <w:rPr>
          <w:rFonts w:ascii="Times New Roman" w:eastAsia="Times New Roman" w:hAnsi="Times New Roman" w:cs="Times New Roman"/>
          <w:sz w:val="24"/>
          <w:szCs w:val="24"/>
          <w:lang w:eastAsia="es-ES"/>
        </w:rPr>
      </w:pPr>
      <w:r w:rsidRPr="00613820">
        <w:rPr>
          <w:rFonts w:ascii="Georgia" w:eastAsia="Times New Roman" w:hAnsi="Georgia" w:cs="Times New Roman"/>
          <w:color w:val="333333"/>
          <w:sz w:val="24"/>
          <w:szCs w:val="24"/>
          <w:lang w:eastAsia="es-ES"/>
        </w:rPr>
        <w:t>En esa ventana se muestra la cantidad de títulos que se han encontrado para esta búsqueda (</w:t>
      </w:r>
      <w:r w:rsidR="0053475B">
        <w:rPr>
          <w:rFonts w:ascii="Georgia" w:eastAsia="Times New Roman" w:hAnsi="Georgia" w:cs="Times New Roman"/>
          <w:color w:val="333333"/>
          <w:sz w:val="24"/>
          <w:szCs w:val="24"/>
          <w:lang w:eastAsia="es-ES"/>
        </w:rPr>
        <w:t>256</w:t>
      </w:r>
      <w:r w:rsidRPr="00613820">
        <w:rPr>
          <w:rFonts w:ascii="Georgia" w:eastAsia="Times New Roman" w:hAnsi="Georgia" w:cs="Times New Roman"/>
          <w:color w:val="333333"/>
          <w:sz w:val="24"/>
          <w:szCs w:val="24"/>
          <w:lang w:eastAsia="es-ES"/>
        </w:rPr>
        <w:t xml:space="preserve">), los primeros 20 títulos, a </w:t>
      </w:r>
      <w:proofErr w:type="spellStart"/>
      <w:r w:rsidRPr="00613820">
        <w:rPr>
          <w:rFonts w:ascii="Georgia" w:eastAsia="Times New Roman" w:hAnsi="Georgia" w:cs="Times New Roman"/>
          <w:color w:val="333333"/>
          <w:sz w:val="24"/>
          <w:szCs w:val="24"/>
          <w:lang w:eastAsia="es-ES"/>
        </w:rPr>
        <w:t>que</w:t>
      </w:r>
      <w:proofErr w:type="spellEnd"/>
      <w:r w:rsidRPr="00613820">
        <w:rPr>
          <w:rFonts w:ascii="Georgia" w:eastAsia="Times New Roman" w:hAnsi="Georgia" w:cs="Times New Roman"/>
          <w:color w:val="333333"/>
          <w:sz w:val="24"/>
          <w:szCs w:val="24"/>
          <w:lang w:eastAsia="es-ES"/>
        </w:rPr>
        <w:t xml:space="preserve"> tipo de material corresponde cada título, las copias que tiene la biblioteca de cada entrada, la cantidad de copias prestadas, etc. Por ejemplo el </w:t>
      </w:r>
      <w:r w:rsidR="009B6C95">
        <w:rPr>
          <w:rFonts w:ascii="Georgia" w:eastAsia="Times New Roman" w:hAnsi="Georgia" w:cs="Times New Roman"/>
          <w:color w:val="333333"/>
          <w:sz w:val="24"/>
          <w:szCs w:val="24"/>
          <w:lang w:eastAsia="es-ES"/>
        </w:rPr>
        <w:t xml:space="preserve">primer libro </w:t>
      </w:r>
      <w:r w:rsidRPr="00613820">
        <w:rPr>
          <w:rFonts w:ascii="Georgia" w:eastAsia="Times New Roman" w:hAnsi="Georgia" w:cs="Times New Roman"/>
          <w:color w:val="333333"/>
          <w:sz w:val="24"/>
          <w:szCs w:val="24"/>
          <w:lang w:eastAsia="es-ES"/>
        </w:rPr>
        <w:t xml:space="preserve"> "</w:t>
      </w:r>
      <w:hyperlink r:id="rId30" w:history="1">
        <w:r w:rsidR="009B6C95" w:rsidRPr="009B6C95">
          <w:rPr>
            <w:rFonts w:ascii="Helvetica" w:eastAsia="Times New Roman" w:hAnsi="Helvetica" w:cs="Helvetica"/>
            <w:b/>
            <w:bCs/>
            <w:color w:val="0076B2"/>
            <w:sz w:val="20"/>
            <w:szCs w:val="20"/>
            <w:u w:val="single"/>
            <w:lang w:eastAsia="es-ES"/>
          </w:rPr>
          <w:t>Ecología en el </w:t>
        </w:r>
        <w:r w:rsidR="009B6C95" w:rsidRPr="009B6C95">
          <w:rPr>
            <w:rFonts w:ascii="Helvetica" w:eastAsia="Times New Roman" w:hAnsi="Helvetica" w:cs="Helvetica"/>
            <w:b/>
            <w:bCs/>
            <w:color w:val="990000"/>
            <w:sz w:val="20"/>
            <w:szCs w:val="20"/>
            <w:u w:val="single"/>
            <w:shd w:val="clear" w:color="auto" w:fill="FFFFCC"/>
            <w:lang w:eastAsia="es-ES"/>
          </w:rPr>
          <w:t>diseño</w:t>
        </w:r>
        <w:r w:rsidR="009B6C95" w:rsidRPr="009B6C95">
          <w:rPr>
            <w:rFonts w:ascii="Helvetica" w:eastAsia="Times New Roman" w:hAnsi="Helvetica" w:cs="Helvetica"/>
            <w:b/>
            <w:bCs/>
            <w:color w:val="0076B2"/>
            <w:sz w:val="20"/>
            <w:szCs w:val="20"/>
            <w:u w:val="single"/>
            <w:lang w:eastAsia="es-ES"/>
          </w:rPr>
          <w:t> arquitectónico : datos prácticos sobre </w:t>
        </w:r>
        <w:r w:rsidR="009B6C95" w:rsidRPr="009B6C95">
          <w:rPr>
            <w:rFonts w:ascii="Helvetica" w:eastAsia="Times New Roman" w:hAnsi="Helvetica" w:cs="Helvetica"/>
            <w:b/>
            <w:bCs/>
            <w:color w:val="990000"/>
            <w:sz w:val="20"/>
            <w:szCs w:val="20"/>
            <w:u w:val="single"/>
            <w:shd w:val="clear" w:color="auto" w:fill="FFFFCC"/>
            <w:lang w:eastAsia="es-ES"/>
          </w:rPr>
          <w:t>diseño</w:t>
        </w:r>
        <w:r w:rsidR="009B6C95" w:rsidRPr="009B6C95">
          <w:rPr>
            <w:rFonts w:ascii="Helvetica" w:eastAsia="Times New Roman" w:hAnsi="Helvetica" w:cs="Helvetica"/>
            <w:b/>
            <w:bCs/>
            <w:color w:val="0076B2"/>
            <w:sz w:val="20"/>
            <w:szCs w:val="20"/>
            <w:u w:val="single"/>
            <w:lang w:eastAsia="es-ES"/>
          </w:rPr>
          <w:t xml:space="preserve"> bioclimático y </w:t>
        </w:r>
        <w:proofErr w:type="spellStart"/>
        <w:r w:rsidR="009B6C95" w:rsidRPr="009B6C95">
          <w:rPr>
            <w:rFonts w:ascii="Helvetica" w:eastAsia="Times New Roman" w:hAnsi="Helvetica" w:cs="Helvetica"/>
            <w:b/>
            <w:bCs/>
            <w:color w:val="0076B2"/>
            <w:sz w:val="20"/>
            <w:szCs w:val="20"/>
            <w:u w:val="single"/>
            <w:lang w:eastAsia="es-ES"/>
          </w:rPr>
          <w:t>ecotecnias</w:t>
        </w:r>
        <w:proofErr w:type="spellEnd"/>
        <w:r w:rsidR="009B6C95" w:rsidRPr="009B6C95">
          <w:rPr>
            <w:rFonts w:ascii="Helvetica" w:eastAsia="Times New Roman" w:hAnsi="Helvetica" w:cs="Helvetica"/>
            <w:b/>
            <w:bCs/>
            <w:color w:val="0076B2"/>
            <w:sz w:val="20"/>
            <w:szCs w:val="20"/>
            <w:u w:val="single"/>
            <w:lang w:eastAsia="es-ES"/>
          </w:rPr>
          <w:t>.</w:t>
        </w:r>
      </w:hyperlink>
    </w:p>
    <w:p w:rsidR="009B6C95" w:rsidRDefault="009B6C95" w:rsidP="009B6C95">
      <w:pPr>
        <w:spacing w:after="0" w:line="240" w:lineRule="auto"/>
        <w:rPr>
          <w:rFonts w:ascii="Helvetica" w:eastAsia="Times New Roman" w:hAnsi="Helvetica" w:cs="Helvetica"/>
          <w:color w:val="006600"/>
          <w:sz w:val="16"/>
          <w:szCs w:val="16"/>
          <w:lang w:eastAsia="es-ES"/>
        </w:rPr>
      </w:pPr>
    </w:p>
    <w:p w:rsidR="00D862E6" w:rsidRDefault="009B6C95" w:rsidP="009B6C95">
      <w:pPr>
        <w:spacing w:after="0" w:line="240" w:lineRule="auto"/>
        <w:rPr>
          <w:rFonts w:ascii="Georgia" w:eastAsia="Times New Roman" w:hAnsi="Georgia" w:cs="Times New Roman"/>
          <w:color w:val="333333"/>
          <w:sz w:val="24"/>
          <w:szCs w:val="24"/>
          <w:lang w:eastAsia="es-ES"/>
        </w:rPr>
      </w:pPr>
      <w:r w:rsidRPr="009B6C95">
        <w:rPr>
          <w:rFonts w:ascii="Helvetica" w:eastAsia="Times New Roman" w:hAnsi="Helvetica" w:cs="Helvetica"/>
          <w:lang w:eastAsia="es-ES"/>
        </w:rPr>
        <w:t xml:space="preserve">No corresponde a nuestra </w:t>
      </w:r>
      <w:r w:rsidR="00D862E6" w:rsidRPr="009B6C95">
        <w:rPr>
          <w:rFonts w:ascii="Helvetica" w:eastAsia="Times New Roman" w:hAnsi="Helvetica" w:cs="Helvetica"/>
          <w:lang w:eastAsia="es-ES"/>
        </w:rPr>
        <w:t>búsqueda</w:t>
      </w:r>
      <w:r w:rsidR="00D862E6">
        <w:rPr>
          <w:rFonts w:ascii="Helvetica" w:eastAsia="Times New Roman" w:hAnsi="Helvetica" w:cs="Helvetica"/>
          <w:lang w:eastAsia="es-ES"/>
        </w:rPr>
        <w:t xml:space="preserve">, ya que se trata de diseño </w:t>
      </w:r>
      <w:proofErr w:type="gramStart"/>
      <w:r w:rsidR="00D862E6">
        <w:rPr>
          <w:rFonts w:ascii="Helvetica" w:eastAsia="Times New Roman" w:hAnsi="Helvetica" w:cs="Helvetica"/>
          <w:lang w:eastAsia="es-ES"/>
        </w:rPr>
        <w:t>sustentable</w:t>
      </w:r>
      <w:proofErr w:type="gramEnd"/>
      <w:r w:rsidR="00D862E6">
        <w:rPr>
          <w:rFonts w:ascii="Helvetica" w:eastAsia="Times New Roman" w:hAnsi="Helvetica" w:cs="Helvetica"/>
          <w:lang w:eastAsia="es-ES"/>
        </w:rPr>
        <w:t xml:space="preserve"> pero desde el punto de vista de la arquitectura</w:t>
      </w:r>
      <w:r w:rsidR="00613820" w:rsidRPr="00613820">
        <w:rPr>
          <w:rFonts w:ascii="Georgia" w:eastAsia="Times New Roman" w:hAnsi="Georgia" w:cs="Times New Roman"/>
          <w:color w:val="333333"/>
          <w:sz w:val="24"/>
          <w:szCs w:val="24"/>
          <w:lang w:eastAsia="es-ES"/>
        </w:rPr>
        <w:t xml:space="preserve">. </w:t>
      </w:r>
      <w:r w:rsidR="005677C7">
        <w:rPr>
          <w:rFonts w:ascii="Georgia" w:eastAsia="Times New Roman" w:hAnsi="Georgia" w:cs="Times New Roman"/>
          <w:color w:val="333333"/>
          <w:sz w:val="24"/>
          <w:szCs w:val="24"/>
          <w:lang w:eastAsia="es-ES"/>
        </w:rPr>
        <w:t xml:space="preserve">En la segunda pantalla encontramos un libro que contiene las especificaciones que buscábamos, y procedemos a </w:t>
      </w:r>
      <w:proofErr w:type="spellStart"/>
      <w:r w:rsidR="005677C7">
        <w:rPr>
          <w:rFonts w:ascii="Georgia" w:eastAsia="Times New Roman" w:hAnsi="Georgia" w:cs="Times New Roman"/>
          <w:color w:val="333333"/>
          <w:sz w:val="24"/>
          <w:szCs w:val="24"/>
          <w:lang w:eastAsia="es-ES"/>
        </w:rPr>
        <w:t>clickear</w:t>
      </w:r>
      <w:proofErr w:type="spellEnd"/>
      <w:r w:rsidR="005677C7">
        <w:rPr>
          <w:rFonts w:ascii="Georgia" w:eastAsia="Times New Roman" w:hAnsi="Georgia" w:cs="Times New Roman"/>
          <w:color w:val="333333"/>
          <w:sz w:val="24"/>
          <w:szCs w:val="24"/>
          <w:lang w:eastAsia="es-ES"/>
        </w:rPr>
        <w:t xml:space="preserve"> sobre el </w:t>
      </w:r>
      <w:proofErr w:type="spellStart"/>
      <w:r w:rsidR="005677C7">
        <w:rPr>
          <w:rFonts w:ascii="Georgia" w:eastAsia="Times New Roman" w:hAnsi="Georgia" w:cs="Times New Roman"/>
          <w:color w:val="333333"/>
          <w:sz w:val="24"/>
          <w:szCs w:val="24"/>
          <w:lang w:eastAsia="es-ES"/>
        </w:rPr>
        <w:t>titulo</w:t>
      </w:r>
      <w:proofErr w:type="spellEnd"/>
      <w:r w:rsidR="005677C7">
        <w:rPr>
          <w:rFonts w:ascii="Georgia" w:eastAsia="Times New Roman" w:hAnsi="Georgia" w:cs="Times New Roman"/>
          <w:color w:val="333333"/>
          <w:sz w:val="24"/>
          <w:szCs w:val="24"/>
          <w:lang w:eastAsia="es-ES"/>
        </w:rPr>
        <w:t xml:space="preserve"> del </w:t>
      </w:r>
      <w:r w:rsidR="00D862E6">
        <w:rPr>
          <w:rFonts w:ascii="Georgia" w:eastAsia="Times New Roman" w:hAnsi="Georgia" w:cs="Times New Roman"/>
          <w:color w:val="333333"/>
          <w:sz w:val="24"/>
          <w:szCs w:val="24"/>
          <w:lang w:eastAsia="es-ES"/>
        </w:rPr>
        <w:t>registro:</w:t>
      </w:r>
      <w:r w:rsidR="00613820" w:rsidRPr="00613820">
        <w:rPr>
          <w:rFonts w:ascii="Georgia" w:eastAsia="Times New Roman" w:hAnsi="Georgia" w:cs="Times New Roman"/>
          <w:color w:val="333333"/>
          <w:sz w:val="24"/>
          <w:szCs w:val="24"/>
          <w:lang w:eastAsia="es-ES"/>
        </w:rPr>
        <w:br/>
      </w:r>
      <w:r w:rsidR="00613820" w:rsidRPr="00613820">
        <w:rPr>
          <w:rFonts w:ascii="Georgia" w:eastAsia="Times New Roman" w:hAnsi="Georgia" w:cs="Times New Roman"/>
          <w:color w:val="333333"/>
          <w:sz w:val="24"/>
          <w:szCs w:val="24"/>
          <w:lang w:eastAsia="es-ES"/>
        </w:rPr>
        <w:br/>
        <w:t xml:space="preserve">La barra de la izquierda de la pantalla nos ofrece </w:t>
      </w:r>
      <w:proofErr w:type="gramStart"/>
      <w:r w:rsidR="00613820" w:rsidRPr="00613820">
        <w:rPr>
          <w:rFonts w:ascii="Georgia" w:eastAsia="Times New Roman" w:hAnsi="Georgia" w:cs="Times New Roman"/>
          <w:color w:val="333333"/>
          <w:sz w:val="24"/>
          <w:szCs w:val="24"/>
          <w:lang w:eastAsia="es-ES"/>
        </w:rPr>
        <w:t>posible refinamientos</w:t>
      </w:r>
      <w:proofErr w:type="gramEnd"/>
      <w:r w:rsidR="00613820" w:rsidRPr="00613820">
        <w:rPr>
          <w:rFonts w:ascii="Georgia" w:eastAsia="Times New Roman" w:hAnsi="Georgia" w:cs="Times New Roman"/>
          <w:color w:val="333333"/>
          <w:sz w:val="24"/>
          <w:szCs w:val="24"/>
          <w:lang w:eastAsia="es-ES"/>
        </w:rPr>
        <w:t xml:space="preserve"> de la búsqueda, si </w:t>
      </w:r>
      <w:proofErr w:type="spellStart"/>
      <w:r w:rsidR="00613820" w:rsidRPr="00613820">
        <w:rPr>
          <w:rFonts w:ascii="Georgia" w:eastAsia="Times New Roman" w:hAnsi="Georgia" w:cs="Times New Roman"/>
          <w:color w:val="333333"/>
          <w:sz w:val="24"/>
          <w:szCs w:val="24"/>
          <w:lang w:eastAsia="es-ES"/>
        </w:rPr>
        <w:t>clickearamos</w:t>
      </w:r>
      <w:proofErr w:type="spellEnd"/>
      <w:r w:rsidR="00613820" w:rsidRPr="00613820">
        <w:rPr>
          <w:rFonts w:ascii="Georgia" w:eastAsia="Times New Roman" w:hAnsi="Georgia" w:cs="Times New Roman"/>
          <w:color w:val="333333"/>
          <w:sz w:val="24"/>
          <w:szCs w:val="24"/>
          <w:lang w:eastAsia="es-ES"/>
        </w:rPr>
        <w:t> </w:t>
      </w:r>
      <w:r w:rsidR="00D862E6">
        <w:rPr>
          <w:rFonts w:ascii="Georgia" w:eastAsia="Times New Roman" w:hAnsi="Georgia" w:cs="Times New Roman"/>
          <w:b/>
          <w:bCs/>
          <w:color w:val="0033CC"/>
          <w:sz w:val="24"/>
          <w:szCs w:val="24"/>
          <w:u w:val="single"/>
          <w:lang w:eastAsia="es-ES"/>
        </w:rPr>
        <w:t>diseño industrial</w:t>
      </w:r>
      <w:r w:rsidR="00613820" w:rsidRPr="00613820">
        <w:rPr>
          <w:rFonts w:ascii="Georgia" w:eastAsia="Times New Roman" w:hAnsi="Georgia" w:cs="Times New Roman"/>
          <w:color w:val="333333"/>
          <w:sz w:val="24"/>
          <w:szCs w:val="24"/>
          <w:lang w:eastAsia="es-ES"/>
        </w:rPr>
        <w:t xml:space="preserve"> el sistema nos devolvería todos los registros </w:t>
      </w:r>
      <w:r w:rsidR="003F72F4" w:rsidRPr="00613820">
        <w:rPr>
          <w:rFonts w:ascii="Georgia" w:eastAsia="Times New Roman" w:hAnsi="Georgia" w:cs="Times New Roman"/>
          <w:color w:val="333333"/>
          <w:sz w:val="24"/>
          <w:szCs w:val="24"/>
          <w:lang w:eastAsia="es-ES"/>
        </w:rPr>
        <w:t>correspondientes</w:t>
      </w:r>
      <w:r w:rsidR="00613820" w:rsidRPr="00613820">
        <w:rPr>
          <w:rFonts w:ascii="Georgia" w:eastAsia="Times New Roman" w:hAnsi="Georgia" w:cs="Times New Roman"/>
          <w:color w:val="333333"/>
          <w:sz w:val="24"/>
          <w:szCs w:val="24"/>
          <w:lang w:eastAsia="es-ES"/>
        </w:rPr>
        <w:t xml:space="preserve"> a la búsqueda "</w:t>
      </w:r>
      <w:r w:rsidR="00D862E6">
        <w:rPr>
          <w:rFonts w:ascii="Georgia" w:eastAsia="Times New Roman" w:hAnsi="Georgia" w:cs="Times New Roman"/>
          <w:color w:val="333333"/>
          <w:sz w:val="24"/>
          <w:szCs w:val="24"/>
          <w:lang w:eastAsia="es-ES"/>
        </w:rPr>
        <w:t xml:space="preserve">diseño industrial </w:t>
      </w:r>
      <w:r w:rsidR="00613820" w:rsidRPr="00613820">
        <w:rPr>
          <w:rFonts w:ascii="Georgia" w:eastAsia="Times New Roman" w:hAnsi="Georgia" w:cs="Times New Roman"/>
          <w:color w:val="333333"/>
          <w:sz w:val="24"/>
          <w:szCs w:val="24"/>
          <w:lang w:eastAsia="es-ES"/>
        </w:rPr>
        <w:t>" y "</w:t>
      </w:r>
      <w:r w:rsidR="00D862E6">
        <w:rPr>
          <w:rFonts w:ascii="Georgia" w:eastAsia="Times New Roman" w:hAnsi="Georgia" w:cs="Times New Roman"/>
          <w:color w:val="333333"/>
          <w:sz w:val="24"/>
          <w:szCs w:val="24"/>
          <w:lang w:eastAsia="es-ES"/>
        </w:rPr>
        <w:t>diseño sustentable</w:t>
      </w:r>
      <w:r w:rsidR="00613820" w:rsidRPr="00613820">
        <w:rPr>
          <w:rFonts w:ascii="Georgia" w:eastAsia="Times New Roman" w:hAnsi="Georgia" w:cs="Times New Roman"/>
          <w:color w:val="333333"/>
          <w:sz w:val="24"/>
          <w:szCs w:val="24"/>
          <w:lang w:eastAsia="es-ES"/>
        </w:rPr>
        <w:t>" </w:t>
      </w:r>
      <w:r w:rsidR="00613820" w:rsidRPr="00613820">
        <w:rPr>
          <w:rFonts w:ascii="Georgia" w:eastAsia="Times New Roman" w:hAnsi="Georgia" w:cs="Times New Roman"/>
          <w:color w:val="333333"/>
          <w:sz w:val="24"/>
          <w:szCs w:val="24"/>
          <w:lang w:eastAsia="es-ES"/>
        </w:rPr>
        <w:br/>
      </w:r>
      <w:r w:rsidR="00D862E6">
        <w:rPr>
          <w:noProof/>
        </w:rPr>
        <w:lastRenderedPageBreak/>
        <w:drawing>
          <wp:inline distT="0" distB="0" distL="0" distR="0" wp14:anchorId="2840187C" wp14:editId="3DF819B3">
            <wp:extent cx="5400040" cy="303784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037840"/>
                    </a:xfrm>
                    <a:prstGeom prst="rect">
                      <a:avLst/>
                    </a:prstGeom>
                  </pic:spPr>
                </pic:pic>
              </a:graphicData>
            </a:graphic>
          </wp:inline>
        </w:drawing>
      </w:r>
      <w:r w:rsidR="00613820" w:rsidRPr="00613820">
        <w:rPr>
          <w:rFonts w:ascii="Georgia" w:eastAsia="Times New Roman" w:hAnsi="Georgia" w:cs="Times New Roman"/>
          <w:color w:val="333333"/>
          <w:sz w:val="24"/>
          <w:szCs w:val="24"/>
          <w:lang w:eastAsia="es-ES"/>
        </w:rPr>
        <w:br/>
      </w:r>
    </w:p>
    <w:p w:rsidR="00D862E6" w:rsidRDefault="00D862E6" w:rsidP="009B6C95">
      <w:pPr>
        <w:spacing w:after="0" w:line="240" w:lineRule="auto"/>
        <w:rPr>
          <w:rFonts w:ascii="Georgia" w:eastAsia="Times New Roman" w:hAnsi="Georgia" w:cs="Times New Roman"/>
          <w:color w:val="333333"/>
          <w:sz w:val="24"/>
          <w:szCs w:val="24"/>
          <w:lang w:eastAsia="es-ES"/>
        </w:rPr>
      </w:pPr>
    </w:p>
    <w:p w:rsidR="00D862E6" w:rsidRDefault="00D862E6" w:rsidP="009B6C95">
      <w:pPr>
        <w:spacing w:after="0" w:line="240" w:lineRule="auto"/>
        <w:rPr>
          <w:rFonts w:ascii="Georgia" w:eastAsia="Times New Roman" w:hAnsi="Georgia" w:cs="Times New Roman"/>
          <w:color w:val="333333"/>
          <w:sz w:val="24"/>
          <w:szCs w:val="24"/>
          <w:lang w:eastAsia="es-ES"/>
        </w:rPr>
      </w:pPr>
    </w:p>
    <w:p w:rsidR="00D862E6" w:rsidRDefault="00D862E6" w:rsidP="009B6C95">
      <w:pPr>
        <w:spacing w:after="0" w:line="240" w:lineRule="auto"/>
        <w:rPr>
          <w:rFonts w:ascii="Georgia" w:eastAsia="Times New Roman" w:hAnsi="Georgia" w:cs="Times New Roman"/>
          <w:color w:val="333333"/>
          <w:sz w:val="24"/>
          <w:szCs w:val="24"/>
          <w:lang w:eastAsia="es-ES"/>
        </w:rPr>
      </w:pPr>
    </w:p>
    <w:p w:rsidR="00D862E6" w:rsidRDefault="00D862E6" w:rsidP="009B6C95">
      <w:pPr>
        <w:spacing w:after="0" w:line="240" w:lineRule="auto"/>
        <w:rPr>
          <w:rFonts w:ascii="Georgia" w:eastAsia="Times New Roman" w:hAnsi="Georgia" w:cs="Times New Roman"/>
          <w:color w:val="333333"/>
          <w:sz w:val="24"/>
          <w:szCs w:val="24"/>
          <w:lang w:eastAsia="es-ES"/>
        </w:rPr>
      </w:pPr>
    </w:p>
    <w:p w:rsidR="00613820" w:rsidRDefault="00613820" w:rsidP="009B6C95">
      <w:pPr>
        <w:spacing w:after="0" w:line="240" w:lineRule="auto"/>
        <w:rPr>
          <w:rFonts w:ascii="Times New Roman" w:eastAsia="Times New Roman" w:hAnsi="Times New Roman" w:cs="Times New Roman"/>
          <w:sz w:val="24"/>
          <w:szCs w:val="24"/>
          <w:lang w:eastAsia="es-ES"/>
        </w:rPr>
      </w:pPr>
      <w:r w:rsidRPr="00613820">
        <w:rPr>
          <w:rFonts w:ascii="Georgia" w:eastAsia="Times New Roman" w:hAnsi="Georgia" w:cs="Times New Roman"/>
          <w:color w:val="333333"/>
          <w:sz w:val="24"/>
          <w:szCs w:val="24"/>
          <w:lang w:eastAsia="es-ES"/>
        </w:rPr>
        <w:t xml:space="preserve">Si </w:t>
      </w:r>
      <w:proofErr w:type="spellStart"/>
      <w:r w:rsidRPr="00613820">
        <w:rPr>
          <w:rFonts w:ascii="Georgia" w:eastAsia="Times New Roman" w:hAnsi="Georgia" w:cs="Times New Roman"/>
          <w:color w:val="333333"/>
          <w:sz w:val="24"/>
          <w:szCs w:val="24"/>
          <w:lang w:eastAsia="es-ES"/>
        </w:rPr>
        <w:t>clickeamos</w:t>
      </w:r>
      <w:proofErr w:type="spellEnd"/>
      <w:r w:rsidRPr="00613820">
        <w:rPr>
          <w:rFonts w:ascii="Georgia" w:eastAsia="Times New Roman" w:hAnsi="Georgia" w:cs="Times New Roman"/>
          <w:color w:val="333333"/>
          <w:sz w:val="24"/>
          <w:szCs w:val="24"/>
          <w:lang w:eastAsia="es-ES"/>
        </w:rPr>
        <w:t xml:space="preserve"> el registro de la lista se mostrará: </w:t>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r>
      <w:r w:rsidR="005677C7">
        <w:rPr>
          <w:noProof/>
        </w:rPr>
        <w:drawing>
          <wp:inline distT="0" distB="0" distL="0" distR="0" wp14:anchorId="6C2E1456" wp14:editId="1FBFD9CE">
            <wp:extent cx="5400040" cy="30378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037840"/>
                    </a:xfrm>
                    <a:prstGeom prst="rect">
                      <a:avLst/>
                    </a:prstGeom>
                  </pic:spPr>
                </pic:pic>
              </a:graphicData>
            </a:graphic>
          </wp:inline>
        </w:drawing>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t xml:space="preserve">Esto nos da un detalle del libro, que ejemplares o </w:t>
      </w:r>
      <w:proofErr w:type="spellStart"/>
      <w:r w:rsidRPr="00613820">
        <w:rPr>
          <w:rFonts w:ascii="Georgia" w:eastAsia="Times New Roman" w:hAnsi="Georgia" w:cs="Times New Roman"/>
          <w:color w:val="333333"/>
          <w:sz w:val="24"/>
          <w:szCs w:val="24"/>
          <w:lang w:eastAsia="es-ES"/>
        </w:rPr>
        <w:t>items</w:t>
      </w:r>
      <w:proofErr w:type="spellEnd"/>
      <w:r w:rsidRPr="00613820">
        <w:rPr>
          <w:rFonts w:ascii="Georgia" w:eastAsia="Times New Roman" w:hAnsi="Georgia" w:cs="Times New Roman"/>
          <w:color w:val="333333"/>
          <w:sz w:val="24"/>
          <w:szCs w:val="24"/>
          <w:lang w:eastAsia="es-ES"/>
        </w:rPr>
        <w:t xml:space="preserve"> están prestados y en caso de estar prestados la fecha de devolución. La que se muestra es la vista "normal". Eligiendo la pestaña correspondiente podemos obtener la vista MARC y la ISBD (tarjeta). Una característica muy útil para los usuarios es que los mismos pueden saber </w:t>
      </w:r>
      <w:proofErr w:type="spellStart"/>
      <w:r w:rsidRPr="00613820">
        <w:rPr>
          <w:rFonts w:ascii="Georgia" w:eastAsia="Times New Roman" w:hAnsi="Georgia" w:cs="Times New Roman"/>
          <w:color w:val="333333"/>
          <w:sz w:val="24"/>
          <w:szCs w:val="24"/>
          <w:lang w:eastAsia="es-ES"/>
        </w:rPr>
        <w:t>cuando</w:t>
      </w:r>
      <w:proofErr w:type="spellEnd"/>
      <w:r w:rsidRPr="00613820">
        <w:rPr>
          <w:rFonts w:ascii="Georgia" w:eastAsia="Times New Roman" w:hAnsi="Georgia" w:cs="Times New Roman"/>
          <w:color w:val="333333"/>
          <w:sz w:val="24"/>
          <w:szCs w:val="24"/>
          <w:lang w:eastAsia="es-ES"/>
        </w:rPr>
        <w:t xml:space="preserve"> se producirá la devolución de un determinado ítem. </w:t>
      </w:r>
      <w:r w:rsidRPr="00613820">
        <w:rPr>
          <w:rFonts w:ascii="Georgia" w:eastAsia="Times New Roman" w:hAnsi="Georgia" w:cs="Times New Roman"/>
          <w:color w:val="333333"/>
          <w:sz w:val="24"/>
          <w:szCs w:val="24"/>
          <w:lang w:eastAsia="es-ES"/>
        </w:rPr>
        <w:br/>
        <w:t>El OPAC tiene muchas funcionalidades sumamente útiles. Como ya dijimos podemos restringir la búsqueda a, por ejemplo, los</w:t>
      </w:r>
      <w:r w:rsidR="00D862E6">
        <w:rPr>
          <w:rFonts w:ascii="Georgia" w:eastAsia="Times New Roman" w:hAnsi="Georgia" w:cs="Times New Roman"/>
          <w:color w:val="333333"/>
          <w:sz w:val="24"/>
          <w:szCs w:val="24"/>
          <w:lang w:eastAsia="es-ES"/>
        </w:rPr>
        <w:t xml:space="preserve"> </w:t>
      </w:r>
      <w:r w:rsidRPr="00613820">
        <w:rPr>
          <w:rFonts w:ascii="Georgia" w:eastAsia="Times New Roman" w:hAnsi="Georgia" w:cs="Times New Roman"/>
          <w:color w:val="333333"/>
          <w:sz w:val="24"/>
          <w:szCs w:val="24"/>
          <w:lang w:eastAsia="es-ES"/>
        </w:rPr>
        <w:t xml:space="preserve">temas. Esto se hace de la </w:t>
      </w:r>
      <w:r w:rsidRPr="00613820">
        <w:rPr>
          <w:rFonts w:ascii="Georgia" w:eastAsia="Times New Roman" w:hAnsi="Georgia" w:cs="Times New Roman"/>
          <w:color w:val="333333"/>
          <w:sz w:val="24"/>
          <w:szCs w:val="24"/>
          <w:lang w:eastAsia="es-ES"/>
        </w:rPr>
        <w:lastRenderedPageBreak/>
        <w:t>siguiente manera: en la parte izquierda del cuadro de búsqueda se elige, por ejemplo, </w:t>
      </w:r>
      <w:r w:rsidRPr="00613820">
        <w:rPr>
          <w:rFonts w:ascii="Georgia" w:eastAsia="Times New Roman" w:hAnsi="Georgia" w:cs="Times New Roman"/>
          <w:b/>
          <w:bCs/>
          <w:color w:val="333333"/>
          <w:sz w:val="24"/>
          <w:szCs w:val="24"/>
          <w:lang w:eastAsia="es-ES"/>
        </w:rPr>
        <w:t>Tema</w:t>
      </w:r>
      <w:r w:rsidRPr="00613820">
        <w:rPr>
          <w:rFonts w:ascii="Georgia" w:eastAsia="Times New Roman" w:hAnsi="Georgia" w:cs="Times New Roman"/>
          <w:color w:val="333333"/>
          <w:sz w:val="24"/>
          <w:szCs w:val="24"/>
          <w:lang w:eastAsia="es-ES"/>
        </w:rPr>
        <w:t> </w:t>
      </w:r>
      <w:r w:rsidRPr="00613820">
        <w:rPr>
          <w:rFonts w:ascii="Georgia" w:eastAsia="Times New Roman" w:hAnsi="Georgia" w:cs="Times New Roman"/>
          <w:color w:val="333333"/>
          <w:sz w:val="24"/>
          <w:szCs w:val="24"/>
          <w:lang w:eastAsia="es-ES"/>
        </w:rPr>
        <w:br/>
      </w:r>
      <w:r w:rsidR="00464868" w:rsidRPr="00464868">
        <w:drawing>
          <wp:inline distT="0" distB="0" distL="0" distR="0" wp14:anchorId="225B8E87" wp14:editId="2F356AC9">
            <wp:extent cx="5400040" cy="260032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600325"/>
                    </a:xfrm>
                    <a:prstGeom prst="rect">
                      <a:avLst/>
                    </a:prstGeom>
                  </pic:spPr>
                </pic:pic>
              </a:graphicData>
            </a:graphic>
          </wp:inline>
        </w:drawing>
      </w:r>
      <w:r w:rsidRPr="00613820">
        <w:rPr>
          <w:rFonts w:ascii="Georgia" w:eastAsia="Times New Roman" w:hAnsi="Georgia" w:cs="Times New Roman"/>
          <w:color w:val="333333"/>
          <w:sz w:val="24"/>
          <w:szCs w:val="24"/>
          <w:lang w:eastAsia="es-ES"/>
        </w:rPr>
        <w:br/>
        <w:t> </w:t>
      </w:r>
      <w:r w:rsidRPr="00613820">
        <w:rPr>
          <w:rFonts w:ascii="Georgia" w:eastAsia="Times New Roman" w:hAnsi="Georgia" w:cs="Times New Roman"/>
          <w:color w:val="333333"/>
          <w:sz w:val="24"/>
          <w:szCs w:val="24"/>
          <w:lang w:eastAsia="es-ES"/>
        </w:rPr>
        <w:br/>
        <w:t xml:space="preserve">Se introduce </w:t>
      </w:r>
      <w:r w:rsidR="00464868">
        <w:rPr>
          <w:rFonts w:ascii="Georgia" w:eastAsia="Times New Roman" w:hAnsi="Georgia" w:cs="Times New Roman"/>
          <w:color w:val="333333"/>
          <w:sz w:val="24"/>
          <w:szCs w:val="24"/>
          <w:lang w:eastAsia="es-ES"/>
        </w:rPr>
        <w:t>diseño sustentable</w:t>
      </w:r>
      <w:r w:rsidR="00674BE7">
        <w:rPr>
          <w:rFonts w:ascii="Georgia" w:eastAsia="Times New Roman" w:hAnsi="Georgia" w:cs="Times New Roman"/>
          <w:color w:val="333333"/>
          <w:sz w:val="24"/>
          <w:szCs w:val="24"/>
          <w:lang w:eastAsia="es-ES"/>
        </w:rPr>
        <w:t xml:space="preserve"> </w:t>
      </w:r>
      <w:r w:rsidRPr="00613820">
        <w:rPr>
          <w:rFonts w:ascii="Georgia" w:eastAsia="Times New Roman" w:hAnsi="Georgia" w:cs="Times New Roman"/>
          <w:color w:val="333333"/>
          <w:sz w:val="24"/>
          <w:szCs w:val="24"/>
          <w:lang w:eastAsia="es-ES"/>
        </w:rPr>
        <w:t xml:space="preserve">y se </w:t>
      </w:r>
      <w:proofErr w:type="spellStart"/>
      <w:r w:rsidRPr="00613820">
        <w:rPr>
          <w:rFonts w:ascii="Georgia" w:eastAsia="Times New Roman" w:hAnsi="Georgia" w:cs="Times New Roman"/>
          <w:color w:val="333333"/>
          <w:sz w:val="24"/>
          <w:szCs w:val="24"/>
          <w:lang w:eastAsia="es-ES"/>
        </w:rPr>
        <w:t>clickea</w:t>
      </w:r>
      <w:bookmarkStart w:id="0" w:name="_GoBack"/>
      <w:bookmarkEnd w:id="0"/>
      <w:proofErr w:type="spellEnd"/>
      <w:r w:rsidRPr="00613820">
        <w:rPr>
          <w:rFonts w:ascii="Georgia" w:eastAsia="Times New Roman" w:hAnsi="Georgia" w:cs="Times New Roman"/>
          <w:color w:val="333333"/>
          <w:sz w:val="24"/>
          <w:szCs w:val="24"/>
          <w:lang w:eastAsia="es-ES"/>
        </w:rPr>
        <w:t>. </w:t>
      </w:r>
      <w:r w:rsidRPr="00613820">
        <w:rPr>
          <w:rFonts w:ascii="Georgia" w:eastAsia="Times New Roman" w:hAnsi="Georgia" w:cs="Times New Roman"/>
          <w:color w:val="333333"/>
          <w:sz w:val="24"/>
          <w:szCs w:val="24"/>
          <w:lang w:eastAsia="es-ES"/>
        </w:rPr>
        <w:br/>
      </w:r>
    </w:p>
    <w:p w:rsidR="00C237C8" w:rsidRPr="00C237C8" w:rsidRDefault="00C237C8" w:rsidP="009B6C95">
      <w:pPr>
        <w:spacing w:after="0" w:line="240" w:lineRule="auto"/>
        <w:rPr>
          <w:rFonts w:ascii="Times New Roman" w:eastAsia="Times New Roman" w:hAnsi="Times New Roman" w:cs="Times New Roman"/>
          <w:b/>
          <w:color w:val="0070C0"/>
          <w:sz w:val="28"/>
          <w:szCs w:val="28"/>
          <w:lang w:eastAsia="es-ES"/>
        </w:rPr>
      </w:pPr>
      <w:proofErr w:type="spellStart"/>
      <w:r w:rsidRPr="00C237C8">
        <w:rPr>
          <w:rFonts w:ascii="Times New Roman" w:eastAsia="Times New Roman" w:hAnsi="Times New Roman" w:cs="Times New Roman"/>
          <w:b/>
          <w:color w:val="0070C0"/>
          <w:sz w:val="28"/>
          <w:szCs w:val="28"/>
          <w:lang w:eastAsia="es-ES"/>
        </w:rPr>
        <w:t>Busqueda</w:t>
      </w:r>
      <w:proofErr w:type="spellEnd"/>
      <w:r w:rsidRPr="00C237C8">
        <w:rPr>
          <w:rFonts w:ascii="Times New Roman" w:eastAsia="Times New Roman" w:hAnsi="Times New Roman" w:cs="Times New Roman"/>
          <w:b/>
          <w:color w:val="0070C0"/>
          <w:sz w:val="28"/>
          <w:szCs w:val="28"/>
          <w:lang w:eastAsia="es-ES"/>
        </w:rPr>
        <w:t xml:space="preserve"> avanzada</w:t>
      </w:r>
    </w:p>
    <w:p w:rsidR="00C237C8" w:rsidRDefault="00C237C8" w:rsidP="009B6C95">
      <w:pPr>
        <w:spacing w:after="0" w:line="240" w:lineRule="auto"/>
        <w:rPr>
          <w:rFonts w:ascii="Times New Roman" w:eastAsia="Times New Roman" w:hAnsi="Times New Roman" w:cs="Times New Roman"/>
          <w:sz w:val="24"/>
          <w:szCs w:val="24"/>
          <w:lang w:eastAsia="es-ES"/>
        </w:rPr>
      </w:pPr>
    </w:p>
    <w:p w:rsidR="00C237C8" w:rsidRDefault="00C237C8" w:rsidP="009B6C95">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Hay otra forma de realizar búsquedas más refinadas combinando por autor, tema, </w:t>
      </w:r>
      <w:proofErr w:type="gramStart"/>
      <w:r>
        <w:rPr>
          <w:rFonts w:ascii="Times New Roman" w:eastAsia="Times New Roman" w:hAnsi="Times New Roman" w:cs="Times New Roman"/>
          <w:sz w:val="24"/>
          <w:szCs w:val="24"/>
          <w:lang w:eastAsia="es-ES"/>
        </w:rPr>
        <w:t>titulo  y</w:t>
      </w:r>
      <w:proofErr w:type="gramEnd"/>
      <w:r>
        <w:rPr>
          <w:rFonts w:ascii="Times New Roman" w:eastAsia="Times New Roman" w:hAnsi="Times New Roman" w:cs="Times New Roman"/>
          <w:sz w:val="24"/>
          <w:szCs w:val="24"/>
          <w:lang w:eastAsia="es-ES"/>
        </w:rPr>
        <w:t xml:space="preserve"> tipo de soporte de la </w:t>
      </w:r>
      <w:proofErr w:type="spellStart"/>
      <w:r>
        <w:rPr>
          <w:rFonts w:ascii="Times New Roman" w:eastAsia="Times New Roman" w:hAnsi="Times New Roman" w:cs="Times New Roman"/>
          <w:sz w:val="24"/>
          <w:szCs w:val="24"/>
          <w:lang w:eastAsia="es-ES"/>
        </w:rPr>
        <w:t>informacióna</w:t>
      </w:r>
      <w:proofErr w:type="spellEnd"/>
      <w:r>
        <w:rPr>
          <w:rFonts w:ascii="Times New Roman" w:eastAsia="Times New Roman" w:hAnsi="Times New Roman" w:cs="Times New Roman"/>
          <w:sz w:val="24"/>
          <w:szCs w:val="24"/>
          <w:lang w:eastAsia="es-ES"/>
        </w:rPr>
        <w:t xml:space="preserve"> través de </w:t>
      </w:r>
      <w:r w:rsidR="00674BE7">
        <w:rPr>
          <w:rFonts w:ascii="Times New Roman" w:eastAsia="Times New Roman" w:hAnsi="Times New Roman" w:cs="Times New Roman"/>
          <w:sz w:val="24"/>
          <w:szCs w:val="24"/>
          <w:lang w:eastAsia="es-ES"/>
        </w:rPr>
        <w:t>combinaciones booleanas</w:t>
      </w:r>
    </w:p>
    <w:p w:rsidR="00C237C8" w:rsidRPr="00613820" w:rsidRDefault="00C237C8" w:rsidP="009B6C95">
      <w:pPr>
        <w:spacing w:after="0" w:line="240" w:lineRule="auto"/>
        <w:rPr>
          <w:rFonts w:ascii="Times New Roman" w:eastAsia="Times New Roman" w:hAnsi="Times New Roman" w:cs="Times New Roman"/>
          <w:sz w:val="24"/>
          <w:szCs w:val="24"/>
          <w:lang w:eastAsia="es-ES"/>
        </w:rPr>
      </w:pPr>
    </w:p>
    <w:p w:rsidR="00C237C8" w:rsidRDefault="00C237C8" w:rsidP="00613820">
      <w:pPr>
        <w:spacing w:before="100" w:beforeAutospacing="1" w:after="100" w:afterAutospacing="1" w:line="240" w:lineRule="auto"/>
        <w:jc w:val="both"/>
        <w:outlineLvl w:val="1"/>
        <w:rPr>
          <w:rFonts w:ascii="Georgia" w:eastAsia="Times New Roman" w:hAnsi="Georgia" w:cs="Times New Roman"/>
          <w:b/>
          <w:bCs/>
          <w:color w:val="006699"/>
          <w:sz w:val="26"/>
          <w:szCs w:val="26"/>
          <w:lang w:eastAsia="es-ES"/>
        </w:rPr>
      </w:pPr>
      <w:r>
        <w:rPr>
          <w:noProof/>
        </w:rPr>
        <w:drawing>
          <wp:inline distT="0" distB="0" distL="0" distR="0" wp14:anchorId="57D45E43" wp14:editId="73907C5C">
            <wp:extent cx="5400040" cy="303784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037840"/>
                    </a:xfrm>
                    <a:prstGeom prst="rect">
                      <a:avLst/>
                    </a:prstGeom>
                  </pic:spPr>
                </pic:pic>
              </a:graphicData>
            </a:graphic>
          </wp:inline>
        </w:drawing>
      </w:r>
    </w:p>
    <w:p w:rsidR="00C237C8" w:rsidRDefault="00C237C8" w:rsidP="00613820">
      <w:pPr>
        <w:spacing w:before="100" w:beforeAutospacing="1" w:after="100" w:afterAutospacing="1" w:line="240" w:lineRule="auto"/>
        <w:jc w:val="both"/>
        <w:outlineLvl w:val="1"/>
        <w:rPr>
          <w:rFonts w:ascii="Georgia" w:eastAsia="Times New Roman" w:hAnsi="Georgia" w:cs="Times New Roman"/>
          <w:b/>
          <w:bCs/>
          <w:color w:val="006699"/>
          <w:sz w:val="26"/>
          <w:szCs w:val="26"/>
          <w:lang w:eastAsia="es-ES"/>
        </w:rPr>
      </w:pPr>
    </w:p>
    <w:p w:rsidR="00613820" w:rsidRPr="00613820" w:rsidRDefault="00C237C8" w:rsidP="00613820">
      <w:pPr>
        <w:spacing w:before="100" w:beforeAutospacing="1" w:after="100" w:afterAutospacing="1" w:line="240" w:lineRule="auto"/>
        <w:jc w:val="both"/>
        <w:outlineLvl w:val="1"/>
        <w:rPr>
          <w:rFonts w:ascii="Georgia" w:eastAsia="Times New Roman" w:hAnsi="Georgia" w:cs="Times New Roman"/>
          <w:b/>
          <w:bCs/>
          <w:color w:val="006699"/>
          <w:sz w:val="26"/>
          <w:szCs w:val="26"/>
          <w:lang w:eastAsia="es-ES"/>
        </w:rPr>
      </w:pPr>
      <w:r>
        <w:rPr>
          <w:rFonts w:ascii="Georgia" w:eastAsia="Times New Roman" w:hAnsi="Georgia" w:cs="Times New Roman"/>
          <w:b/>
          <w:bCs/>
          <w:color w:val="006699"/>
          <w:sz w:val="26"/>
          <w:szCs w:val="26"/>
          <w:lang w:eastAsia="es-ES"/>
        </w:rPr>
        <w:t>U</w:t>
      </w:r>
      <w:r w:rsidR="00613820" w:rsidRPr="00613820">
        <w:rPr>
          <w:rFonts w:ascii="Georgia" w:eastAsia="Times New Roman" w:hAnsi="Georgia" w:cs="Times New Roman"/>
          <w:b/>
          <w:bCs/>
          <w:color w:val="006699"/>
          <w:sz w:val="26"/>
          <w:szCs w:val="26"/>
          <w:lang w:eastAsia="es-ES"/>
        </w:rPr>
        <w:t>suarios</w:t>
      </w:r>
    </w:p>
    <w:p w:rsidR="00613820" w:rsidRDefault="00613820" w:rsidP="00613820">
      <w:pPr>
        <w:spacing w:after="0" w:line="240" w:lineRule="auto"/>
        <w:rPr>
          <w:rFonts w:ascii="Georgia" w:eastAsia="Times New Roman" w:hAnsi="Georgia" w:cs="Times New Roman"/>
          <w:color w:val="333333"/>
          <w:sz w:val="24"/>
          <w:szCs w:val="24"/>
          <w:lang w:eastAsia="es-ES"/>
        </w:rPr>
      </w:pPr>
      <w:r w:rsidRPr="00613820">
        <w:rPr>
          <w:rFonts w:ascii="Georgia" w:eastAsia="Times New Roman" w:hAnsi="Georgia" w:cs="Times New Roman"/>
          <w:color w:val="333333"/>
          <w:sz w:val="24"/>
          <w:szCs w:val="24"/>
          <w:lang w:eastAsia="es-ES"/>
        </w:rPr>
        <w:t xml:space="preserve">Cada usuario puede tener una cuenta en </w:t>
      </w:r>
      <w:proofErr w:type="spellStart"/>
      <w:r w:rsidRPr="00613820">
        <w:rPr>
          <w:rFonts w:ascii="Georgia" w:eastAsia="Times New Roman" w:hAnsi="Georgia" w:cs="Times New Roman"/>
          <w:color w:val="333333"/>
          <w:sz w:val="24"/>
          <w:szCs w:val="24"/>
          <w:lang w:eastAsia="es-ES"/>
        </w:rPr>
        <w:t>Koha</w:t>
      </w:r>
      <w:proofErr w:type="spellEnd"/>
      <w:r w:rsidRPr="00613820">
        <w:rPr>
          <w:rFonts w:ascii="Georgia" w:eastAsia="Times New Roman" w:hAnsi="Georgia" w:cs="Times New Roman"/>
          <w:color w:val="333333"/>
          <w:sz w:val="24"/>
          <w:szCs w:val="24"/>
          <w:lang w:eastAsia="es-ES"/>
        </w:rPr>
        <w:t xml:space="preserve"> que debe ser definida por la administración de la biblioteca. Los usuarios ya están cargados en el </w:t>
      </w:r>
      <w:proofErr w:type="spellStart"/>
      <w:r w:rsidRPr="00613820">
        <w:rPr>
          <w:rFonts w:ascii="Georgia" w:eastAsia="Times New Roman" w:hAnsi="Georgia" w:cs="Times New Roman"/>
          <w:color w:val="333333"/>
          <w:sz w:val="24"/>
          <w:szCs w:val="24"/>
          <w:lang w:eastAsia="es-ES"/>
        </w:rPr>
        <w:t>Koha</w:t>
      </w:r>
      <w:proofErr w:type="spellEnd"/>
      <w:r w:rsidRPr="00613820">
        <w:rPr>
          <w:rFonts w:ascii="Georgia" w:eastAsia="Times New Roman" w:hAnsi="Georgia" w:cs="Times New Roman"/>
          <w:color w:val="333333"/>
          <w:sz w:val="24"/>
          <w:szCs w:val="24"/>
          <w:lang w:eastAsia="es-ES"/>
        </w:rPr>
        <w:t xml:space="preserve"> con </w:t>
      </w:r>
      <w:r w:rsidRPr="00613820">
        <w:rPr>
          <w:rFonts w:ascii="Georgia" w:eastAsia="Times New Roman" w:hAnsi="Georgia" w:cs="Times New Roman"/>
          <w:color w:val="333333"/>
          <w:sz w:val="24"/>
          <w:szCs w:val="24"/>
          <w:lang w:eastAsia="es-ES"/>
        </w:rPr>
        <w:lastRenderedPageBreak/>
        <w:t>su tipo de usuario correspondiente. Un administrador puede darle al usuario un Id de Usuario y una Contraseña para que pueda ver sus datos personales, historia de préstamo, vencimientos, libros vencidos, etc. En la página principal del OPAC (a la derecha) o en cualquier página (extremo superior derecho) se ofrece la posibilidad al usuario de ingresar a su cuenta, </w:t>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r>
      <w:r w:rsidRPr="00613820">
        <w:rPr>
          <w:rFonts w:ascii="Times New Roman" w:eastAsia="Times New Roman" w:hAnsi="Times New Roman" w:cs="Times New Roman"/>
          <w:noProof/>
          <w:sz w:val="24"/>
          <w:szCs w:val="24"/>
          <w:lang w:eastAsia="es-ES"/>
        </w:rPr>
        <w:drawing>
          <wp:inline distT="0" distB="0" distL="0" distR="0" wp14:anchorId="1D4C2CB5" wp14:editId="306DB608">
            <wp:extent cx="4635500" cy="3476625"/>
            <wp:effectExtent l="0" t="0" r="0" b="9525"/>
            <wp:docPr id="27" name="Imagen 27" descr="http://www.famaf.unc.edu.ar/tirabo/koha/imag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amaf.unc.edu.ar/tirabo/koha/images/image01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6307" cy="3477230"/>
                    </a:xfrm>
                    <a:prstGeom prst="rect">
                      <a:avLst/>
                    </a:prstGeom>
                    <a:noFill/>
                    <a:ln>
                      <a:noFill/>
                    </a:ln>
                  </pic:spPr>
                </pic:pic>
              </a:graphicData>
            </a:graphic>
          </wp:inline>
        </w:drawing>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t>Realizado el ingreso llegamos a la pantalla del usuario: </w:t>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t xml:space="preserve">Allí se muestran los </w:t>
      </w:r>
      <w:proofErr w:type="spellStart"/>
      <w:r w:rsidRPr="00613820">
        <w:rPr>
          <w:rFonts w:ascii="Georgia" w:eastAsia="Times New Roman" w:hAnsi="Georgia" w:cs="Times New Roman"/>
          <w:color w:val="333333"/>
          <w:sz w:val="24"/>
          <w:szCs w:val="24"/>
          <w:lang w:eastAsia="es-ES"/>
        </w:rPr>
        <w:t>items</w:t>
      </w:r>
      <w:proofErr w:type="spellEnd"/>
      <w:r w:rsidRPr="00613820">
        <w:rPr>
          <w:rFonts w:ascii="Georgia" w:eastAsia="Times New Roman" w:hAnsi="Georgia" w:cs="Times New Roman"/>
          <w:color w:val="333333"/>
          <w:sz w:val="24"/>
          <w:szCs w:val="24"/>
          <w:lang w:eastAsia="es-ES"/>
        </w:rPr>
        <w:t xml:space="preserve"> que el usuario tiene, los </w:t>
      </w:r>
      <w:proofErr w:type="spellStart"/>
      <w:r w:rsidRPr="00613820">
        <w:rPr>
          <w:rFonts w:ascii="Georgia" w:eastAsia="Times New Roman" w:hAnsi="Georgia" w:cs="Times New Roman"/>
          <w:color w:val="333333"/>
          <w:sz w:val="24"/>
          <w:szCs w:val="24"/>
          <w:lang w:eastAsia="es-ES"/>
        </w:rPr>
        <w:t>items</w:t>
      </w:r>
      <w:proofErr w:type="spellEnd"/>
      <w:r w:rsidRPr="00613820">
        <w:rPr>
          <w:rFonts w:ascii="Georgia" w:eastAsia="Times New Roman" w:hAnsi="Georgia" w:cs="Times New Roman"/>
          <w:color w:val="333333"/>
          <w:sz w:val="24"/>
          <w:szCs w:val="24"/>
          <w:lang w:eastAsia="es-ES"/>
        </w:rPr>
        <w:t xml:space="preserve"> vencidos, si está suspendido, etc. </w:t>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r>
      <w:r w:rsidRPr="00613820">
        <w:rPr>
          <w:rFonts w:ascii="Times New Roman" w:eastAsia="Times New Roman" w:hAnsi="Times New Roman" w:cs="Times New Roman"/>
          <w:noProof/>
          <w:sz w:val="24"/>
          <w:szCs w:val="24"/>
          <w:lang w:eastAsia="es-ES"/>
        </w:rPr>
        <w:lastRenderedPageBreak/>
        <w:drawing>
          <wp:inline distT="0" distB="0" distL="0" distR="0" wp14:anchorId="0E5BD65A" wp14:editId="0F48150C">
            <wp:extent cx="5397500" cy="4048125"/>
            <wp:effectExtent l="0" t="0" r="0" b="9525"/>
            <wp:docPr id="28"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2036" cy="4051527"/>
                    </a:xfrm>
                    <a:prstGeom prst="rect">
                      <a:avLst/>
                    </a:prstGeom>
                    <a:noFill/>
                    <a:ln>
                      <a:noFill/>
                    </a:ln>
                  </pic:spPr>
                </pic:pic>
              </a:graphicData>
            </a:graphic>
          </wp:inline>
        </w:drawing>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t xml:space="preserve">Los </w:t>
      </w:r>
      <w:proofErr w:type="spellStart"/>
      <w:r w:rsidRPr="00613820">
        <w:rPr>
          <w:rFonts w:ascii="Georgia" w:eastAsia="Times New Roman" w:hAnsi="Georgia" w:cs="Times New Roman"/>
          <w:color w:val="333333"/>
          <w:sz w:val="24"/>
          <w:szCs w:val="24"/>
          <w:lang w:eastAsia="es-ES"/>
        </w:rPr>
        <w:t>items</w:t>
      </w:r>
      <w:proofErr w:type="spellEnd"/>
      <w:r w:rsidRPr="00613820">
        <w:rPr>
          <w:rFonts w:ascii="Georgia" w:eastAsia="Times New Roman" w:hAnsi="Georgia" w:cs="Times New Roman"/>
          <w:color w:val="333333"/>
          <w:sz w:val="24"/>
          <w:szCs w:val="24"/>
          <w:lang w:eastAsia="es-ES"/>
        </w:rPr>
        <w:t xml:space="preserve"> que ya están vencidos se muestran en color rojo. </w:t>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t xml:space="preserve">Si el usuario quiere ver su historia de préstamo debe </w:t>
      </w:r>
      <w:proofErr w:type="spellStart"/>
      <w:r w:rsidRPr="00613820">
        <w:rPr>
          <w:rFonts w:ascii="Georgia" w:eastAsia="Times New Roman" w:hAnsi="Georgia" w:cs="Times New Roman"/>
          <w:color w:val="333333"/>
          <w:sz w:val="24"/>
          <w:szCs w:val="24"/>
          <w:lang w:eastAsia="es-ES"/>
        </w:rPr>
        <w:t>clickear</w:t>
      </w:r>
      <w:proofErr w:type="spellEnd"/>
      <w:r w:rsidRPr="00613820">
        <w:rPr>
          <w:rFonts w:ascii="Georgia" w:eastAsia="Times New Roman" w:hAnsi="Georgia" w:cs="Times New Roman"/>
          <w:color w:val="333333"/>
          <w:sz w:val="24"/>
          <w:szCs w:val="24"/>
          <w:lang w:eastAsia="es-ES"/>
        </w:rPr>
        <w:t xml:space="preserve"> la pestaña de la izquierda correspondiente: </w:t>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r>
      <w:r w:rsidRPr="00613820">
        <w:rPr>
          <w:rFonts w:ascii="Times New Roman" w:eastAsia="Times New Roman" w:hAnsi="Times New Roman" w:cs="Times New Roman"/>
          <w:noProof/>
          <w:sz w:val="24"/>
          <w:szCs w:val="24"/>
          <w:lang w:eastAsia="es-ES"/>
        </w:rPr>
        <w:drawing>
          <wp:inline distT="0" distB="0" distL="0" distR="0" wp14:anchorId="743AEFD1" wp14:editId="267045EA">
            <wp:extent cx="5400675" cy="1417677"/>
            <wp:effectExtent l="0" t="0" r="0" b="0"/>
            <wp:docPr id="29"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4095" cy="1429075"/>
                    </a:xfrm>
                    <a:prstGeom prst="rect">
                      <a:avLst/>
                    </a:prstGeom>
                    <a:noFill/>
                    <a:ln>
                      <a:noFill/>
                    </a:ln>
                  </pic:spPr>
                </pic:pic>
              </a:graphicData>
            </a:graphic>
          </wp:inline>
        </w:drawing>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t>Se obtiene: </w:t>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r>
      <w:r w:rsidRPr="00613820">
        <w:rPr>
          <w:rFonts w:ascii="Times New Roman" w:eastAsia="Times New Roman" w:hAnsi="Times New Roman" w:cs="Times New Roman"/>
          <w:noProof/>
          <w:sz w:val="24"/>
          <w:szCs w:val="24"/>
          <w:lang w:eastAsia="es-ES"/>
        </w:rPr>
        <w:lastRenderedPageBreak/>
        <w:drawing>
          <wp:inline distT="0" distB="0" distL="0" distR="0" wp14:anchorId="140F1CD0" wp14:editId="2A16529F">
            <wp:extent cx="5740400" cy="4305300"/>
            <wp:effectExtent l="0" t="0" r="0" b="0"/>
            <wp:docPr id="30"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3372" cy="4307529"/>
                    </a:xfrm>
                    <a:prstGeom prst="rect">
                      <a:avLst/>
                    </a:prstGeom>
                    <a:noFill/>
                    <a:ln>
                      <a:noFill/>
                    </a:ln>
                  </pic:spPr>
                </pic:pic>
              </a:graphicData>
            </a:graphic>
          </wp:inline>
        </w:drawing>
      </w:r>
      <w:r w:rsidRPr="00613820">
        <w:rPr>
          <w:rFonts w:ascii="Georgia" w:eastAsia="Times New Roman" w:hAnsi="Georgia" w:cs="Times New Roman"/>
          <w:color w:val="333333"/>
          <w:sz w:val="24"/>
          <w:szCs w:val="24"/>
          <w:lang w:eastAsia="es-ES"/>
        </w:rPr>
        <w:br/>
      </w:r>
      <w:r w:rsidRPr="00613820">
        <w:rPr>
          <w:rFonts w:ascii="Georgia" w:eastAsia="Times New Roman" w:hAnsi="Georgia" w:cs="Times New Roman"/>
          <w:color w:val="333333"/>
          <w:sz w:val="24"/>
          <w:szCs w:val="24"/>
          <w:lang w:eastAsia="es-ES"/>
        </w:rPr>
        <w:br/>
        <w:t xml:space="preserve">El usuario también puede hacer sugerencias de compras </w:t>
      </w:r>
      <w:proofErr w:type="spellStart"/>
      <w:r w:rsidRPr="00613820">
        <w:rPr>
          <w:rFonts w:ascii="Georgia" w:eastAsia="Times New Roman" w:hAnsi="Georgia" w:cs="Times New Roman"/>
          <w:color w:val="333333"/>
          <w:sz w:val="24"/>
          <w:szCs w:val="24"/>
          <w:lang w:eastAsia="es-ES"/>
        </w:rPr>
        <w:t>clickeando</w:t>
      </w:r>
      <w:proofErr w:type="spellEnd"/>
      <w:r w:rsidRPr="00613820">
        <w:rPr>
          <w:rFonts w:ascii="Georgia" w:eastAsia="Times New Roman" w:hAnsi="Georgia" w:cs="Times New Roman"/>
          <w:color w:val="333333"/>
          <w:sz w:val="24"/>
          <w:szCs w:val="24"/>
          <w:lang w:eastAsia="es-ES"/>
        </w:rPr>
        <w:t xml:space="preserve"> la </w:t>
      </w:r>
      <w:proofErr w:type="spellStart"/>
      <w:r w:rsidRPr="00613820">
        <w:rPr>
          <w:rFonts w:ascii="Georgia" w:eastAsia="Times New Roman" w:hAnsi="Georgia" w:cs="Times New Roman"/>
          <w:color w:val="333333"/>
          <w:sz w:val="24"/>
          <w:szCs w:val="24"/>
          <w:lang w:eastAsia="es-ES"/>
        </w:rPr>
        <w:t>útima</w:t>
      </w:r>
      <w:proofErr w:type="spellEnd"/>
      <w:r w:rsidRPr="00613820">
        <w:rPr>
          <w:rFonts w:ascii="Georgia" w:eastAsia="Times New Roman" w:hAnsi="Georgia" w:cs="Times New Roman"/>
          <w:color w:val="333333"/>
          <w:sz w:val="24"/>
          <w:szCs w:val="24"/>
          <w:lang w:eastAsia="es-ES"/>
        </w:rPr>
        <w:t xml:space="preserve"> pestaña de la columna izquierda y llenando un formulario. Esta sugerencia será enviada a la administración de la biblioteca para ser considerada su adquisición.</w:t>
      </w:r>
    </w:p>
    <w:sectPr w:rsidR="00613820">
      <w:footerReference w:type="default" r:id="rId3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0BF2" w:rsidRDefault="002A0BF2" w:rsidP="002A0BF2">
      <w:pPr>
        <w:spacing w:after="0" w:line="240" w:lineRule="auto"/>
      </w:pPr>
      <w:r>
        <w:separator/>
      </w:r>
    </w:p>
  </w:endnote>
  <w:endnote w:type="continuationSeparator" w:id="0">
    <w:p w:rsidR="002A0BF2" w:rsidRDefault="002A0BF2" w:rsidP="002A0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924916"/>
      <w:docPartObj>
        <w:docPartGallery w:val="Page Numbers (Bottom of Page)"/>
        <w:docPartUnique/>
      </w:docPartObj>
    </w:sdtPr>
    <w:sdtEndPr/>
    <w:sdtContent>
      <w:p w:rsidR="002A0BF2" w:rsidRDefault="002A0BF2">
        <w:pPr>
          <w:pStyle w:val="Piedepgina"/>
          <w:jc w:val="right"/>
        </w:pPr>
        <w:r>
          <w:fldChar w:fldCharType="begin"/>
        </w:r>
        <w:r>
          <w:instrText>PAGE   \* MERGEFORMAT</w:instrText>
        </w:r>
        <w:r>
          <w:fldChar w:fldCharType="separate"/>
        </w:r>
        <w:r>
          <w:t>2</w:t>
        </w:r>
        <w:r>
          <w:fldChar w:fldCharType="end"/>
        </w:r>
      </w:p>
    </w:sdtContent>
  </w:sdt>
  <w:p w:rsidR="002A0BF2" w:rsidRDefault="002A0B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0BF2" w:rsidRDefault="002A0BF2" w:rsidP="002A0BF2">
      <w:pPr>
        <w:spacing w:after="0" w:line="240" w:lineRule="auto"/>
      </w:pPr>
      <w:r>
        <w:separator/>
      </w:r>
    </w:p>
  </w:footnote>
  <w:footnote w:type="continuationSeparator" w:id="0">
    <w:p w:rsidR="002A0BF2" w:rsidRDefault="002A0BF2" w:rsidP="002A0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051B9"/>
    <w:multiLevelType w:val="multilevel"/>
    <w:tmpl w:val="F0C2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950"/>
    <w:rsid w:val="00014DDF"/>
    <w:rsid w:val="000F71A6"/>
    <w:rsid w:val="001600E6"/>
    <w:rsid w:val="00282005"/>
    <w:rsid w:val="00284425"/>
    <w:rsid w:val="002A0BF2"/>
    <w:rsid w:val="002B5766"/>
    <w:rsid w:val="00316B08"/>
    <w:rsid w:val="00373374"/>
    <w:rsid w:val="003F72F4"/>
    <w:rsid w:val="00464868"/>
    <w:rsid w:val="004973A3"/>
    <w:rsid w:val="004A1BDB"/>
    <w:rsid w:val="0053475B"/>
    <w:rsid w:val="005677C7"/>
    <w:rsid w:val="0057293E"/>
    <w:rsid w:val="005A0831"/>
    <w:rsid w:val="00613820"/>
    <w:rsid w:val="006366F8"/>
    <w:rsid w:val="00644A95"/>
    <w:rsid w:val="00674BE7"/>
    <w:rsid w:val="00675B50"/>
    <w:rsid w:val="00677950"/>
    <w:rsid w:val="00707BE2"/>
    <w:rsid w:val="00716004"/>
    <w:rsid w:val="00717D98"/>
    <w:rsid w:val="007F3DF1"/>
    <w:rsid w:val="008A4B58"/>
    <w:rsid w:val="008B2D5C"/>
    <w:rsid w:val="009055A9"/>
    <w:rsid w:val="00986621"/>
    <w:rsid w:val="009B6C95"/>
    <w:rsid w:val="009D41DF"/>
    <w:rsid w:val="00A15582"/>
    <w:rsid w:val="00AA0F68"/>
    <w:rsid w:val="00B159AC"/>
    <w:rsid w:val="00BA335A"/>
    <w:rsid w:val="00C237C8"/>
    <w:rsid w:val="00C35F48"/>
    <w:rsid w:val="00CA680D"/>
    <w:rsid w:val="00CC45BE"/>
    <w:rsid w:val="00D2080B"/>
    <w:rsid w:val="00D862E6"/>
    <w:rsid w:val="00E226B5"/>
    <w:rsid w:val="00EE4ADF"/>
    <w:rsid w:val="00F6597D"/>
    <w:rsid w:val="00F751B7"/>
    <w:rsid w:val="00FA22F6"/>
    <w:rsid w:val="00FB0C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20547"/>
  <w15:chartTrackingRefBased/>
  <w15:docId w15:val="{EB33B157-8AB0-4520-AC9A-090B09596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0B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0BF2"/>
  </w:style>
  <w:style w:type="paragraph" w:styleId="Piedepgina">
    <w:name w:val="footer"/>
    <w:basedOn w:val="Normal"/>
    <w:link w:val="PiedepginaCar"/>
    <w:uiPriority w:val="99"/>
    <w:unhideWhenUsed/>
    <w:rsid w:val="002A0B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0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55964">
      <w:bodyDiv w:val="1"/>
      <w:marLeft w:val="0"/>
      <w:marRight w:val="0"/>
      <w:marTop w:val="0"/>
      <w:marBottom w:val="0"/>
      <w:divBdr>
        <w:top w:val="none" w:sz="0" w:space="0" w:color="auto"/>
        <w:left w:val="none" w:sz="0" w:space="0" w:color="auto"/>
        <w:bottom w:val="none" w:sz="0" w:space="0" w:color="auto"/>
        <w:right w:val="none" w:sz="0" w:space="0" w:color="auto"/>
      </w:divBdr>
    </w:div>
    <w:div w:id="1193302270">
      <w:bodyDiv w:val="1"/>
      <w:marLeft w:val="0"/>
      <w:marRight w:val="0"/>
      <w:marTop w:val="0"/>
      <w:marBottom w:val="0"/>
      <w:divBdr>
        <w:top w:val="none" w:sz="0" w:space="0" w:color="auto"/>
        <w:left w:val="none" w:sz="0" w:space="0" w:color="auto"/>
        <w:bottom w:val="none" w:sz="0" w:space="0" w:color="auto"/>
        <w:right w:val="none" w:sz="0" w:space="0" w:color="auto"/>
      </w:divBdr>
    </w:div>
    <w:div w:id="149248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gif"/><Relationship Id="rId36" Type="http://schemas.openxmlformats.org/officeDocument/2006/relationships/image" Target="media/image29.gi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faud.biblio.unc.edu.ar/cgi-bin/koha/opac-detail.pl?biblionumber=3664&amp;query_desc=kw%2Cwrdl%3A%20dise%C3%B1o%20sustentable" TargetMode="External"/><Relationship Id="rId35" Type="http://schemas.openxmlformats.org/officeDocument/2006/relationships/image" Target="media/image28.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18</Pages>
  <Words>1534</Words>
  <Characters>8438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Biblioteca</dc:creator>
  <cp:keywords/>
  <dc:description/>
  <cp:lastModifiedBy>Biblioteca</cp:lastModifiedBy>
  <cp:revision>11</cp:revision>
  <dcterms:created xsi:type="dcterms:W3CDTF">2019-02-06T19:32:00Z</dcterms:created>
  <dcterms:modified xsi:type="dcterms:W3CDTF">2019-02-22T19:44:00Z</dcterms:modified>
</cp:coreProperties>
</file>