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CE" w:rsidRDefault="00B33ECE" w:rsidP="00B33ECE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4DC61E7D" wp14:editId="448C8AC2">
            <wp:extent cx="5400040" cy="700082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_Membrete_Oficial_FAUD_-_2020_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ECE" w:rsidRDefault="00B33ECE" w:rsidP="00B33ECE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</w:p>
    <w:p w:rsidR="00547700" w:rsidRPr="001F4AF1" w:rsidRDefault="00547700" w:rsidP="00B3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1F4AF1">
        <w:rPr>
          <w:rFonts w:ascii="Arial" w:hAnsi="Arial"/>
          <w:b/>
          <w:sz w:val="18"/>
          <w:szCs w:val="18"/>
        </w:rPr>
        <w:t xml:space="preserve">ORDEN DEL DÍA DE SESIÓN </w:t>
      </w:r>
      <w:r>
        <w:rPr>
          <w:rFonts w:ascii="Arial" w:hAnsi="Arial"/>
          <w:b/>
          <w:sz w:val="18"/>
          <w:szCs w:val="18"/>
        </w:rPr>
        <w:t>EXTRA</w:t>
      </w:r>
      <w:r w:rsidRPr="001F4AF1">
        <w:rPr>
          <w:rFonts w:ascii="Arial" w:hAnsi="Arial"/>
          <w:b/>
          <w:sz w:val="18"/>
          <w:szCs w:val="18"/>
        </w:rPr>
        <w:t>ORDINARIA DEL HONORABLE CONSEJO DIRECTIVO</w:t>
      </w:r>
    </w:p>
    <w:p w:rsidR="00426C71" w:rsidRDefault="00547700" w:rsidP="00B3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1F4AF1">
        <w:rPr>
          <w:rFonts w:ascii="Arial" w:hAnsi="Arial"/>
          <w:b/>
          <w:sz w:val="18"/>
          <w:szCs w:val="18"/>
        </w:rPr>
        <w:t xml:space="preserve">DE FECHA </w:t>
      </w:r>
      <w:r>
        <w:rPr>
          <w:rFonts w:ascii="Arial" w:hAnsi="Arial"/>
          <w:b/>
          <w:sz w:val="18"/>
          <w:szCs w:val="18"/>
        </w:rPr>
        <w:t xml:space="preserve">TRES </w:t>
      </w:r>
      <w:r w:rsidRPr="001F4AF1">
        <w:rPr>
          <w:rFonts w:ascii="Arial" w:hAnsi="Arial"/>
          <w:b/>
          <w:sz w:val="18"/>
          <w:szCs w:val="18"/>
        </w:rPr>
        <w:t xml:space="preserve">DE </w:t>
      </w:r>
      <w:r>
        <w:rPr>
          <w:rFonts w:ascii="Arial" w:hAnsi="Arial"/>
          <w:b/>
          <w:sz w:val="18"/>
          <w:szCs w:val="18"/>
        </w:rPr>
        <w:t xml:space="preserve">JUNIO </w:t>
      </w:r>
      <w:r w:rsidRPr="001F4AF1">
        <w:rPr>
          <w:rFonts w:ascii="Arial" w:hAnsi="Arial"/>
          <w:b/>
          <w:sz w:val="18"/>
          <w:szCs w:val="18"/>
        </w:rPr>
        <w:t xml:space="preserve">DE DOS MIL </w:t>
      </w:r>
      <w:r>
        <w:rPr>
          <w:rFonts w:ascii="Arial" w:hAnsi="Arial"/>
          <w:b/>
          <w:sz w:val="18"/>
          <w:szCs w:val="18"/>
        </w:rPr>
        <w:t>VEINTE</w:t>
      </w:r>
    </w:p>
    <w:p w:rsidR="00547700" w:rsidRDefault="00547700" w:rsidP="00547700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</w:p>
    <w:p w:rsidR="00547700" w:rsidRDefault="00547700" w:rsidP="00547700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</w:p>
    <w:p w:rsidR="00547700" w:rsidRPr="001F707A" w:rsidRDefault="001F707A" w:rsidP="005477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1F707A">
        <w:rPr>
          <w:rFonts w:ascii="Arial" w:hAnsi="Arial" w:cs="Arial"/>
          <w:b/>
          <w:sz w:val="18"/>
          <w:szCs w:val="18"/>
        </w:rPr>
        <w:t>EXPEDIENTE 2020-00026152 -UNC DGME#SG. DECANA FAUD. SOLICITA A LA DIRECCIÓN DE ASUNTOS JURÍDICOS UNC, OPINIÓN SOBRE LA INICIATIVA DE REALIZAR SESIONES VIRTUALES DEL HONORABLE CONSEJO DIRECTIVO DE LA FACULTAD.</w:t>
      </w:r>
    </w:p>
    <w:p w:rsidR="00266F21" w:rsidRPr="001F707A" w:rsidRDefault="001F707A" w:rsidP="003949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707A">
        <w:rPr>
          <w:rFonts w:ascii="Arial" w:hAnsi="Arial" w:cs="Arial"/>
          <w:sz w:val="18"/>
          <w:szCs w:val="18"/>
        </w:rPr>
        <w:t>CON DICTAMEN DDAJ-2020-66988-E-UNC-DGAJ#SG, DE LA DIRECCIÓN DE ASUNTOS JURÍDICOS UNC.</w:t>
      </w:r>
    </w:p>
    <w:p w:rsidR="00266F21" w:rsidRPr="001F707A" w:rsidRDefault="001F707A" w:rsidP="0039493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707A">
        <w:rPr>
          <w:rFonts w:ascii="Arial" w:hAnsi="Arial" w:cs="Arial"/>
          <w:sz w:val="18"/>
          <w:szCs w:val="18"/>
        </w:rPr>
        <w:t>CON INFORME IF-2020-0032460-UNC-NOC#PSI DE LA PROSECRETARÍA DE INFORMÁTICA UNC QUE CONTIENE ASESORAMIENTO TÉCNICO SOBRE LAS PLATAFORMAS DISPONIBLES PARA LA REALIZACIÓN DE SESIONES VIRTUALES DEL HCD DE LA FAUD.</w:t>
      </w:r>
    </w:p>
    <w:p w:rsidR="001F707A" w:rsidRPr="001F707A" w:rsidRDefault="001F707A" w:rsidP="00266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E37355" w:rsidRPr="001F707A" w:rsidRDefault="001F707A" w:rsidP="00266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707A">
        <w:rPr>
          <w:rFonts w:ascii="Arial" w:hAnsi="Arial" w:cs="Arial"/>
          <w:b/>
          <w:sz w:val="18"/>
          <w:szCs w:val="18"/>
        </w:rPr>
        <w:t>PROYECTO DE RESOLUCIÓN</w:t>
      </w:r>
    </w:p>
    <w:p w:rsidR="00E37355" w:rsidRPr="001F707A" w:rsidRDefault="001F707A" w:rsidP="00E3735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707A">
        <w:rPr>
          <w:rFonts w:ascii="Arial" w:hAnsi="Arial" w:cs="Arial"/>
          <w:b/>
          <w:sz w:val="18"/>
          <w:szCs w:val="18"/>
        </w:rPr>
        <w:t>ARTÍCULO 1º.</w:t>
      </w:r>
      <w:r w:rsidRPr="001F707A">
        <w:rPr>
          <w:rFonts w:ascii="Arial" w:hAnsi="Arial" w:cs="Arial"/>
          <w:sz w:val="18"/>
          <w:szCs w:val="18"/>
        </w:rPr>
        <w:t xml:space="preserve"> APROBAR LA MOCIÓN DE ORDE</w:t>
      </w:r>
      <w:bookmarkStart w:id="0" w:name="_GoBack"/>
      <w:bookmarkEnd w:id="0"/>
      <w:r w:rsidRPr="001F707A">
        <w:rPr>
          <w:rFonts w:ascii="Arial" w:hAnsi="Arial" w:cs="Arial"/>
          <w:sz w:val="18"/>
          <w:szCs w:val="18"/>
        </w:rPr>
        <w:t>N DE APARTARSE DEL REGLAMENTO INTERNO, POR APLICACIÓN SUPLETORIA DEL R.I. DEL H.C.S. Y DEL R.I. DE LA H.C.D.N., Y DISPONER QUE EL HONORABLE CONSEJO DIRECTIVO DE LA FACULTAD PODRÁ SESIONAR DE MODO ALTERNATIVO (PRESENCIAL, MIXTO Y/O REMOTO) MIENTRAS DURE EL AISLAMIENTO SOCIAL PREVENTIVO OBLIGATORIO DISPUESTO EN NUESTRO PAÍS A RAÍZ DEL COVID 19, QUE DE NINGUNA MANERA IMPLICA MODIFICAR LA FORMA DE SESIONAR ESTATUTARIAMENTE PREVISTA, LA QUE MANTIENE PLENA VIGENCIA.</w:t>
      </w:r>
    </w:p>
    <w:p w:rsidR="00E37355" w:rsidRPr="001F707A" w:rsidRDefault="001F707A" w:rsidP="00E3735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707A">
        <w:rPr>
          <w:rFonts w:ascii="Arial" w:hAnsi="Arial" w:cs="Arial"/>
          <w:b/>
          <w:sz w:val="18"/>
          <w:szCs w:val="18"/>
        </w:rPr>
        <w:t>ARTÍCULO 2º.</w:t>
      </w:r>
      <w:r w:rsidRPr="001F707A">
        <w:rPr>
          <w:rFonts w:ascii="Arial" w:hAnsi="Arial" w:cs="Arial"/>
          <w:sz w:val="18"/>
          <w:szCs w:val="18"/>
        </w:rPr>
        <w:t xml:space="preserve"> ESTABLECER UN </w:t>
      </w:r>
      <w:r w:rsidRPr="001F707A">
        <w:rPr>
          <w:rFonts w:ascii="Arial" w:hAnsi="Arial" w:cs="Arial"/>
          <w:b/>
          <w:sz w:val="18"/>
          <w:szCs w:val="18"/>
        </w:rPr>
        <w:t>PROTOCOLO DE FUNCIONAMIENTO REMOTO DEL HCD</w:t>
      </w:r>
      <w:r w:rsidRPr="001F707A">
        <w:rPr>
          <w:rFonts w:ascii="Arial" w:hAnsi="Arial" w:cs="Arial"/>
          <w:sz w:val="18"/>
          <w:szCs w:val="18"/>
        </w:rPr>
        <w:t xml:space="preserve"> PARA LLEVAR ADELANTE LAS SESIONES Y REUNIONES DE COMISIONES INTERNAS, A FIN DE LOGRAR EL FUNCIONAMIENTO DEL HONORABLE CUERPO, SEGÚN SE DETALLA EN </w:t>
      </w:r>
      <w:r w:rsidRPr="001F707A">
        <w:rPr>
          <w:rFonts w:ascii="Arial" w:hAnsi="Arial" w:cs="Arial"/>
          <w:b/>
          <w:sz w:val="18"/>
          <w:szCs w:val="18"/>
        </w:rPr>
        <w:t>ANEXO I.</w:t>
      </w:r>
    </w:p>
    <w:p w:rsidR="00E37355" w:rsidRPr="001F707A" w:rsidRDefault="001F707A" w:rsidP="00E3735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F707A">
        <w:rPr>
          <w:rFonts w:ascii="Arial" w:hAnsi="Arial" w:cs="Arial"/>
          <w:b/>
          <w:sz w:val="18"/>
          <w:szCs w:val="18"/>
        </w:rPr>
        <w:t>ARTÍCULO 3º.</w:t>
      </w:r>
      <w:r w:rsidRPr="001F707A">
        <w:rPr>
          <w:rFonts w:ascii="Arial" w:hAnsi="Arial" w:cs="Arial"/>
          <w:sz w:val="18"/>
          <w:szCs w:val="18"/>
        </w:rPr>
        <w:t xml:space="preserve"> ESTABLECER UN </w:t>
      </w:r>
      <w:r w:rsidRPr="001F707A">
        <w:rPr>
          <w:rFonts w:ascii="Arial" w:hAnsi="Arial" w:cs="Arial"/>
          <w:b/>
          <w:sz w:val="18"/>
          <w:szCs w:val="18"/>
        </w:rPr>
        <w:t>PROTOCOLO DE FUNCIONAMIENTO MIXTO (PRESENCIAL, Y/O REMOTO)</w:t>
      </w:r>
      <w:r w:rsidRPr="001F707A">
        <w:rPr>
          <w:rFonts w:ascii="Arial" w:hAnsi="Arial" w:cs="Arial"/>
          <w:sz w:val="18"/>
          <w:szCs w:val="18"/>
        </w:rPr>
        <w:t xml:space="preserve"> </w:t>
      </w:r>
      <w:r w:rsidRPr="001F707A">
        <w:rPr>
          <w:rFonts w:ascii="Arial" w:hAnsi="Arial" w:cs="Arial"/>
          <w:b/>
          <w:sz w:val="18"/>
          <w:szCs w:val="18"/>
        </w:rPr>
        <w:t>DEL HCD</w:t>
      </w:r>
      <w:r w:rsidRPr="001F707A">
        <w:rPr>
          <w:rFonts w:ascii="Arial" w:hAnsi="Arial" w:cs="Arial"/>
          <w:sz w:val="18"/>
          <w:szCs w:val="18"/>
        </w:rPr>
        <w:t xml:space="preserve"> PARA LLEVAR ADELANTE LAS SESIONES Y REUNIONES DE COMISIONES INTERNAS, A FIN DE LOGRAR EL FUNCIONAMIENTO DEL HONORABLE CUERPO, SEGÚN SE DETALLA EN </w:t>
      </w:r>
      <w:r w:rsidRPr="001F707A">
        <w:rPr>
          <w:rFonts w:ascii="Arial" w:hAnsi="Arial" w:cs="Arial"/>
          <w:b/>
          <w:sz w:val="18"/>
          <w:szCs w:val="18"/>
        </w:rPr>
        <w:t>ANEXO II.</w:t>
      </w:r>
    </w:p>
    <w:p w:rsidR="00E37355" w:rsidRPr="00547700" w:rsidRDefault="00E37355" w:rsidP="00E37355">
      <w:pPr>
        <w:pStyle w:val="Prrafodelista"/>
        <w:spacing w:after="0" w:line="240" w:lineRule="auto"/>
        <w:jc w:val="both"/>
        <w:rPr>
          <w:b/>
          <w:sz w:val="18"/>
          <w:szCs w:val="18"/>
        </w:rPr>
      </w:pPr>
    </w:p>
    <w:sectPr w:rsidR="00E37355" w:rsidRPr="00547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19C7"/>
    <w:multiLevelType w:val="hybridMultilevel"/>
    <w:tmpl w:val="410A7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B7AE1"/>
    <w:multiLevelType w:val="hybridMultilevel"/>
    <w:tmpl w:val="2D14CD32"/>
    <w:lvl w:ilvl="0" w:tplc="0D2EF4F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00"/>
    <w:rsid w:val="001F707A"/>
    <w:rsid w:val="00266F21"/>
    <w:rsid w:val="00394938"/>
    <w:rsid w:val="00426C71"/>
    <w:rsid w:val="00547700"/>
    <w:rsid w:val="005C757C"/>
    <w:rsid w:val="00B33ECE"/>
    <w:rsid w:val="00E3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9C18-C83F-44B5-A747-33DBC57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8</cp:revision>
  <dcterms:created xsi:type="dcterms:W3CDTF">2020-06-02T16:29:00Z</dcterms:created>
  <dcterms:modified xsi:type="dcterms:W3CDTF">2020-06-02T13:14:00Z</dcterms:modified>
</cp:coreProperties>
</file>