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A0" w:rsidRDefault="009D67A0" w:rsidP="00B63004"/>
    <w:p w:rsidR="0053362A" w:rsidRDefault="0053362A" w:rsidP="0053362A">
      <w:pPr>
        <w:pStyle w:val="Ttulo4"/>
        <w:rPr>
          <w:sz w:val="28"/>
          <w:szCs w:val="28"/>
        </w:rPr>
      </w:pPr>
    </w:p>
    <w:p w:rsidR="000C3ED2" w:rsidRPr="0053362A"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r w:rsidR="00BF34BF" w:rsidRPr="0053362A">
        <w:rPr>
          <w:sz w:val="28"/>
          <w:szCs w:val="28"/>
        </w:rPr>
        <w:t xml:space="preserve"> </w:t>
      </w:r>
      <w:r w:rsidR="00784562">
        <w:rPr>
          <w:sz w:val="28"/>
          <w:szCs w:val="28"/>
        </w:rPr>
        <w:t xml:space="preserve"> </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EndPr/>
        <w:sdtContent>
          <w:r w:rsidR="00C3514E">
            <w:rPr>
              <w:b/>
              <w:sz w:val="28"/>
              <w:szCs w:val="28"/>
              <w:shd w:val="clear" w:color="auto" w:fill="D9D9D9" w:themeFill="background1" w:themeFillShade="D9"/>
            </w:rPr>
            <w:tab/>
          </w:r>
          <w:r w:rsidR="00CD2CFC">
            <w:rPr>
              <w:b/>
              <w:sz w:val="28"/>
              <w:szCs w:val="28"/>
              <w:shd w:val="clear" w:color="auto" w:fill="D9D9D9" w:themeFill="background1" w:themeFillShade="D9"/>
            </w:rPr>
            <w:t>SISTEMAS DE REPRESENTACIÓN</w:t>
          </w:r>
          <w:r w:rsidR="0084215B">
            <w:rPr>
              <w:b/>
              <w:sz w:val="28"/>
              <w:szCs w:val="28"/>
              <w:shd w:val="clear" w:color="auto" w:fill="D9D9D9" w:themeFill="background1" w:themeFillShade="D9"/>
            </w:rPr>
            <w:t xml:space="preserve"> 2</w:t>
          </w:r>
          <w:r w:rsidR="00C3514E">
            <w:rPr>
              <w:b/>
              <w:sz w:val="28"/>
              <w:szCs w:val="28"/>
              <w:shd w:val="clear" w:color="auto" w:fill="D9D9D9" w:themeFill="background1" w:themeFillShade="D9"/>
            </w:rPr>
            <w:t xml:space="preserve"> </w:t>
          </w:r>
        </w:sdtContent>
      </w:sdt>
      <w:r w:rsidR="00370613" w:rsidRPr="0053362A">
        <w:rPr>
          <w:sz w:val="28"/>
          <w:szCs w:val="28"/>
        </w:rPr>
        <w:t xml:space="preserve">    </w:t>
      </w: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CD2CFC">
            <w:rPr>
              <w:b/>
              <w:sz w:val="24"/>
            </w:rPr>
            <w:t>unica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r w:rsidRPr="00E83178">
              <w:rPr>
                <w:color w:val="FFFFFF" w:themeColor="background1"/>
              </w:rPr>
              <w:t xml:space="preserve">  </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CD2CFC">
                  <w:rPr>
                    <w:color w:val="FFFFFF" w:themeColor="background1"/>
                    <w:sz w:val="28"/>
                    <w:szCs w:val="28"/>
                  </w:rPr>
                  <w:t>Diseño Industrial</w:t>
                </w:r>
              </w:sdtContent>
            </w:sdt>
          </w:p>
        </w:tc>
        <w:tc>
          <w:tcPr>
            <w:tcW w:w="2500" w:type="pct"/>
            <w:vAlign w:val="center"/>
          </w:tcPr>
          <w:p w:rsidR="00370613" w:rsidRPr="00886BCE" w:rsidRDefault="00370613" w:rsidP="00B63004">
            <w:r w:rsidRPr="00620AAA">
              <w:t>Área:</w:t>
            </w:r>
            <w:r>
              <w:t xml:space="preserve">  </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CD2CFC">
                  <w:t>Morfología e instrumentación</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r w:rsidRPr="009D67A0">
              <w:rPr>
                <w:iCs/>
              </w:rPr>
              <w:t xml:space="preserve"> </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84215B">
                  <w:rPr>
                    <w:iCs/>
                    <w:sz w:val="24"/>
                  </w:rPr>
                  <w:t>2º año</w:t>
                </w:r>
              </w:sdtContent>
            </w:sdt>
          </w:p>
        </w:tc>
        <w:tc>
          <w:tcPr>
            <w:tcW w:w="2500" w:type="pct"/>
          </w:tcPr>
          <w:p w:rsidR="00370613" w:rsidRPr="009D67A0" w:rsidRDefault="00370613" w:rsidP="00B63004">
            <w:r w:rsidRPr="00620AAA">
              <w:t>Régimen</w:t>
            </w:r>
            <w:r w:rsidRPr="009D67A0">
              <w:t>:</w:t>
            </w:r>
            <w:r>
              <w:t xml:space="preserve"> </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C3514E">
                  <w:t>anual</w:t>
                </w:r>
              </w:sdtContent>
            </w:sdt>
            <w:r w:rsidRPr="009D67A0">
              <w:t xml:space="preserve">    </w:t>
            </w:r>
          </w:p>
        </w:tc>
      </w:tr>
      <w:tr w:rsidR="0053362A" w:rsidRPr="0009186F" w:rsidTr="00BF5155">
        <w:trPr>
          <w:trHeight w:val="273"/>
        </w:trPr>
        <w:tc>
          <w:tcPr>
            <w:tcW w:w="2500" w:type="pct"/>
          </w:tcPr>
          <w:p w:rsidR="0053362A" w:rsidRPr="00620AAA" w:rsidRDefault="0053362A" w:rsidP="00B63004">
            <w:r>
              <w:t>Cursado</w:t>
            </w:r>
            <w:r w:rsidRPr="00620AAA">
              <w:t>:</w:t>
            </w:r>
            <w:r>
              <w:t xml:space="preserve"> </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rsidR="00C3514E">
                  <w:t>Presencial</w:t>
                </w:r>
              </w:sdtContent>
            </w:sdt>
          </w:p>
        </w:tc>
        <w:tc>
          <w:tcPr>
            <w:tcW w:w="2500" w:type="pct"/>
            <w:vMerge w:val="restart"/>
          </w:tcPr>
          <w:p w:rsidR="0053362A" w:rsidRDefault="0053362A" w:rsidP="0053362A">
            <w:pPr>
              <w:spacing w:line="276" w:lineRule="auto"/>
            </w:pPr>
            <w:r w:rsidRPr="00620AAA">
              <w:t>Carga Horaria total:</w:t>
            </w:r>
            <w:r>
              <w:t xml:space="preserve"> </w:t>
            </w:r>
            <w:sdt>
              <w:sdtPr>
                <w:rPr>
                  <w:rFonts w:eastAsia="Arial" w:cs="Arial"/>
                  <w:color w:val="000000"/>
                </w:rPr>
                <w:id w:val="921222402"/>
                <w:placeholder>
                  <w:docPart w:val="DF30DCD208A848FFB37EC20A8BDCE884"/>
                </w:placeholder>
              </w:sdtPr>
              <w:sdtEndPr/>
              <w:sdtContent>
                <w:r w:rsidR="000D125F">
                  <w:rPr>
                    <w:rFonts w:eastAsia="Arial" w:cs="Arial"/>
                    <w:color w:val="000000"/>
                  </w:rPr>
                  <w:t>90</w:t>
                </w:r>
              </w:sdtContent>
            </w:sdt>
            <w:r w:rsidR="00301467">
              <w:rPr>
                <w:rFonts w:eastAsia="Arial" w:cs="Arial"/>
                <w:color w:val="000000"/>
                <w:sz w:val="18"/>
                <w:szCs w:val="18"/>
              </w:rPr>
              <w:t xml:space="preserve"> </w:t>
            </w:r>
            <w:r>
              <w:rPr>
                <w:rFonts w:eastAsia="Arial" w:cs="Arial"/>
                <w:color w:val="000000"/>
                <w:sz w:val="18"/>
                <w:szCs w:val="18"/>
              </w:rPr>
              <w:t>horas</w:t>
            </w:r>
          </w:p>
          <w:p w:rsidR="0053362A" w:rsidRPr="00620AAA" w:rsidRDefault="0053362A" w:rsidP="00CD2CFC">
            <w:pPr>
              <w:spacing w:line="276" w:lineRule="auto"/>
            </w:pPr>
            <w:r>
              <w:t xml:space="preserve">Carga horaria semanal: </w:t>
            </w:r>
            <w:sdt>
              <w:sdtPr>
                <w:rPr>
                  <w:rFonts w:eastAsia="Arial" w:cs="Arial"/>
                  <w:color w:val="000000"/>
                </w:rPr>
                <w:id w:val="591900927"/>
                <w:placeholder>
                  <w:docPart w:val="1348FC3D36C44AC39D802B894696923F"/>
                </w:placeholder>
              </w:sdtPr>
              <w:sdtEndPr/>
              <w:sdtContent>
                <w:r w:rsidR="00CD2CFC">
                  <w:rPr>
                    <w:rFonts w:eastAsia="Arial" w:cs="Arial"/>
                    <w:color w:val="000000"/>
                  </w:rPr>
                  <w:t>3</w:t>
                </w:r>
              </w:sdtContent>
            </w:sdt>
            <w:r w:rsidR="00301467">
              <w:rPr>
                <w:rFonts w:eastAsia="Arial" w:cs="Arial"/>
                <w:color w:val="000000"/>
                <w:sz w:val="18"/>
                <w:szCs w:val="18"/>
              </w:rPr>
              <w:t xml:space="preserve"> </w:t>
            </w:r>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r>
              <w:t xml:space="preserve"> </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C3514E">
                  <w:t>Aprobación directa</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C3514E">
                  <w:t>Lunes</w:t>
                </w:r>
              </w:sdtContent>
            </w:sdt>
            <w:r>
              <w:t xml:space="preserve">    </w:t>
            </w:r>
            <w:r w:rsidR="00E9172B">
              <w:t>horario</w:t>
            </w:r>
            <w:r>
              <w:t xml:space="preserve">: </w:t>
            </w:r>
            <w:sdt>
              <w:sdtPr>
                <w:rPr>
                  <w:rFonts w:eastAsia="Arial" w:cs="Arial"/>
                  <w:color w:val="000000"/>
                </w:rPr>
                <w:id w:val="1129435630"/>
                <w:placeholder>
                  <w:docPart w:val="ABDE55A694DB476984DA2D83E1EE9715"/>
                </w:placeholder>
              </w:sdtPr>
              <w:sdtEndPr/>
              <w:sdtContent>
                <w:r w:rsidR="00CD2CFC">
                  <w:rPr>
                    <w:rFonts w:eastAsia="Arial" w:cs="Arial"/>
                    <w:color w:val="000000"/>
                  </w:rPr>
                  <w:t>12</w:t>
                </w:r>
                <w:r w:rsidR="00C3514E">
                  <w:rPr>
                    <w:rFonts w:eastAsia="Arial" w:cs="Arial"/>
                    <w:color w:val="000000"/>
                  </w:rPr>
                  <w:t>:00 a</w:t>
                </w:r>
                <w:r w:rsidR="00CD2CFC">
                  <w:rPr>
                    <w:rFonts w:eastAsia="Arial" w:cs="Arial"/>
                    <w:color w:val="000000"/>
                  </w:rPr>
                  <w:t xml:space="preserve"> 15</w:t>
                </w:r>
                <w:r w:rsidR="00C3514E">
                  <w:rPr>
                    <w:rFonts w:eastAsia="Arial" w:cs="Arial"/>
                    <w:color w:val="000000"/>
                  </w:rPr>
                  <w:t>:00</w:t>
                </w:r>
              </w:sdtContent>
            </w:sdt>
            <w:r w:rsidR="00E9172B">
              <w:t xml:space="preserve"> </w:t>
            </w:r>
            <w:r w:rsidR="0053362A">
              <w:rPr>
                <w:rFonts w:eastAsia="Arial" w:cs="Arial"/>
                <w:color w:val="000000"/>
                <w:sz w:val="18"/>
                <w:szCs w:val="18"/>
              </w:rPr>
              <w:t xml:space="preserve"> </w:t>
            </w:r>
            <w:r w:rsidR="00E9172B">
              <w:t>cantidad de comisiones</w:t>
            </w:r>
            <w:r w:rsidR="0053362A">
              <w:t xml:space="preserve">: </w:t>
            </w:r>
            <w:sdt>
              <w:sdtPr>
                <w:rPr>
                  <w:rFonts w:eastAsia="Arial" w:cs="Arial"/>
                  <w:color w:val="000000"/>
                </w:rPr>
                <w:id w:val="324026068"/>
                <w:placeholder>
                  <w:docPart w:val="2BD87F6BB603468D8075168FB5227846"/>
                </w:placeholder>
              </w:sdtPr>
              <w:sdtEndPr/>
              <w:sdtContent>
                <w:r w:rsidR="00CD2CFC">
                  <w:rPr>
                    <w:rFonts w:eastAsia="Arial" w:cs="Arial"/>
                    <w:color w:val="000000"/>
                  </w:rPr>
                  <w:t>4</w:t>
                </w:r>
              </w:sdtContent>
            </w:sdt>
          </w:p>
          <w:p w:rsidR="00E9172B"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CD2CFC">
                  <w:t>Martes</w:t>
                </w:r>
              </w:sdtContent>
            </w:sdt>
            <w:r>
              <w:t xml:space="preserve">    horario: </w:t>
            </w:r>
            <w:sdt>
              <w:sdtPr>
                <w:rPr>
                  <w:rFonts w:eastAsia="Arial" w:cs="Arial"/>
                  <w:color w:val="000000"/>
                </w:rPr>
                <w:id w:val="-1289050590"/>
                <w:placeholder>
                  <w:docPart w:val="3935B2EC55044720910F6F1996786BAC"/>
                </w:placeholder>
              </w:sdtPr>
              <w:sdtEndPr/>
              <w:sdtContent>
                <w:r w:rsidR="00CD2CFC">
                  <w:rPr>
                    <w:rFonts w:eastAsia="Arial" w:cs="Arial"/>
                    <w:color w:val="000000"/>
                  </w:rPr>
                  <w:t>19:00 a 22</w:t>
                </w:r>
                <w:r w:rsidR="00C3514E">
                  <w:rPr>
                    <w:rFonts w:eastAsia="Arial" w:cs="Arial"/>
                    <w:color w:val="000000"/>
                  </w:rPr>
                  <w:t>:00</w:t>
                </w:r>
              </w:sdtContent>
            </w:sdt>
            <w:r>
              <w:rPr>
                <w:rFonts w:eastAsia="Arial" w:cs="Arial"/>
                <w:color w:val="000000"/>
                <w:sz w:val="18"/>
                <w:szCs w:val="18"/>
              </w:rPr>
              <w:t xml:space="preserve">  </w:t>
            </w:r>
            <w:r>
              <w:t xml:space="preserve">cantidad de comisiones: </w:t>
            </w:r>
            <w:sdt>
              <w:sdtPr>
                <w:rPr>
                  <w:rFonts w:eastAsia="Arial" w:cs="Arial"/>
                  <w:color w:val="000000"/>
                </w:rPr>
                <w:id w:val="73486543"/>
                <w:placeholder>
                  <w:docPart w:val="FD087D1117D84CC79403BEF85651B9B9"/>
                </w:placeholder>
              </w:sdtPr>
              <w:sdtEndPr/>
              <w:sdtContent>
                <w:r w:rsidR="00CD2CFC">
                  <w:rPr>
                    <w:rFonts w:eastAsia="Arial" w:cs="Arial"/>
                    <w:color w:val="000000"/>
                  </w:rPr>
                  <w:t>4</w:t>
                </w:r>
              </w:sdtContent>
            </w:sdt>
          </w:p>
          <w:p w:rsidR="00CE136D" w:rsidRPr="00CE136D" w:rsidRDefault="00CE136D" w:rsidP="0053362A">
            <w:pPr>
              <w:spacing w:line="276" w:lineRule="auto"/>
              <w:rPr>
                <w:rFonts w:eastAsia="Arial" w:cs="Arial"/>
                <w:color w:val="000000"/>
              </w:rPr>
            </w:pPr>
            <w:r>
              <w:t xml:space="preserve">Día: </w:t>
            </w:r>
            <w:sdt>
              <w:sdtPr>
                <w:alias w:val="Dia"/>
                <w:tag w:val="Dia"/>
                <w:id w:val="138549567"/>
                <w:placeholder>
                  <w:docPart w:val="1C7718ABDED049FF84CD1F3608EECE4A"/>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t>día</w:t>
                </w:r>
              </w:sdtContent>
            </w:sdt>
            <w:r>
              <w:t xml:space="preserve">    horario: </w:t>
            </w:r>
            <w:sdt>
              <w:sdtPr>
                <w:rPr>
                  <w:rFonts w:eastAsia="Arial" w:cs="Arial"/>
                  <w:color w:val="000000"/>
                </w:rPr>
                <w:id w:val="-1067878248"/>
                <w:placeholder>
                  <w:docPart w:val="FB6D375CADBF4702A9715E47F64BBA64"/>
                </w:placeholder>
                <w:showingPlcHdr/>
              </w:sdtPr>
              <w:sdtEndPr/>
              <w:sdtContent>
                <w:r w:rsidRPr="00AB3EEA">
                  <w:rPr>
                    <w:rStyle w:val="Textodelmarcadordeposicin"/>
                    <w:rFonts w:cs="Arial"/>
                    <w:sz w:val="22"/>
                    <w:szCs w:val="22"/>
                  </w:rPr>
                  <w:t>hora</w:t>
                </w:r>
              </w:sdtContent>
            </w:sdt>
            <w:r>
              <w:rPr>
                <w:rFonts w:eastAsia="Arial" w:cs="Arial"/>
                <w:color w:val="000000"/>
                <w:sz w:val="18"/>
                <w:szCs w:val="18"/>
              </w:rPr>
              <w:t xml:space="preserve">  </w:t>
            </w:r>
            <w:r>
              <w:t xml:space="preserve">cantidad de comisiones: </w:t>
            </w:r>
            <w:sdt>
              <w:sdtPr>
                <w:rPr>
                  <w:rFonts w:eastAsia="Arial" w:cs="Arial"/>
                  <w:color w:val="000000"/>
                </w:rPr>
                <w:id w:val="-967278614"/>
                <w:placeholder>
                  <w:docPart w:val="69C27D9D09F249B39D4C960792B36BC9"/>
                </w:placeholder>
                <w:showingPlcHdr/>
              </w:sdtPr>
              <w:sdtEndPr/>
              <w:sdtContent>
                <w:r w:rsidRPr="00AB3EEA">
                  <w:rPr>
                    <w:rStyle w:val="Textodelmarcadordeposicin"/>
                    <w:rFonts w:cs="Arial"/>
                    <w:sz w:val="22"/>
                    <w:szCs w:val="22"/>
                  </w:rPr>
                  <w:t>cantidad</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Pr>
                <w:rFonts w:ascii="Arial" w:eastAsia="Arial" w:hAnsi="Arial" w:cs="Arial"/>
                <w:b/>
                <w:color w:val="000000"/>
                <w:sz w:val="20"/>
                <w:szCs w:val="20"/>
              </w:rPr>
              <w:t xml:space="preserve"> </w:t>
            </w:r>
            <w:r w:rsidRPr="003431D6">
              <w:rPr>
                <w:rFonts w:ascii="Arial" w:eastAsia="Arial" w:hAnsi="Arial" w:cs="Arial"/>
                <w:color w:val="000000"/>
                <w:sz w:val="18"/>
                <w:szCs w:val="18"/>
              </w:rPr>
              <w:t>(s/ plan de estudio)</w:t>
            </w:r>
          </w:p>
          <w:sdt>
            <w:sdtPr>
              <w:rPr>
                <w:rFonts w:ascii="Arial" w:eastAsia="Arial" w:hAnsi="Arial" w:cs="Arial"/>
                <w:color w:val="000000"/>
              </w:rPr>
              <w:id w:val="-535427553"/>
              <w:placeholder>
                <w:docPart w:val="6B8F12D534AF4030863016B0E72689D4"/>
              </w:placeholder>
            </w:sdtPr>
            <w:sdtEndPr/>
            <w:sdtContent>
              <w:sdt>
                <w:sdtPr>
                  <w:rPr>
                    <w:rFonts w:ascii="Arial" w:eastAsia="Arial" w:hAnsi="Arial" w:cs="Arial"/>
                    <w:color w:val="000000"/>
                  </w:rPr>
                  <w:id w:val="1749156613"/>
                  <w:placeholder>
                    <w:docPart w:val="691B1C73F24B4CC08483967FEF040743"/>
                  </w:placeholder>
                </w:sdtPr>
                <w:sdtEndPr/>
                <w:sdtContent>
                  <w:p w:rsidR="007E32E5" w:rsidRDefault="007E32E5" w:rsidP="007E32E5">
                    <w:pPr>
                      <w:pStyle w:val="Normal1"/>
                      <w:pBdr>
                        <w:top w:val="nil"/>
                        <w:left w:val="nil"/>
                        <w:bottom w:val="nil"/>
                        <w:right w:val="nil"/>
                        <w:between w:val="nil"/>
                      </w:pBdr>
                      <w:spacing w:after="0" w:line="240" w:lineRule="auto"/>
                      <w:jc w:val="both"/>
                      <w:rPr>
                        <w:rFonts w:ascii="Arial" w:eastAsia="Arial" w:hAnsi="Arial" w:cs="Arial"/>
                        <w:color w:val="000000"/>
                      </w:rPr>
                    </w:pPr>
                  </w:p>
                  <w:p w:rsidR="00620AAA" w:rsidRPr="007E32E5" w:rsidRDefault="007E32E5" w:rsidP="007E32E5">
                    <w:pPr>
                      <w:pStyle w:val="Normal1"/>
                      <w:pBdr>
                        <w:top w:val="nil"/>
                        <w:left w:val="nil"/>
                        <w:bottom w:val="nil"/>
                        <w:right w:val="nil"/>
                        <w:between w:val="nil"/>
                      </w:pBdr>
                      <w:jc w:val="both"/>
                      <w:rPr>
                        <w:rFonts w:eastAsia="Arial" w:cs="Arial"/>
                        <w:color w:val="000000"/>
                      </w:rPr>
                    </w:pPr>
                    <w:r>
                      <w:t>Son los que se definen, según el Plan de estudio vigente desde la creación de la carrera, para la materia Sistemas de representación 2.</w:t>
                    </w:r>
                  </w:p>
                </w:sdtContent>
              </w:sdt>
            </w:sdtContent>
          </w:sdt>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ascii="Calibri" w:eastAsia="Arial" w:hAnsi="Calibri" w:cs="Arial"/>
                <w:color w:val="000000"/>
                <w:sz w:val="22"/>
                <w:szCs w:val="22"/>
              </w:rPr>
              <w:id w:val="-713734833"/>
              <w:placeholder>
                <w:docPart w:val="07E1AE2EF1E1473A9111F3639170B771"/>
              </w:placeholder>
            </w:sdtPr>
            <w:sdtEndPr/>
            <w:sdtContent>
              <w:p w:rsidR="0099330C" w:rsidRDefault="0099330C" w:rsidP="0099330C">
                <w:pPr>
                  <w:tabs>
                    <w:tab w:val="left" w:pos="1185"/>
                  </w:tabs>
                  <w:rPr>
                    <w:rFonts w:eastAsia="Arial" w:cs="Arial"/>
                    <w:color w:val="000000"/>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 xml:space="preserve">Sistemas de Representación 2 propone </w:t>
                </w:r>
                <w:r w:rsidRPr="008563E4">
                  <w:rPr>
                    <w:rFonts w:asciiTheme="minorHAnsi" w:hAnsiTheme="minorHAnsi"/>
                    <w:sz w:val="22"/>
                    <w:szCs w:val="22"/>
                  </w:rPr>
                  <w:t>desarrollar las siguientes c</w:t>
                </w:r>
                <w:r>
                  <w:rPr>
                    <w:rFonts w:asciiTheme="minorHAnsi" w:hAnsiTheme="minorHAnsi"/>
                    <w:sz w:val="22"/>
                    <w:szCs w:val="22"/>
                  </w:rPr>
                  <w:t>ompetencias</w:t>
                </w:r>
                <w:r w:rsidRPr="008563E4">
                  <w:rPr>
                    <w:rFonts w:asciiTheme="minorHAnsi" w:hAnsiTheme="minorHAnsi"/>
                    <w:sz w:val="22"/>
                    <w:szCs w:val="22"/>
                  </w:rPr>
                  <w:t xml:space="preserve"> en el estudiante: </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b/>
                    <w:sz w:val="22"/>
                    <w:szCs w:val="22"/>
                  </w:rPr>
                </w:pPr>
                <w:r w:rsidRPr="008563E4">
                  <w:rPr>
                    <w:rFonts w:asciiTheme="minorHAnsi" w:hAnsiTheme="minorHAnsi"/>
                    <w:b/>
                    <w:sz w:val="22"/>
                    <w:szCs w:val="22"/>
                  </w:rPr>
                  <w:t>Competencias actitudinales.</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1- Comprometerse con la asignatura y sus pares.</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2- Autocrítica y progreso como actitud de trabajo.</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3- Cooperar y participar.</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4- Generar el crecimiento académico individual y grupal.</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b/>
                    <w:sz w:val="22"/>
                    <w:szCs w:val="22"/>
                  </w:rPr>
                </w:pPr>
                <w:r w:rsidRPr="008563E4">
                  <w:rPr>
                    <w:rFonts w:asciiTheme="minorHAnsi" w:hAnsiTheme="minorHAnsi"/>
                    <w:b/>
                    <w:sz w:val="22"/>
                    <w:szCs w:val="22"/>
                  </w:rPr>
                  <w:t xml:space="preserve">Competencias </w:t>
                </w:r>
                <w:proofErr w:type="spellStart"/>
                <w:r w:rsidRPr="008563E4">
                  <w:rPr>
                    <w:rFonts w:asciiTheme="minorHAnsi" w:hAnsiTheme="minorHAnsi"/>
                    <w:b/>
                    <w:sz w:val="22"/>
                    <w:szCs w:val="22"/>
                  </w:rPr>
                  <w:t>aptitudinales</w:t>
                </w:r>
                <w:proofErr w:type="spellEnd"/>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1- Sintetizar los conocimientos adquiridos hasta el momento.</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2- Profundizar por medio de la ejercitación permanente, las</w:t>
                </w:r>
                <w:r>
                  <w:rPr>
                    <w:rFonts w:asciiTheme="minorHAnsi" w:hAnsiTheme="minorHAnsi"/>
                    <w:sz w:val="22"/>
                    <w:szCs w:val="22"/>
                  </w:rPr>
                  <w:t xml:space="preserve"> capacidades de representación </w:t>
                </w:r>
                <w:r w:rsidRPr="008563E4">
                  <w:rPr>
                    <w:rFonts w:asciiTheme="minorHAnsi" w:hAnsiTheme="minorHAnsi"/>
                    <w:sz w:val="22"/>
                    <w:szCs w:val="22"/>
                  </w:rPr>
                  <w:t>tanto técnicas, como expresivas.</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 xml:space="preserve">3- Manejar de manera integral y reflexiva, los diferentes tipos de sistemas de </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representación que comprenden</w:t>
                </w:r>
                <w:r>
                  <w:rPr>
                    <w:rFonts w:asciiTheme="minorHAnsi" w:hAnsiTheme="minorHAnsi"/>
                    <w:sz w:val="22"/>
                    <w:szCs w:val="22"/>
                  </w:rPr>
                  <w:t xml:space="preserve"> los estadios proyectuales del </w:t>
                </w:r>
                <w:r w:rsidRPr="008563E4">
                  <w:rPr>
                    <w:rFonts w:asciiTheme="minorHAnsi" w:hAnsiTheme="minorHAnsi"/>
                    <w:sz w:val="22"/>
                    <w:szCs w:val="22"/>
                  </w:rPr>
                  <w:t xml:space="preserve">proceso de </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diseño.</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 xml:space="preserve">4- Representar desde múltiples enfoques la complejidad que determina un </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producto como sistema.</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5- Aumentar la capacidad analítica, que asume al proyectar, mediante el uso de los sistemas de representación.</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6- Desarrollar sus capacidades de transferencia como diseñador con criterio y autonomía.</w:t>
                </w:r>
              </w:p>
              <w:p w:rsidR="0099330C" w:rsidRPr="008563E4" w:rsidRDefault="0099330C" w:rsidP="0099330C">
                <w:pPr>
                  <w:tabs>
                    <w:tab w:val="left" w:pos="1185"/>
                  </w:tabs>
                  <w:rPr>
                    <w:rFonts w:asciiTheme="minorHAnsi" w:hAnsiTheme="minorHAnsi"/>
                    <w:sz w:val="22"/>
                    <w:szCs w:val="22"/>
                  </w:rPr>
                </w:pPr>
                <w:r w:rsidRPr="008563E4">
                  <w:rPr>
                    <w:rFonts w:asciiTheme="minorHAnsi" w:hAnsiTheme="minorHAnsi"/>
                    <w:sz w:val="22"/>
                    <w:szCs w:val="22"/>
                  </w:rPr>
                  <w:t>7- Generar una comunicación coherente y completa con todos los elementos de presentación.</w:t>
                </w:r>
              </w:p>
              <w:p w:rsidR="0099330C" w:rsidRPr="006B00C3" w:rsidRDefault="0099330C" w:rsidP="0099330C">
                <w:pPr>
                  <w:tabs>
                    <w:tab w:val="left" w:pos="1185"/>
                  </w:tabs>
                  <w:rPr>
                    <w:rFonts w:asciiTheme="minorHAnsi" w:hAnsiTheme="minorHAnsi"/>
                    <w:sz w:val="22"/>
                    <w:szCs w:val="22"/>
                  </w:rPr>
                </w:pPr>
                <w:r w:rsidRPr="008563E4">
                  <w:rPr>
                    <w:rFonts w:asciiTheme="minorHAnsi" w:hAnsiTheme="minorHAnsi"/>
                    <w:sz w:val="22"/>
                    <w:szCs w:val="22"/>
                  </w:rPr>
                  <w:t>8- Sintetizar utilizando lenguaje gráfico-conceptual y evidenciar los aspectos fundamentales del proyecto.</w:t>
                </w:r>
              </w:p>
              <w:p w:rsidR="00AB3EEA" w:rsidRDefault="005B5B7E" w:rsidP="000B65B4">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sdt>
            <w:sdtPr>
              <w:rPr>
                <w:rFonts w:ascii="Calibri" w:eastAsia="Arial" w:hAnsi="Calibri" w:cs="Arial"/>
                <w:color w:val="000000"/>
                <w:sz w:val="22"/>
                <w:szCs w:val="22"/>
              </w:rPr>
              <w:id w:val="765040936"/>
              <w:placeholder>
                <w:docPart w:val="952D6B4CA0BE47148364E40E83D528B4"/>
              </w:placeholder>
            </w:sdtPr>
            <w:sdtEndPr>
              <w:rPr>
                <w:rFonts w:ascii="Arial" w:hAnsi="Arial"/>
                <w:sz w:val="20"/>
                <w:szCs w:val="24"/>
              </w:rPr>
            </w:sdtEndPr>
            <w:sdtContent>
              <w:sdt>
                <w:sdtPr>
                  <w:rPr>
                    <w:rFonts w:eastAsia="Arial" w:cs="Arial"/>
                    <w:color w:val="000000"/>
                  </w:rPr>
                  <w:id w:val="160745758"/>
                  <w:placeholder>
                    <w:docPart w:val="F880D2C390A143B4BCD5450DB8CC33C4"/>
                  </w:placeholder>
                </w:sdtPr>
                <w:sdtEndPr/>
                <w:sdtContent>
                  <w:sdt>
                    <w:sdtPr>
                      <w:rPr>
                        <w:rFonts w:eastAsia="Arial" w:cs="Arial"/>
                        <w:color w:val="000000"/>
                      </w:rPr>
                      <w:id w:val="-205334513"/>
                      <w:placeholder>
                        <w:docPart w:val="55C1A677F7374F6597F9A22B6661E65E"/>
                      </w:placeholder>
                    </w:sdtPr>
                    <w:sdtEndPr>
                      <w:rPr>
                        <w:rFonts w:asciiTheme="minorHAnsi" w:hAnsiTheme="minorHAnsi"/>
                        <w:sz w:val="22"/>
                        <w:szCs w:val="22"/>
                      </w:rPr>
                    </w:sdtEndPr>
                    <w:sdtContent>
                      <w:p w:rsidR="000B65B4" w:rsidRDefault="000B65B4" w:rsidP="000B65B4">
                        <w:pPr>
                          <w:autoSpaceDE w:val="0"/>
                          <w:autoSpaceDN w:val="0"/>
                          <w:adjustRightInd w:val="0"/>
                          <w:rPr>
                            <w:rFonts w:eastAsia="Arial" w:cs="Arial"/>
                            <w:color w:val="000000"/>
                          </w:rPr>
                        </w:pPr>
                      </w:p>
                      <w:p w:rsidR="000B65B4" w:rsidRPr="006B00C3" w:rsidRDefault="000B65B4" w:rsidP="000B65B4">
                        <w:pPr>
                          <w:autoSpaceDE w:val="0"/>
                          <w:autoSpaceDN w:val="0"/>
                          <w:adjustRightInd w:val="0"/>
                          <w:rPr>
                            <w:rFonts w:asciiTheme="minorHAnsi" w:eastAsia="Arial" w:hAnsiTheme="minorHAnsi" w:cs="Arial"/>
                            <w:b/>
                            <w:color w:val="000000"/>
                            <w:sz w:val="22"/>
                            <w:szCs w:val="22"/>
                          </w:rPr>
                        </w:pPr>
                        <w:r w:rsidRPr="006B00C3">
                          <w:rPr>
                            <w:rFonts w:asciiTheme="minorHAnsi" w:eastAsia="Arial" w:hAnsiTheme="minorHAnsi" w:cs="Arial"/>
                            <w:b/>
                            <w:color w:val="000000"/>
                            <w:sz w:val="22"/>
                            <w:szCs w:val="22"/>
                          </w:rPr>
                          <w:t>Profesor Titular</w:t>
                        </w:r>
                      </w:p>
                      <w:p w:rsidR="000B65B4" w:rsidRPr="006B00C3" w:rsidRDefault="000B65B4" w:rsidP="000B65B4">
                        <w:pPr>
                          <w:autoSpaceDE w:val="0"/>
                          <w:autoSpaceDN w:val="0"/>
                          <w:adjustRightInd w:val="0"/>
                          <w:rPr>
                            <w:rFonts w:asciiTheme="minorHAnsi" w:eastAsia="Arial" w:hAnsiTheme="minorHAnsi" w:cs="Arial"/>
                            <w:color w:val="000000"/>
                            <w:sz w:val="22"/>
                            <w:szCs w:val="22"/>
                          </w:rPr>
                        </w:pPr>
                        <w:r w:rsidRPr="006B00C3">
                          <w:rPr>
                            <w:rFonts w:asciiTheme="minorHAnsi" w:eastAsia="Arial" w:hAnsiTheme="minorHAnsi" w:cs="Arial"/>
                            <w:color w:val="000000"/>
                            <w:sz w:val="22"/>
                            <w:szCs w:val="22"/>
                          </w:rPr>
                          <w:t>Prof. D.I. Conrado Mazzieri</w:t>
                        </w:r>
                      </w:p>
                      <w:p w:rsidR="000B65B4" w:rsidRPr="006B00C3" w:rsidRDefault="000B65B4" w:rsidP="000B65B4">
                        <w:pPr>
                          <w:autoSpaceDE w:val="0"/>
                          <w:autoSpaceDN w:val="0"/>
                          <w:adjustRightInd w:val="0"/>
                          <w:rPr>
                            <w:rFonts w:asciiTheme="minorHAnsi" w:eastAsia="Arial" w:hAnsiTheme="minorHAnsi" w:cs="Arial"/>
                            <w:color w:val="000000"/>
                            <w:sz w:val="22"/>
                            <w:szCs w:val="22"/>
                          </w:rPr>
                        </w:pPr>
                      </w:p>
                      <w:p w:rsidR="000B65B4" w:rsidRPr="006B00C3" w:rsidRDefault="000B65B4" w:rsidP="000B65B4">
                        <w:pPr>
                          <w:autoSpaceDE w:val="0"/>
                          <w:autoSpaceDN w:val="0"/>
                          <w:adjustRightInd w:val="0"/>
                          <w:rPr>
                            <w:rFonts w:asciiTheme="minorHAnsi" w:eastAsia="Arial" w:hAnsiTheme="minorHAnsi" w:cs="Arial"/>
                            <w:b/>
                            <w:color w:val="000000"/>
                            <w:sz w:val="22"/>
                            <w:szCs w:val="22"/>
                          </w:rPr>
                        </w:pPr>
                        <w:r w:rsidRPr="006B00C3">
                          <w:rPr>
                            <w:rFonts w:asciiTheme="minorHAnsi" w:eastAsia="Arial" w:hAnsiTheme="minorHAnsi" w:cs="Arial"/>
                            <w:b/>
                            <w:color w:val="000000"/>
                            <w:sz w:val="22"/>
                            <w:szCs w:val="22"/>
                          </w:rPr>
                          <w:t>Profesor Adjunto</w:t>
                        </w:r>
                      </w:p>
                      <w:p w:rsidR="000B65B4" w:rsidRPr="006B00C3" w:rsidRDefault="00F352F1" w:rsidP="000B65B4">
                        <w:pPr>
                          <w:autoSpaceDE w:val="0"/>
                          <w:autoSpaceDN w:val="0"/>
                          <w:adjustRightInd w:val="0"/>
                          <w:rPr>
                            <w:rFonts w:asciiTheme="minorHAnsi" w:eastAsia="Arial" w:hAnsiTheme="minorHAnsi" w:cs="Arial"/>
                            <w:color w:val="000000"/>
                            <w:sz w:val="22"/>
                            <w:szCs w:val="22"/>
                          </w:rPr>
                        </w:pPr>
                        <w:r>
                          <w:rPr>
                            <w:rFonts w:asciiTheme="minorHAnsi" w:eastAsia="Arial" w:hAnsiTheme="minorHAnsi" w:cs="Arial"/>
                            <w:color w:val="000000"/>
                            <w:sz w:val="22"/>
                            <w:szCs w:val="22"/>
                          </w:rPr>
                          <w:t>D.I. Fabricio Lozano</w:t>
                        </w:r>
                      </w:p>
                      <w:p w:rsidR="000B65B4" w:rsidRPr="006B00C3" w:rsidRDefault="000B65B4" w:rsidP="000B65B4">
                        <w:pPr>
                          <w:autoSpaceDE w:val="0"/>
                          <w:autoSpaceDN w:val="0"/>
                          <w:adjustRightInd w:val="0"/>
                          <w:rPr>
                            <w:rFonts w:asciiTheme="minorHAnsi" w:eastAsia="Arial" w:hAnsiTheme="minorHAnsi" w:cs="Arial"/>
                            <w:b/>
                            <w:color w:val="000000"/>
                            <w:sz w:val="22"/>
                            <w:szCs w:val="22"/>
                          </w:rPr>
                        </w:pPr>
                        <w:r w:rsidRPr="006B00C3">
                          <w:rPr>
                            <w:rFonts w:asciiTheme="minorHAnsi" w:eastAsia="Arial" w:hAnsiTheme="minorHAnsi" w:cs="Arial"/>
                            <w:b/>
                            <w:color w:val="000000"/>
                            <w:sz w:val="22"/>
                            <w:szCs w:val="22"/>
                          </w:rPr>
                          <w:t>Profesores Asistentes</w:t>
                        </w:r>
                      </w:p>
                      <w:p w:rsidR="000B65B4" w:rsidRPr="006B00C3" w:rsidRDefault="000B65B4" w:rsidP="000B65B4">
                        <w:pPr>
                          <w:autoSpaceDE w:val="0"/>
                          <w:autoSpaceDN w:val="0"/>
                          <w:adjustRightInd w:val="0"/>
                          <w:rPr>
                            <w:rFonts w:asciiTheme="minorHAnsi" w:eastAsia="Arial" w:hAnsiTheme="minorHAnsi" w:cs="Arial"/>
                            <w:color w:val="000000"/>
                            <w:sz w:val="22"/>
                            <w:szCs w:val="22"/>
                          </w:rPr>
                        </w:pPr>
                        <w:r w:rsidRPr="006B00C3">
                          <w:rPr>
                            <w:rFonts w:asciiTheme="minorHAnsi" w:eastAsia="Arial" w:hAnsiTheme="minorHAnsi" w:cs="Arial"/>
                            <w:color w:val="000000"/>
                            <w:sz w:val="22"/>
                            <w:szCs w:val="22"/>
                          </w:rPr>
                          <w:t xml:space="preserve">Arq. Silvana </w:t>
                        </w:r>
                        <w:proofErr w:type="spellStart"/>
                        <w:r w:rsidRPr="006B00C3">
                          <w:rPr>
                            <w:rFonts w:asciiTheme="minorHAnsi" w:eastAsia="Arial" w:hAnsiTheme="minorHAnsi" w:cs="Arial"/>
                            <w:color w:val="000000"/>
                            <w:sz w:val="22"/>
                            <w:szCs w:val="22"/>
                          </w:rPr>
                          <w:t>Bonafe</w:t>
                        </w:r>
                        <w:proofErr w:type="spellEnd"/>
                      </w:p>
                      <w:p w:rsidR="000B65B4" w:rsidRPr="006B00C3" w:rsidRDefault="00F352F1" w:rsidP="000B65B4">
                        <w:pPr>
                          <w:autoSpaceDE w:val="0"/>
                          <w:autoSpaceDN w:val="0"/>
                          <w:adjustRightInd w:val="0"/>
                          <w:rPr>
                            <w:rFonts w:asciiTheme="minorHAnsi" w:eastAsia="Arial" w:hAnsiTheme="minorHAnsi" w:cs="Arial"/>
                            <w:color w:val="000000"/>
                            <w:sz w:val="22"/>
                            <w:szCs w:val="22"/>
                          </w:rPr>
                        </w:pPr>
                        <w:r>
                          <w:rPr>
                            <w:rFonts w:asciiTheme="minorHAnsi" w:eastAsia="Arial" w:hAnsiTheme="minorHAnsi" w:cs="Arial"/>
                            <w:color w:val="000000"/>
                            <w:sz w:val="22"/>
                            <w:szCs w:val="22"/>
                          </w:rPr>
                          <w:t xml:space="preserve">D.I. Pablo </w:t>
                        </w:r>
                        <w:bookmarkStart w:id="1" w:name="_GoBack"/>
                        <w:bookmarkEnd w:id="1"/>
                        <w:r>
                          <w:rPr>
                            <w:rFonts w:asciiTheme="minorHAnsi" w:eastAsia="Arial" w:hAnsiTheme="minorHAnsi" w:cs="Arial"/>
                            <w:color w:val="000000"/>
                            <w:sz w:val="22"/>
                            <w:szCs w:val="22"/>
                          </w:rPr>
                          <w:t>Borgnino</w:t>
                        </w:r>
                      </w:p>
                      <w:p w:rsidR="000B65B4" w:rsidRPr="006B00C3" w:rsidRDefault="000B65B4" w:rsidP="000B65B4">
                        <w:pPr>
                          <w:autoSpaceDE w:val="0"/>
                          <w:autoSpaceDN w:val="0"/>
                          <w:adjustRightInd w:val="0"/>
                          <w:rPr>
                            <w:rFonts w:asciiTheme="minorHAnsi" w:eastAsia="Arial" w:hAnsiTheme="minorHAnsi" w:cs="Arial"/>
                            <w:color w:val="000000"/>
                            <w:sz w:val="22"/>
                            <w:szCs w:val="22"/>
                          </w:rPr>
                        </w:pPr>
                        <w:r w:rsidRPr="006B00C3">
                          <w:rPr>
                            <w:rFonts w:asciiTheme="minorHAnsi" w:eastAsia="Arial" w:hAnsiTheme="minorHAnsi" w:cs="Arial"/>
                            <w:color w:val="000000"/>
                            <w:sz w:val="22"/>
                            <w:szCs w:val="22"/>
                          </w:rPr>
                          <w:t xml:space="preserve">D.I. Urías Montanaro </w:t>
                        </w:r>
                        <w:proofErr w:type="spellStart"/>
                        <w:r w:rsidRPr="006B00C3">
                          <w:rPr>
                            <w:rFonts w:asciiTheme="minorHAnsi" w:eastAsia="Arial" w:hAnsiTheme="minorHAnsi" w:cs="Arial"/>
                            <w:color w:val="000000"/>
                            <w:sz w:val="22"/>
                            <w:szCs w:val="22"/>
                          </w:rPr>
                          <w:t>Crivelli</w:t>
                        </w:r>
                        <w:proofErr w:type="spellEnd"/>
                      </w:p>
                      <w:p w:rsidR="00AB3EEA" w:rsidRPr="000B65B4" w:rsidRDefault="000B65B4" w:rsidP="000B65B4">
                        <w:pPr>
                          <w:autoSpaceDE w:val="0"/>
                          <w:autoSpaceDN w:val="0"/>
                          <w:adjustRightInd w:val="0"/>
                          <w:rPr>
                            <w:rFonts w:asciiTheme="minorHAnsi" w:hAnsiTheme="minorHAnsi"/>
                            <w:sz w:val="22"/>
                            <w:szCs w:val="22"/>
                          </w:rPr>
                        </w:pPr>
                        <w:r w:rsidRPr="006B00C3">
                          <w:rPr>
                            <w:rFonts w:asciiTheme="minorHAnsi" w:eastAsia="Arial" w:hAnsiTheme="minorHAnsi" w:cs="Arial"/>
                            <w:color w:val="000000"/>
                            <w:sz w:val="22"/>
                            <w:szCs w:val="22"/>
                          </w:rPr>
                          <w:t>Arq. Cristina Nicasio</w:t>
                        </w:r>
                      </w:p>
                    </w:sdtContent>
                  </w:sdt>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sdt>
            <w:sdtPr>
              <w:rPr>
                <w:rFonts w:eastAsia="Arial" w:cs="Arial"/>
                <w:color w:val="000000"/>
              </w:rPr>
              <w:id w:val="-1204398176"/>
              <w:placeholder>
                <w:docPart w:val="E2F2C110E9834509B9679EAF27BA3527"/>
              </w:placeholder>
            </w:sdtPr>
            <w:sdtEndPr/>
            <w:sdtContent>
              <w:p w:rsidR="000B65B4" w:rsidRDefault="000B65B4" w:rsidP="000B65B4"/>
              <w:p w:rsidR="000B65B4" w:rsidRPr="006B00C3" w:rsidRDefault="000B65B4" w:rsidP="000B65B4">
                <w:pPr>
                  <w:rPr>
                    <w:rFonts w:asciiTheme="minorHAnsi" w:hAnsiTheme="minorHAnsi"/>
                    <w:b/>
                    <w:sz w:val="22"/>
                    <w:szCs w:val="22"/>
                  </w:rPr>
                </w:pPr>
                <w:r w:rsidRPr="006B00C3">
                  <w:rPr>
                    <w:rFonts w:asciiTheme="minorHAnsi" w:hAnsiTheme="minorHAnsi"/>
                    <w:b/>
                    <w:sz w:val="22"/>
                    <w:szCs w:val="22"/>
                  </w:rPr>
                  <w:t>Unidad Temática 1</w:t>
                </w:r>
              </w:p>
              <w:p w:rsidR="000B65B4" w:rsidRDefault="000B65B4" w:rsidP="000B65B4">
                <w:pPr>
                  <w:rPr>
                    <w:rFonts w:asciiTheme="minorHAnsi" w:hAnsiTheme="minorHAnsi"/>
                    <w:b/>
                    <w:sz w:val="22"/>
                    <w:szCs w:val="22"/>
                  </w:rPr>
                </w:pPr>
                <w:r w:rsidRPr="006B00C3">
                  <w:rPr>
                    <w:rFonts w:asciiTheme="minorHAnsi" w:hAnsiTheme="minorHAnsi"/>
                    <w:b/>
                    <w:sz w:val="22"/>
                    <w:szCs w:val="22"/>
                  </w:rPr>
                  <w:t>Representaciones Analíticas Reflexivas</w:t>
                </w:r>
              </w:p>
              <w:p w:rsidR="000B65B4" w:rsidRPr="006B00C3" w:rsidRDefault="000B65B4" w:rsidP="000B65B4">
                <w:pPr>
                  <w:rPr>
                    <w:rFonts w:asciiTheme="minorHAnsi" w:hAnsiTheme="minorHAnsi"/>
                    <w:b/>
                    <w:sz w:val="22"/>
                    <w:szCs w:val="22"/>
                  </w:rPr>
                </w:pP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1.</w:t>
                </w:r>
                <w:r w:rsidRPr="006B00C3">
                  <w:rPr>
                    <w:rFonts w:asciiTheme="minorHAnsi" w:hAnsiTheme="minorHAnsi"/>
                    <w:sz w:val="22"/>
                    <w:szCs w:val="22"/>
                  </w:rPr>
                  <w:tab/>
                  <w:t xml:space="preserve">Relevamiento de un producto complejo. </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2.</w:t>
                </w:r>
                <w:r w:rsidRPr="006B00C3">
                  <w:rPr>
                    <w:rFonts w:asciiTheme="minorHAnsi" w:hAnsiTheme="minorHAnsi"/>
                    <w:sz w:val="22"/>
                    <w:szCs w:val="22"/>
                  </w:rPr>
                  <w:tab/>
                  <w:t xml:space="preserve">Representación de un producto complejo. </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3.</w:t>
                </w:r>
                <w:r w:rsidRPr="006B00C3">
                  <w:rPr>
                    <w:rFonts w:asciiTheme="minorHAnsi" w:hAnsiTheme="minorHAnsi"/>
                    <w:sz w:val="22"/>
                    <w:szCs w:val="22"/>
                  </w:rPr>
                  <w:tab/>
                  <w:t>Sus principios funcionales y criterios de documentación gráfica para sistemas y subsistemas.</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4.</w:t>
                </w:r>
                <w:r w:rsidRPr="006B00C3">
                  <w:rPr>
                    <w:rFonts w:asciiTheme="minorHAnsi" w:hAnsiTheme="minorHAnsi"/>
                    <w:sz w:val="22"/>
                    <w:szCs w:val="22"/>
                  </w:rPr>
                  <w:tab/>
                  <w:t>Ideogramas / Esquemas técnicos funcionales.</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5.</w:t>
                </w:r>
                <w:r w:rsidRPr="006B00C3">
                  <w:rPr>
                    <w:rFonts w:asciiTheme="minorHAnsi" w:hAnsiTheme="minorHAnsi"/>
                    <w:sz w:val="22"/>
                    <w:szCs w:val="22"/>
                  </w:rPr>
                  <w:tab/>
                  <w:t xml:space="preserve">Representación Técnica. </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6.</w:t>
                </w:r>
                <w:r w:rsidRPr="006B00C3">
                  <w:rPr>
                    <w:rFonts w:asciiTheme="minorHAnsi" w:hAnsiTheme="minorHAnsi"/>
                    <w:sz w:val="22"/>
                    <w:szCs w:val="22"/>
                  </w:rPr>
                  <w:tab/>
                  <w:t>Proyecciones Bidimensionales con secciones y cortes.</w:t>
                </w:r>
              </w:p>
              <w:p w:rsidR="000B65B4" w:rsidRPr="006B00C3" w:rsidRDefault="000B65B4" w:rsidP="000B65B4">
                <w:pPr>
                  <w:rPr>
                    <w:rFonts w:asciiTheme="minorHAnsi" w:hAnsiTheme="minorHAnsi"/>
                    <w:sz w:val="22"/>
                    <w:szCs w:val="22"/>
                  </w:rPr>
                </w:pPr>
              </w:p>
              <w:p w:rsidR="000B65B4" w:rsidRPr="006B00C3" w:rsidRDefault="000B65B4" w:rsidP="000B65B4">
                <w:pPr>
                  <w:rPr>
                    <w:rFonts w:asciiTheme="minorHAnsi" w:hAnsiTheme="minorHAnsi"/>
                    <w:b/>
                    <w:sz w:val="22"/>
                    <w:szCs w:val="22"/>
                  </w:rPr>
                </w:pPr>
                <w:r w:rsidRPr="006B00C3">
                  <w:rPr>
                    <w:rFonts w:asciiTheme="minorHAnsi" w:hAnsiTheme="minorHAnsi"/>
                    <w:b/>
                    <w:sz w:val="22"/>
                    <w:szCs w:val="22"/>
                  </w:rPr>
                  <w:t>Unidad Temática 2</w:t>
                </w:r>
              </w:p>
              <w:p w:rsidR="000B65B4" w:rsidRDefault="000B65B4" w:rsidP="000B65B4">
                <w:pPr>
                  <w:rPr>
                    <w:rFonts w:asciiTheme="minorHAnsi" w:hAnsiTheme="minorHAnsi"/>
                    <w:b/>
                    <w:sz w:val="22"/>
                    <w:szCs w:val="22"/>
                  </w:rPr>
                </w:pPr>
                <w:r w:rsidRPr="006B00C3">
                  <w:rPr>
                    <w:rFonts w:asciiTheme="minorHAnsi" w:hAnsiTheme="minorHAnsi"/>
                    <w:b/>
                    <w:sz w:val="22"/>
                    <w:szCs w:val="22"/>
                  </w:rPr>
                  <w:t>Representaciones Tridimensionales</w:t>
                </w:r>
              </w:p>
              <w:p w:rsidR="000B65B4" w:rsidRPr="006B00C3" w:rsidRDefault="000B65B4" w:rsidP="000B65B4">
                <w:pPr>
                  <w:rPr>
                    <w:rFonts w:asciiTheme="minorHAnsi" w:hAnsiTheme="minorHAnsi"/>
                    <w:b/>
                    <w:sz w:val="22"/>
                    <w:szCs w:val="22"/>
                  </w:rPr>
                </w:pP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1.</w:t>
                </w:r>
                <w:r w:rsidRPr="006B00C3">
                  <w:rPr>
                    <w:rFonts w:asciiTheme="minorHAnsi" w:hAnsiTheme="minorHAnsi"/>
                    <w:sz w:val="22"/>
                    <w:szCs w:val="22"/>
                  </w:rPr>
                  <w:tab/>
                  <w:t xml:space="preserve">Terminología y clasificación de las maquetas. </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2.</w:t>
                </w:r>
                <w:r w:rsidRPr="006B00C3">
                  <w:rPr>
                    <w:rFonts w:asciiTheme="minorHAnsi" w:hAnsiTheme="minorHAnsi"/>
                    <w:sz w:val="22"/>
                    <w:szCs w:val="22"/>
                  </w:rPr>
                  <w:tab/>
                  <w:t>Clasificación de las maquetas según su función.</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3.</w:t>
                </w:r>
                <w:r w:rsidRPr="006B00C3">
                  <w:rPr>
                    <w:rFonts w:asciiTheme="minorHAnsi" w:hAnsiTheme="minorHAnsi"/>
                    <w:sz w:val="22"/>
                    <w:szCs w:val="22"/>
                  </w:rPr>
                  <w:tab/>
                  <w:t>Herramientas y Materiales.</w:t>
                </w:r>
              </w:p>
              <w:p w:rsidR="000B65B4" w:rsidRPr="006B00C3" w:rsidRDefault="000B65B4" w:rsidP="000B65B4">
                <w:pPr>
                  <w:rPr>
                    <w:rFonts w:asciiTheme="minorHAnsi" w:hAnsiTheme="minorHAnsi"/>
                    <w:sz w:val="22"/>
                    <w:szCs w:val="22"/>
                  </w:rPr>
                </w:pPr>
              </w:p>
              <w:p w:rsidR="000B65B4" w:rsidRPr="006B00C3" w:rsidRDefault="000B65B4" w:rsidP="000B65B4">
                <w:pPr>
                  <w:rPr>
                    <w:rFonts w:asciiTheme="minorHAnsi" w:hAnsiTheme="minorHAnsi"/>
                    <w:sz w:val="22"/>
                    <w:szCs w:val="22"/>
                  </w:rPr>
                </w:pPr>
              </w:p>
              <w:p w:rsidR="000B65B4" w:rsidRPr="006B00C3" w:rsidRDefault="000B65B4" w:rsidP="000B65B4">
                <w:pPr>
                  <w:rPr>
                    <w:rFonts w:asciiTheme="minorHAnsi" w:hAnsiTheme="minorHAnsi"/>
                    <w:b/>
                    <w:sz w:val="22"/>
                    <w:szCs w:val="22"/>
                  </w:rPr>
                </w:pPr>
                <w:r w:rsidRPr="006B00C3">
                  <w:rPr>
                    <w:rFonts w:asciiTheme="minorHAnsi" w:hAnsiTheme="minorHAnsi"/>
                    <w:b/>
                    <w:sz w:val="22"/>
                    <w:szCs w:val="22"/>
                  </w:rPr>
                  <w:t>Unidad Temática 3</w:t>
                </w:r>
              </w:p>
              <w:p w:rsidR="000B65B4" w:rsidRPr="006B00C3" w:rsidRDefault="000B65B4" w:rsidP="000B65B4">
                <w:pPr>
                  <w:rPr>
                    <w:rFonts w:asciiTheme="minorHAnsi" w:hAnsiTheme="minorHAnsi"/>
                    <w:b/>
                    <w:sz w:val="22"/>
                    <w:szCs w:val="22"/>
                  </w:rPr>
                </w:pPr>
                <w:r w:rsidRPr="006B00C3">
                  <w:rPr>
                    <w:rFonts w:asciiTheme="minorHAnsi" w:hAnsiTheme="minorHAnsi"/>
                    <w:b/>
                    <w:sz w:val="22"/>
                    <w:szCs w:val="22"/>
                  </w:rPr>
                  <w:t>Representación Técnica Normalizada</w:t>
                </w:r>
              </w:p>
              <w:p w:rsidR="000B65B4" w:rsidRPr="006B00C3" w:rsidRDefault="000B65B4" w:rsidP="000B65B4">
                <w:pPr>
                  <w:rPr>
                    <w:rFonts w:asciiTheme="minorHAnsi" w:hAnsiTheme="minorHAnsi"/>
                    <w:sz w:val="22"/>
                    <w:szCs w:val="22"/>
                  </w:rPr>
                </w:pP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1.</w:t>
                </w:r>
                <w:r w:rsidRPr="006B00C3">
                  <w:rPr>
                    <w:rFonts w:asciiTheme="minorHAnsi" w:hAnsiTheme="minorHAnsi"/>
                    <w:sz w:val="22"/>
                    <w:szCs w:val="22"/>
                  </w:rPr>
                  <w:tab/>
                  <w:t xml:space="preserve">Representación, terminología y clasificación de los dibujos técnicos según Normas IRAM. </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2.</w:t>
                </w:r>
                <w:r w:rsidRPr="006B00C3">
                  <w:rPr>
                    <w:rFonts w:asciiTheme="minorHAnsi" w:hAnsiTheme="minorHAnsi"/>
                    <w:sz w:val="22"/>
                    <w:szCs w:val="22"/>
                  </w:rPr>
                  <w:tab/>
                  <w:t>Clasificación de los dibujos según su función</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3.</w:t>
                </w:r>
                <w:r w:rsidRPr="006B00C3">
                  <w:rPr>
                    <w:rFonts w:asciiTheme="minorHAnsi" w:hAnsiTheme="minorHAnsi"/>
                    <w:sz w:val="22"/>
                    <w:szCs w:val="22"/>
                  </w:rPr>
                  <w:tab/>
                  <w:t>Documentación de proyecto: de conjunto y definición del producto</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4.</w:t>
                </w:r>
                <w:r w:rsidRPr="006B00C3">
                  <w:rPr>
                    <w:rFonts w:asciiTheme="minorHAnsi" w:hAnsiTheme="minorHAnsi"/>
                    <w:sz w:val="22"/>
                    <w:szCs w:val="22"/>
                  </w:rPr>
                  <w:tab/>
                  <w:t>Dibujos de Control /Dibujos de Ensamble.</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5.</w:t>
                </w:r>
                <w:r w:rsidRPr="006B00C3">
                  <w:rPr>
                    <w:rFonts w:asciiTheme="minorHAnsi" w:hAnsiTheme="minorHAnsi"/>
                    <w:sz w:val="22"/>
                    <w:szCs w:val="22"/>
                  </w:rPr>
                  <w:tab/>
                  <w:t>Dibujos de proyecto Norma IRAM 4 524 / 3.2.2: Dibujo de conjunto y definición del producto</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6.</w:t>
                </w:r>
                <w:r w:rsidRPr="006B00C3">
                  <w:rPr>
                    <w:rFonts w:asciiTheme="minorHAnsi" w:hAnsiTheme="minorHAnsi"/>
                    <w:sz w:val="22"/>
                    <w:szCs w:val="22"/>
                  </w:rPr>
                  <w:tab/>
                  <w:t>Representación de secciones y cortes en dibujo mecánico Norma IRAM 4 507</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7.</w:t>
                </w:r>
                <w:r w:rsidRPr="006B00C3">
                  <w:rPr>
                    <w:rFonts w:asciiTheme="minorHAnsi" w:hAnsiTheme="minorHAnsi"/>
                    <w:sz w:val="22"/>
                    <w:szCs w:val="22"/>
                  </w:rPr>
                  <w:tab/>
                  <w:t>Acotación de planos en Dibujo Mecánico Norma IRAM 4 513</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8.</w:t>
                </w:r>
                <w:r w:rsidRPr="006B00C3">
                  <w:rPr>
                    <w:rFonts w:asciiTheme="minorHAnsi" w:hAnsiTheme="minorHAnsi"/>
                    <w:sz w:val="22"/>
                    <w:szCs w:val="22"/>
                  </w:rPr>
                  <w:tab/>
                  <w:t>Símbolos indicadores del terminado de superficies en dibujo mecánico Norma IRAM 4 517</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9.</w:t>
                </w:r>
                <w:r w:rsidRPr="006B00C3">
                  <w:rPr>
                    <w:rFonts w:asciiTheme="minorHAnsi" w:hAnsiTheme="minorHAnsi"/>
                    <w:sz w:val="22"/>
                    <w:szCs w:val="22"/>
                  </w:rPr>
                  <w:tab/>
                  <w:t>Representación de roscas y tornillos en dibujo mecánico Norma IRAM 4 520</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10.</w:t>
                </w:r>
                <w:r w:rsidRPr="006B00C3">
                  <w:rPr>
                    <w:rFonts w:asciiTheme="minorHAnsi" w:hAnsiTheme="minorHAnsi"/>
                    <w:sz w:val="22"/>
                    <w:szCs w:val="22"/>
                  </w:rPr>
                  <w:tab/>
                  <w:t>Símbolos para perfiles laminados, barras y chapas Norma IRAM 4 534</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11.</w:t>
                </w:r>
                <w:r w:rsidRPr="006B00C3">
                  <w:rPr>
                    <w:rFonts w:asciiTheme="minorHAnsi" w:hAnsiTheme="minorHAnsi"/>
                    <w:sz w:val="22"/>
                    <w:szCs w:val="22"/>
                  </w:rPr>
                  <w:tab/>
                  <w:t>Representación de resortes y ballestas metálicas en dibujo mecánico Norma IRAM 4 535</w:t>
                </w:r>
              </w:p>
              <w:p w:rsidR="000B65B4" w:rsidRPr="006B00C3" w:rsidRDefault="000B65B4" w:rsidP="000B65B4">
                <w:pPr>
                  <w:rPr>
                    <w:rFonts w:asciiTheme="minorHAnsi" w:hAnsiTheme="minorHAnsi"/>
                    <w:sz w:val="22"/>
                    <w:szCs w:val="22"/>
                  </w:rPr>
                </w:pPr>
                <w:r w:rsidRPr="006B00C3">
                  <w:rPr>
                    <w:rFonts w:asciiTheme="minorHAnsi" w:hAnsiTheme="minorHAnsi"/>
                    <w:sz w:val="22"/>
                    <w:szCs w:val="22"/>
                  </w:rPr>
                  <w:t>12.</w:t>
                </w:r>
                <w:r w:rsidRPr="006B00C3">
                  <w:rPr>
                    <w:rFonts w:asciiTheme="minorHAnsi" w:hAnsiTheme="minorHAnsi"/>
                    <w:sz w:val="22"/>
                    <w:szCs w:val="22"/>
                  </w:rPr>
                  <w:tab/>
                  <w:t>Acotaciones y Símbolos para soldaduras Norma IRAM 4 536</w:t>
                </w:r>
              </w:p>
              <w:p w:rsidR="00AB3EEA" w:rsidRPr="000B65B4" w:rsidRDefault="000B65B4" w:rsidP="000B65B4">
                <w:pPr>
                  <w:rPr>
                    <w:rFonts w:asciiTheme="minorHAnsi" w:hAnsiTheme="minorHAnsi"/>
                    <w:sz w:val="22"/>
                    <w:szCs w:val="22"/>
                  </w:rPr>
                </w:pPr>
                <w:r w:rsidRPr="006B00C3">
                  <w:rPr>
                    <w:rFonts w:asciiTheme="minorHAnsi" w:hAnsiTheme="minorHAnsi"/>
                    <w:sz w:val="22"/>
                    <w:szCs w:val="22"/>
                  </w:rPr>
                  <w:t>13.</w:t>
                </w:r>
                <w:r w:rsidRPr="006B00C3">
                  <w:rPr>
                    <w:rFonts w:asciiTheme="minorHAnsi" w:hAnsiTheme="minorHAnsi"/>
                    <w:sz w:val="22"/>
                    <w:szCs w:val="22"/>
                  </w:rPr>
                  <w:tab/>
                  <w:t>Representación de engranajes y ruedas dentadas Norma IRAM 4 522</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t>Fundamentación</w:t>
            </w:r>
            <w:r w:rsidR="00472F1B">
              <w:rPr>
                <w:rFonts w:eastAsia="Arial"/>
                <w:b/>
              </w:rPr>
              <w:t xml:space="preserve"> </w:t>
            </w:r>
          </w:p>
          <w:sdt>
            <w:sdtPr>
              <w:rPr>
                <w:rFonts w:eastAsia="Arial" w:cs="Arial"/>
                <w:color w:val="000000"/>
              </w:rPr>
              <w:id w:val="-617757442"/>
              <w:placeholder>
                <w:docPart w:val="146739FB65464082A4362429277AE3D6"/>
              </w:placeholder>
            </w:sdtPr>
            <w:sdtEndPr/>
            <w:sdtContent>
              <w:p w:rsidR="00B16544" w:rsidRPr="006B00C3" w:rsidRDefault="00B16544" w:rsidP="00B16544">
                <w:pPr>
                  <w:rPr>
                    <w:rFonts w:asciiTheme="minorHAnsi" w:hAnsiTheme="minorHAnsi"/>
                    <w:sz w:val="22"/>
                    <w:szCs w:val="22"/>
                  </w:rPr>
                </w:pPr>
              </w:p>
              <w:p w:rsidR="00B16544" w:rsidRDefault="00B16544" w:rsidP="00B16544">
                <w:pPr>
                  <w:tabs>
                    <w:tab w:val="left" w:pos="1185"/>
                  </w:tabs>
                  <w:rPr>
                    <w:rFonts w:asciiTheme="minorHAnsi" w:hAnsiTheme="minorHAnsi"/>
                    <w:sz w:val="22"/>
                    <w:szCs w:val="22"/>
                  </w:rPr>
                </w:pPr>
                <w:r>
                  <w:rPr>
                    <w:rFonts w:asciiTheme="minorHAnsi" w:hAnsiTheme="minorHAnsi"/>
                    <w:sz w:val="22"/>
                    <w:szCs w:val="22"/>
                  </w:rPr>
                  <w:tab/>
                </w:r>
                <w:r w:rsidRPr="006B00C3">
                  <w:rPr>
                    <w:rFonts w:asciiTheme="minorHAnsi" w:hAnsiTheme="minorHAnsi"/>
                    <w:sz w:val="22"/>
                    <w:szCs w:val="22"/>
                  </w:rPr>
                  <w:t xml:space="preserve">Con el objeto de transferir y materializar el pensamiento concurrente, el Diseñador Industrial dispone de un lenguaje universal: las representaciones bidimensionales y tridimensionales. Cada etapa del proceso proyectual demanda recursos específicos de representación y en cada uno de estos se denota un objetivo determinante en su aplicación. </w:t>
                </w:r>
              </w:p>
              <w:p w:rsidR="009343D7" w:rsidRPr="006B00C3" w:rsidRDefault="009343D7" w:rsidP="00B16544">
                <w:pPr>
                  <w:tabs>
                    <w:tab w:val="left" w:pos="1185"/>
                  </w:tabs>
                  <w:rPr>
                    <w:rFonts w:asciiTheme="minorHAnsi" w:hAnsiTheme="minorHAnsi"/>
                    <w:sz w:val="22"/>
                    <w:szCs w:val="22"/>
                  </w:rPr>
                </w:pPr>
              </w:p>
              <w:p w:rsidR="00B16544" w:rsidRPr="006B00C3" w:rsidRDefault="00B16544" w:rsidP="00B16544">
                <w:pPr>
                  <w:tabs>
                    <w:tab w:val="left" w:pos="1185"/>
                  </w:tabs>
                  <w:rPr>
                    <w:rFonts w:asciiTheme="minorHAnsi" w:hAnsiTheme="minorHAnsi"/>
                    <w:sz w:val="22"/>
                    <w:szCs w:val="22"/>
                  </w:rPr>
                </w:pPr>
                <w:r w:rsidRPr="006B00C3">
                  <w:rPr>
                    <w:rFonts w:asciiTheme="minorHAnsi" w:hAnsiTheme="minorHAnsi"/>
                    <w:sz w:val="22"/>
                    <w:szCs w:val="22"/>
                  </w:rPr>
                  <w:tab/>
                  <w:t xml:space="preserve">Así como la etapa de conceptualización de un producto que sintetiza las necesidades del cliente y </w:t>
                </w:r>
                <w:r>
                  <w:rPr>
                    <w:rFonts w:asciiTheme="minorHAnsi" w:hAnsiTheme="minorHAnsi"/>
                    <w:sz w:val="22"/>
                    <w:szCs w:val="22"/>
                  </w:rPr>
                  <w:t xml:space="preserve">las restricciones del sistema, </w:t>
                </w:r>
                <w:r w:rsidRPr="006B00C3">
                  <w:rPr>
                    <w:rFonts w:asciiTheme="minorHAnsi" w:hAnsiTheme="minorHAnsi"/>
                    <w:sz w:val="22"/>
                    <w:szCs w:val="22"/>
                  </w:rPr>
                  <w:t xml:space="preserve">requiere bocetos a mano alzada capaces de expresar ideas y evaluar posibilidades de acuerdo a su viabilidad técnico funcional, costo y consideraciones de materialización. El ajuste o depuración de una propuesta, que permite delimitar </w:t>
                </w:r>
                <w:r>
                  <w:rPr>
                    <w:rFonts w:asciiTheme="minorHAnsi" w:hAnsiTheme="minorHAnsi"/>
                    <w:sz w:val="22"/>
                    <w:szCs w:val="22"/>
                  </w:rPr>
                  <w:t xml:space="preserve">la solución y que debe mostrar </w:t>
                </w:r>
                <w:r w:rsidRPr="006B00C3">
                  <w:rPr>
                    <w:rFonts w:asciiTheme="minorHAnsi" w:hAnsiTheme="minorHAnsi"/>
                    <w:sz w:val="22"/>
                    <w:szCs w:val="22"/>
                  </w:rPr>
                  <w:t>gran cantidad de información y detalles de diseño requiere una repr</w:t>
                </w:r>
                <w:r>
                  <w:rPr>
                    <w:rFonts w:asciiTheme="minorHAnsi" w:hAnsiTheme="minorHAnsi"/>
                    <w:sz w:val="22"/>
                    <w:szCs w:val="22"/>
                  </w:rPr>
                  <w:t xml:space="preserve">esentación tanto bidimensional </w:t>
                </w:r>
                <w:r w:rsidRPr="006B00C3">
                  <w:rPr>
                    <w:rFonts w:asciiTheme="minorHAnsi" w:hAnsiTheme="minorHAnsi"/>
                    <w:sz w:val="22"/>
                    <w:szCs w:val="22"/>
                  </w:rPr>
                  <w:t>como tridimensional más precisa y fiable que comunique de manera completa y compleja al producto propuesto.</w:t>
                </w:r>
                <w:r w:rsidR="009343D7">
                  <w:rPr>
                    <w:rFonts w:asciiTheme="minorHAnsi" w:hAnsiTheme="minorHAnsi"/>
                    <w:sz w:val="22"/>
                    <w:szCs w:val="22"/>
                  </w:rPr>
                  <w:t xml:space="preserve"> </w:t>
                </w:r>
                <w:r w:rsidRPr="006B00C3">
                  <w:rPr>
                    <w:rFonts w:asciiTheme="minorHAnsi" w:hAnsiTheme="minorHAnsi"/>
                    <w:sz w:val="22"/>
                    <w:szCs w:val="22"/>
                  </w:rPr>
                  <w:t>Con este pensamiento holístico y concurrente, enfocado a la mejora de la enseñanza del Diseño Industrial es que se considera imprescindible que la asignatura Sistemas de Representación dentro del plan de estudio de la</w:t>
                </w:r>
                <w:r>
                  <w:rPr>
                    <w:rFonts w:asciiTheme="minorHAnsi" w:hAnsiTheme="minorHAnsi"/>
                    <w:sz w:val="22"/>
                    <w:szCs w:val="22"/>
                  </w:rPr>
                  <w:t xml:space="preserve"> C</w:t>
                </w:r>
                <w:r w:rsidRPr="006B00C3">
                  <w:rPr>
                    <w:rFonts w:asciiTheme="minorHAnsi" w:hAnsiTheme="minorHAnsi"/>
                    <w:sz w:val="22"/>
                    <w:szCs w:val="22"/>
                  </w:rPr>
                  <w:t xml:space="preserve">arrera de </w:t>
                </w:r>
                <w:r>
                  <w:rPr>
                    <w:rFonts w:asciiTheme="minorHAnsi" w:hAnsiTheme="minorHAnsi"/>
                    <w:sz w:val="22"/>
                    <w:szCs w:val="22"/>
                  </w:rPr>
                  <w:t xml:space="preserve">Diseño Industrial se desarrolle curricularmente mediante la </w:t>
                </w:r>
                <w:r w:rsidRPr="006B00C3">
                  <w:rPr>
                    <w:rFonts w:asciiTheme="minorHAnsi" w:hAnsiTheme="minorHAnsi"/>
                    <w:sz w:val="22"/>
                    <w:szCs w:val="22"/>
                  </w:rPr>
                  <w:t xml:space="preserve">articulación de los contenidos con las otras asignaturas de la carrera. </w:t>
                </w:r>
              </w:p>
              <w:p w:rsidR="00B16544" w:rsidRPr="006B00C3" w:rsidRDefault="00B16544" w:rsidP="00B16544">
                <w:pPr>
                  <w:tabs>
                    <w:tab w:val="left" w:pos="1185"/>
                  </w:tabs>
                  <w:rPr>
                    <w:rFonts w:asciiTheme="minorHAnsi" w:hAnsiTheme="minorHAnsi"/>
                    <w:sz w:val="22"/>
                    <w:szCs w:val="22"/>
                  </w:rPr>
                </w:pPr>
              </w:p>
              <w:p w:rsidR="00B16544" w:rsidRDefault="00B16544" w:rsidP="00B16544">
                <w:pPr>
                  <w:tabs>
                    <w:tab w:val="left" w:pos="1185"/>
                  </w:tabs>
                  <w:rPr>
                    <w:rFonts w:asciiTheme="minorHAnsi" w:hAnsiTheme="minorHAnsi"/>
                    <w:sz w:val="22"/>
                    <w:szCs w:val="22"/>
                  </w:rPr>
                </w:pPr>
                <w:r w:rsidRPr="006B00C3">
                  <w:rPr>
                    <w:rFonts w:asciiTheme="minorHAnsi" w:hAnsiTheme="minorHAnsi"/>
                    <w:sz w:val="22"/>
                    <w:szCs w:val="22"/>
                  </w:rPr>
                  <w:tab/>
                  <w:t>Sistemas de Re</w:t>
                </w:r>
                <w:r>
                  <w:rPr>
                    <w:rFonts w:asciiTheme="minorHAnsi" w:hAnsiTheme="minorHAnsi"/>
                    <w:sz w:val="22"/>
                    <w:szCs w:val="22"/>
                  </w:rPr>
                  <w:t xml:space="preserve">presentación es </w:t>
                </w:r>
                <w:r w:rsidRPr="006B00C3">
                  <w:rPr>
                    <w:rFonts w:asciiTheme="minorHAnsi" w:hAnsiTheme="minorHAnsi"/>
                    <w:sz w:val="22"/>
                    <w:szCs w:val="22"/>
                  </w:rPr>
                  <w:t>el último nivel de formación curricular en los sistemas de representación de la carrera, y dispone actualmente de un régimen de cursado anual.  El conjunto de contenidos de la asignatura, posee una complejidad adecuada y gradual dentro del cursado del segundo nivel. Los desarrollos de sus clases integran adecuadamente</w:t>
                </w:r>
                <w:r>
                  <w:rPr>
                    <w:rFonts w:asciiTheme="minorHAnsi" w:hAnsiTheme="minorHAnsi"/>
                    <w:sz w:val="22"/>
                    <w:szCs w:val="22"/>
                  </w:rPr>
                  <w:t xml:space="preserve"> la formación </w:t>
                </w:r>
                <w:r w:rsidRPr="006B00C3">
                  <w:rPr>
                    <w:rFonts w:asciiTheme="minorHAnsi" w:hAnsiTheme="minorHAnsi"/>
                    <w:sz w:val="22"/>
                    <w:szCs w:val="22"/>
                  </w:rPr>
                  <w:t>teórica y práctica, para la ejecución de las actividades.</w:t>
                </w:r>
                <w:r w:rsidRPr="006B00C3">
                  <w:rPr>
                    <w:rFonts w:asciiTheme="minorHAnsi" w:hAnsiTheme="minorHAnsi"/>
                    <w:sz w:val="22"/>
                    <w:szCs w:val="22"/>
                  </w:rPr>
                  <w:tab/>
                </w:r>
              </w:p>
              <w:p w:rsidR="009343D7" w:rsidRPr="006B00C3" w:rsidRDefault="009343D7" w:rsidP="00B16544">
                <w:pPr>
                  <w:tabs>
                    <w:tab w:val="left" w:pos="1185"/>
                  </w:tabs>
                  <w:rPr>
                    <w:rFonts w:asciiTheme="minorHAnsi" w:hAnsiTheme="minorHAnsi"/>
                    <w:sz w:val="22"/>
                    <w:szCs w:val="22"/>
                  </w:rPr>
                </w:pPr>
              </w:p>
              <w:p w:rsidR="00B16544" w:rsidRDefault="00B16544" w:rsidP="00B16544">
                <w:pPr>
                  <w:tabs>
                    <w:tab w:val="left" w:pos="1185"/>
                  </w:tabs>
                  <w:rPr>
                    <w:rFonts w:asciiTheme="minorHAnsi" w:hAnsiTheme="minorHAnsi"/>
                    <w:sz w:val="22"/>
                    <w:szCs w:val="22"/>
                  </w:rPr>
                </w:pPr>
                <w:r w:rsidRPr="006B00C3">
                  <w:rPr>
                    <w:rFonts w:asciiTheme="minorHAnsi" w:hAnsiTheme="minorHAnsi"/>
                    <w:sz w:val="22"/>
                    <w:szCs w:val="22"/>
                  </w:rPr>
                  <w:tab/>
                  <w:t>En esta asignatura se adquieren los contenidos necesarios para que el alumno pueda interactuar con eficiencia a nivel grafico conceptual en las demás asignaturas del nivel, y de su futura formación académica poniéndose en evidencia la importancia</w:t>
                </w:r>
                <w:r>
                  <w:rPr>
                    <w:rFonts w:asciiTheme="minorHAnsi" w:hAnsiTheme="minorHAnsi"/>
                    <w:sz w:val="22"/>
                    <w:szCs w:val="22"/>
                  </w:rPr>
                  <w:t xml:space="preserve"> y complejidad de su ejecución.</w:t>
                </w:r>
              </w:p>
              <w:p w:rsidR="009343D7" w:rsidRPr="006B00C3" w:rsidRDefault="009343D7" w:rsidP="00B16544">
                <w:pPr>
                  <w:tabs>
                    <w:tab w:val="left" w:pos="1185"/>
                  </w:tabs>
                  <w:rPr>
                    <w:rFonts w:asciiTheme="minorHAnsi" w:hAnsiTheme="minorHAnsi"/>
                    <w:sz w:val="22"/>
                    <w:szCs w:val="22"/>
                  </w:rPr>
                </w:pPr>
              </w:p>
              <w:p w:rsidR="00B16544" w:rsidRPr="006B00C3" w:rsidRDefault="00B16544" w:rsidP="00B16544">
                <w:pPr>
                  <w:tabs>
                    <w:tab w:val="left" w:pos="1185"/>
                  </w:tabs>
                  <w:rPr>
                    <w:rFonts w:asciiTheme="minorHAnsi" w:hAnsiTheme="minorHAnsi"/>
                    <w:sz w:val="22"/>
                    <w:szCs w:val="22"/>
                  </w:rPr>
                </w:pPr>
                <w:r w:rsidRPr="006B00C3">
                  <w:rPr>
                    <w:rFonts w:asciiTheme="minorHAnsi" w:hAnsiTheme="minorHAnsi"/>
                    <w:sz w:val="22"/>
                    <w:szCs w:val="22"/>
                  </w:rPr>
                  <w:tab/>
                  <w:t>La dinámica de trabajo es intensiva,  basada en distribución adecuada de clases teóricas al comienzo de las clases, y posterior desarrollo de los trabajos prácticos, y la reelaboración de los teóricos en el taller junto a los profesores asistentes, basada en propiciar un ambiente de colaboración colectiva, pero con un seguimiento personalizado de la evolución personal de cada alumno, la cual se hizo efectiva por medio de  múltiples recursos de transferencia de los contenidos; favoreciendo un espacio de Inclusión, Cooperación, Participación, Producción, Acción, Reflexión.</w:t>
                </w:r>
                <w:r>
                  <w:rPr>
                    <w:rFonts w:asciiTheme="minorHAnsi" w:hAnsiTheme="minorHAnsi"/>
                    <w:sz w:val="22"/>
                    <w:szCs w:val="22"/>
                  </w:rPr>
                  <w:t xml:space="preserve"> </w:t>
                </w:r>
                <w:r w:rsidRPr="006B00C3">
                  <w:rPr>
                    <w:rFonts w:asciiTheme="minorHAnsi" w:hAnsiTheme="minorHAnsi"/>
                    <w:sz w:val="22"/>
                    <w:szCs w:val="22"/>
                  </w:rPr>
                  <w:t>La transferencia de los contenidos</w:t>
                </w:r>
                <w:r>
                  <w:rPr>
                    <w:rFonts w:asciiTheme="minorHAnsi" w:hAnsiTheme="minorHAnsi"/>
                    <w:sz w:val="22"/>
                    <w:szCs w:val="22"/>
                  </w:rPr>
                  <w:t xml:space="preserve"> que se</w:t>
                </w:r>
                <w:r w:rsidRPr="006B00C3">
                  <w:rPr>
                    <w:rFonts w:asciiTheme="minorHAnsi" w:hAnsiTheme="minorHAnsi"/>
                    <w:sz w:val="22"/>
                    <w:szCs w:val="22"/>
                  </w:rPr>
                  <w:t xml:space="preserve"> propuso a través de una modalidad Teórico-práctica.  </w:t>
                </w:r>
                <w:r>
                  <w:rPr>
                    <w:rFonts w:asciiTheme="minorHAnsi" w:hAnsiTheme="minorHAnsi"/>
                    <w:sz w:val="22"/>
                    <w:szCs w:val="22"/>
                  </w:rPr>
                  <w:t xml:space="preserve">Las clases </w:t>
                </w:r>
                <w:r w:rsidRPr="006B00C3">
                  <w:rPr>
                    <w:rFonts w:asciiTheme="minorHAnsi" w:hAnsiTheme="minorHAnsi"/>
                    <w:sz w:val="22"/>
                    <w:szCs w:val="22"/>
                  </w:rPr>
                  <w:t xml:space="preserve">teóricas se realizaron previas al lanzamiento de cada trabajo práctico, y durante el desarrollo de estos, con el fin de transmitir los contenidos curriculares específicos propuestos para cada trabajo de manera eficiente.  Siempre focalizándose en responder a las necesidades de los alumnos en el desarrollo de su proceso de aprendizaje de las unidades temáticas. </w:t>
                </w:r>
                <w:r w:rsidRPr="006B00C3">
                  <w:rPr>
                    <w:rFonts w:asciiTheme="minorHAnsi" w:hAnsiTheme="minorHAnsi"/>
                    <w:sz w:val="22"/>
                    <w:szCs w:val="22"/>
                  </w:rPr>
                  <w:tab/>
                </w:r>
              </w:p>
              <w:p w:rsidR="00B16544" w:rsidRPr="006B00C3" w:rsidRDefault="00B16544" w:rsidP="00B16544">
                <w:pPr>
                  <w:tabs>
                    <w:tab w:val="left" w:pos="1185"/>
                  </w:tabs>
                  <w:rPr>
                    <w:rFonts w:asciiTheme="minorHAnsi" w:hAnsiTheme="minorHAnsi"/>
                    <w:sz w:val="22"/>
                    <w:szCs w:val="22"/>
                  </w:rPr>
                </w:pPr>
              </w:p>
              <w:p w:rsidR="00B16544" w:rsidRPr="006B00C3" w:rsidRDefault="00B16544" w:rsidP="00B16544">
                <w:pPr>
                  <w:tabs>
                    <w:tab w:val="left" w:pos="1185"/>
                  </w:tabs>
                  <w:rPr>
                    <w:rFonts w:asciiTheme="minorHAnsi" w:hAnsiTheme="minorHAnsi"/>
                    <w:sz w:val="22"/>
                    <w:szCs w:val="22"/>
                  </w:rPr>
                </w:pPr>
                <w:r w:rsidRPr="006B00C3">
                  <w:rPr>
                    <w:rFonts w:asciiTheme="minorHAnsi" w:hAnsiTheme="minorHAnsi"/>
                    <w:sz w:val="22"/>
                    <w:szCs w:val="22"/>
                  </w:rPr>
                  <w:tab/>
                  <w:t>Sobre esta e</w:t>
                </w:r>
                <w:r>
                  <w:rPr>
                    <w:rFonts w:asciiTheme="minorHAnsi" w:hAnsiTheme="minorHAnsi"/>
                    <w:sz w:val="22"/>
                    <w:szCs w:val="22"/>
                  </w:rPr>
                  <w:t xml:space="preserve">structura proyectual es que se </w:t>
                </w:r>
                <w:r w:rsidRPr="006B00C3">
                  <w:rPr>
                    <w:rFonts w:asciiTheme="minorHAnsi" w:hAnsiTheme="minorHAnsi"/>
                    <w:sz w:val="22"/>
                    <w:szCs w:val="22"/>
                  </w:rPr>
                  <w:t>reorganizaron desde el año 2009 a la fecha, los contenidos de la propuesta pedagógica vigente para la cátedra d</w:t>
                </w:r>
                <w:r>
                  <w:rPr>
                    <w:rFonts w:asciiTheme="minorHAnsi" w:hAnsiTheme="minorHAnsi"/>
                    <w:sz w:val="22"/>
                    <w:szCs w:val="22"/>
                  </w:rPr>
                  <w:t>e SISTEMAS DE REPRESENTACION II</w:t>
                </w:r>
                <w:r w:rsidRPr="006B00C3">
                  <w:rPr>
                    <w:rFonts w:asciiTheme="minorHAnsi" w:hAnsiTheme="minorHAnsi"/>
                    <w:sz w:val="22"/>
                    <w:szCs w:val="22"/>
                  </w:rPr>
                  <w:t>, estableciendo de acuerdo a esta, que los sistemas de representación II, ti</w:t>
                </w:r>
                <w:r>
                  <w:rPr>
                    <w:rFonts w:asciiTheme="minorHAnsi" w:hAnsiTheme="minorHAnsi"/>
                    <w:sz w:val="22"/>
                    <w:szCs w:val="22"/>
                  </w:rPr>
                  <w:t xml:space="preserve">enen el objetivo de aplicar y </w:t>
                </w:r>
                <w:r w:rsidRPr="006B00C3">
                  <w:rPr>
                    <w:rFonts w:asciiTheme="minorHAnsi" w:hAnsiTheme="minorHAnsi"/>
                    <w:sz w:val="22"/>
                    <w:szCs w:val="22"/>
                  </w:rPr>
                  <w:t>profundizar los conceptos de representación obtenidos</w:t>
                </w:r>
                <w:r>
                  <w:rPr>
                    <w:rFonts w:asciiTheme="minorHAnsi" w:hAnsiTheme="minorHAnsi"/>
                    <w:sz w:val="22"/>
                    <w:szCs w:val="22"/>
                  </w:rPr>
                  <w:t xml:space="preserve"> en el primer nivel; enfocándose </w:t>
                </w:r>
                <w:r w:rsidRPr="006B00C3">
                  <w:rPr>
                    <w:rFonts w:asciiTheme="minorHAnsi" w:hAnsiTheme="minorHAnsi"/>
                    <w:sz w:val="22"/>
                    <w:szCs w:val="22"/>
                  </w:rPr>
                  <w:t>desde una visión más compleja comprendida por el proceso de diseño y su validación en los sistemas productivos.</w:t>
                </w:r>
              </w:p>
              <w:p w:rsidR="00B16544" w:rsidRPr="006B00C3" w:rsidRDefault="00B16544" w:rsidP="00B16544">
                <w:pPr>
                  <w:tabs>
                    <w:tab w:val="left" w:pos="1185"/>
                  </w:tabs>
                  <w:rPr>
                    <w:rFonts w:asciiTheme="minorHAnsi" w:hAnsiTheme="minorHAnsi"/>
                    <w:sz w:val="22"/>
                    <w:szCs w:val="22"/>
                  </w:rPr>
                </w:pPr>
              </w:p>
              <w:p w:rsidR="00AB3EEA" w:rsidRPr="00B16544" w:rsidRDefault="00B16544" w:rsidP="00B16544">
                <w:pPr>
                  <w:tabs>
                    <w:tab w:val="left" w:pos="1185"/>
                  </w:tabs>
                  <w:rPr>
                    <w:rFonts w:asciiTheme="minorHAnsi" w:hAnsiTheme="minorHAnsi"/>
                    <w:sz w:val="22"/>
                    <w:szCs w:val="22"/>
                  </w:rPr>
                </w:pPr>
                <w:r w:rsidRPr="006B00C3">
                  <w:rPr>
                    <w:rFonts w:asciiTheme="minorHAnsi" w:hAnsiTheme="minorHAnsi"/>
                    <w:sz w:val="22"/>
                    <w:szCs w:val="22"/>
                  </w:rPr>
                  <w:tab/>
                  <w:t xml:space="preserve">Se considera fundamental y estratégicamente efectivo, que se realice la transferencia de los contenidos de esta asignatura con las otras del nivel, proporcionando a su vez una carga horaria extra, y promoviendo que la ejercitación de los contenidos transferidos se realice permanentemente en el taller de Diseño, considerando indispensable la articulación entre Morfología y Tecnología y Sistemas de Representación; estructura que considero </w:t>
                </w:r>
                <w:proofErr w:type="spellStart"/>
                <w:r w:rsidRPr="006B00C3">
                  <w:rPr>
                    <w:rFonts w:asciiTheme="minorHAnsi" w:hAnsiTheme="minorHAnsi"/>
                    <w:sz w:val="22"/>
                    <w:szCs w:val="22"/>
                  </w:rPr>
                  <w:t>basamental</w:t>
                </w:r>
                <w:proofErr w:type="spellEnd"/>
                <w:r w:rsidRPr="006B00C3">
                  <w:rPr>
                    <w:rFonts w:asciiTheme="minorHAnsi" w:hAnsiTheme="minorHAnsi"/>
                    <w:sz w:val="22"/>
                    <w:szCs w:val="22"/>
                  </w:rPr>
                  <w:t xml:space="preserve"> en la formación de un Diseñador Industrial. De esta forma la Asignatura se expande como parte de un sistema de interrelación permanente, multiplicando las posibilidades y potenciando las capacidades de ejercitación y trabajo de los alumnos.</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lastRenderedPageBreak/>
              <w:t>Objetivos</w:t>
            </w:r>
            <w:r>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sdt>
            <w:sdtPr>
              <w:rPr>
                <w:rFonts w:ascii="Calibri" w:eastAsia="Arial" w:hAnsi="Calibri" w:cs="Arial"/>
                <w:color w:val="000000"/>
                <w:sz w:val="22"/>
                <w:szCs w:val="22"/>
              </w:rPr>
              <w:id w:val="1279908514"/>
              <w:placeholder>
                <w:docPart w:val="35C306392133415991C1BE606154B977"/>
              </w:placeholder>
            </w:sdtPr>
            <w:sdtEndPr/>
            <w:sdtContent>
              <w:p w:rsidR="00436F05" w:rsidRDefault="00436F05" w:rsidP="00436F05">
                <w:pPr>
                  <w:rPr>
                    <w:rFonts w:eastAsia="Arial" w:cs="Arial"/>
                    <w:color w:val="000000"/>
                  </w:rPr>
                </w:pPr>
              </w:p>
              <w:p w:rsidR="0099330C" w:rsidRPr="008563E4" w:rsidRDefault="0099330C" w:rsidP="0099330C">
                <w:pPr>
                  <w:tabs>
                    <w:tab w:val="left" w:pos="1185"/>
                  </w:tabs>
                  <w:rPr>
                    <w:rFonts w:asciiTheme="minorHAnsi" w:hAnsiTheme="minorHAnsi"/>
                    <w:b/>
                    <w:sz w:val="22"/>
                    <w:szCs w:val="22"/>
                  </w:rPr>
                </w:pPr>
                <w:r w:rsidRPr="008563E4">
                  <w:rPr>
                    <w:rFonts w:asciiTheme="minorHAnsi" w:hAnsiTheme="minorHAnsi"/>
                    <w:b/>
                    <w:sz w:val="22"/>
                    <w:szCs w:val="22"/>
                  </w:rPr>
                  <w:t>Objetivos Generales</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lastRenderedPageBreak/>
                  <w:t>1</w:t>
                </w:r>
                <w:r w:rsidRPr="008563E4">
                  <w:rPr>
                    <w:rFonts w:asciiTheme="minorHAnsi" w:hAnsiTheme="minorHAnsi"/>
                    <w:sz w:val="22"/>
                    <w:szCs w:val="22"/>
                  </w:rPr>
                  <w:t>- Verificar el nivel de transferencia de los conocimientos adquiridos en sistema de rep</w:t>
                </w:r>
                <w:r>
                  <w:rPr>
                    <w:rFonts w:asciiTheme="minorHAnsi" w:hAnsiTheme="minorHAnsi"/>
                    <w:sz w:val="22"/>
                    <w:szCs w:val="22"/>
                  </w:rPr>
                  <w:t xml:space="preserve">resentación I; en referencia a </w:t>
                </w:r>
                <w:r w:rsidRPr="008563E4">
                  <w:rPr>
                    <w:rFonts w:asciiTheme="minorHAnsi" w:hAnsiTheme="minorHAnsi"/>
                    <w:sz w:val="22"/>
                    <w:szCs w:val="22"/>
                  </w:rPr>
                  <w:t>los diferentes tipos de representación que se demandan en el proceso proyectual.</w:t>
                </w: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2</w:t>
                </w:r>
                <w:r w:rsidRPr="008563E4">
                  <w:rPr>
                    <w:rFonts w:asciiTheme="minorHAnsi" w:hAnsiTheme="minorHAnsi"/>
                    <w:sz w:val="22"/>
                    <w:szCs w:val="22"/>
                  </w:rPr>
                  <w:t>- Profundizar y afianzar los contenidos del alumno en su ejecución, para generar una continuidad con el nivel anterior y lograr la interrelación con las asignaturas de manera vertical y transversal.</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3</w:t>
                </w:r>
                <w:r w:rsidRPr="008563E4">
                  <w:rPr>
                    <w:rFonts w:asciiTheme="minorHAnsi" w:hAnsiTheme="minorHAnsi"/>
                    <w:sz w:val="22"/>
                    <w:szCs w:val="22"/>
                  </w:rPr>
                  <w:t xml:space="preserve">- Realizar la Articulación Y transferencia de los contenidos de esta asignatura, con las otras del nivel, proporcionando a su vez una carga horaria extra, y promoviendo que la ejercitación de los contenidos transferidos se realice permanentemente en el taller de Diseño, considerando indispensable la articulación entre Morfología y Tecnología y Sistemas de Representación; estructura </w:t>
                </w:r>
                <w:proofErr w:type="spellStart"/>
                <w:r w:rsidRPr="008563E4">
                  <w:rPr>
                    <w:rFonts w:asciiTheme="minorHAnsi" w:hAnsiTheme="minorHAnsi"/>
                    <w:sz w:val="22"/>
                    <w:szCs w:val="22"/>
                  </w:rPr>
                  <w:t>basamental</w:t>
                </w:r>
                <w:proofErr w:type="spellEnd"/>
                <w:r w:rsidRPr="008563E4">
                  <w:rPr>
                    <w:rFonts w:asciiTheme="minorHAnsi" w:hAnsiTheme="minorHAnsi"/>
                    <w:sz w:val="22"/>
                    <w:szCs w:val="22"/>
                  </w:rPr>
                  <w:t xml:space="preserve"> en la formación de un Diseñador Industrial. </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4</w:t>
                </w:r>
                <w:r w:rsidRPr="008563E4">
                  <w:rPr>
                    <w:rFonts w:asciiTheme="minorHAnsi" w:hAnsiTheme="minorHAnsi"/>
                    <w:sz w:val="22"/>
                    <w:szCs w:val="22"/>
                  </w:rPr>
                  <w:t>- Multiplicar las posibilidades y potenciar las capacidades de ejercitación de trabajo de los alumnos en taller.</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5</w:t>
                </w:r>
                <w:r w:rsidRPr="008563E4">
                  <w:rPr>
                    <w:rFonts w:asciiTheme="minorHAnsi" w:hAnsiTheme="minorHAnsi"/>
                    <w:sz w:val="22"/>
                    <w:szCs w:val="22"/>
                  </w:rPr>
                  <w:t>- Articular, curricular y cronológicamente, el desarrollo de los trabajos prácticos con</w:t>
                </w:r>
                <w:r>
                  <w:rPr>
                    <w:rFonts w:asciiTheme="minorHAnsi" w:hAnsiTheme="minorHAnsi"/>
                    <w:sz w:val="22"/>
                    <w:szCs w:val="22"/>
                  </w:rPr>
                  <w:t xml:space="preserve"> las demás materias del nivel; </w:t>
                </w:r>
                <w:r w:rsidRPr="008563E4">
                  <w:rPr>
                    <w:rFonts w:asciiTheme="minorHAnsi" w:hAnsiTheme="minorHAnsi"/>
                    <w:sz w:val="22"/>
                    <w:szCs w:val="22"/>
                  </w:rPr>
                  <w:t>permitiendo al alumno intervenir simultáneamente sobre una problemática desde varios enfoques curriculares complementarios.</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b/>
                    <w:sz w:val="22"/>
                    <w:szCs w:val="22"/>
                  </w:rPr>
                </w:pPr>
                <w:proofErr w:type="gramStart"/>
                <w:r w:rsidRPr="008563E4">
                  <w:rPr>
                    <w:rFonts w:asciiTheme="minorHAnsi" w:hAnsiTheme="minorHAnsi"/>
                    <w:b/>
                    <w:sz w:val="22"/>
                    <w:szCs w:val="22"/>
                  </w:rPr>
                  <w:t>Objetivos  Particulares</w:t>
                </w:r>
                <w:proofErr w:type="gramEnd"/>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1</w:t>
                </w:r>
                <w:r w:rsidRPr="008563E4">
                  <w:rPr>
                    <w:rFonts w:asciiTheme="minorHAnsi" w:hAnsiTheme="minorHAnsi"/>
                    <w:sz w:val="22"/>
                    <w:szCs w:val="22"/>
                  </w:rPr>
                  <w:t xml:space="preserve">- Implementar los sistemas de representación bidimensionales como los tridimensionales, entendidos como un lenguaje universal, </w:t>
                </w:r>
                <w:r>
                  <w:rPr>
                    <w:rFonts w:asciiTheme="minorHAnsi" w:hAnsiTheme="minorHAnsi"/>
                    <w:sz w:val="22"/>
                    <w:szCs w:val="22"/>
                  </w:rPr>
                  <w:t xml:space="preserve">no solo para poder responder a </w:t>
                </w:r>
                <w:r w:rsidRPr="008563E4">
                  <w:rPr>
                    <w:rFonts w:asciiTheme="minorHAnsi" w:hAnsiTheme="minorHAnsi"/>
                    <w:sz w:val="22"/>
                    <w:szCs w:val="22"/>
                  </w:rPr>
                  <w:t>la capacidad de transferir y materializar el propio pensamiento reflexivo. Sino como herramientas fundamentales para comunicar, integrar y v</w:t>
                </w:r>
                <w:r>
                  <w:rPr>
                    <w:rFonts w:asciiTheme="minorHAnsi" w:hAnsiTheme="minorHAnsi"/>
                    <w:sz w:val="22"/>
                    <w:szCs w:val="22"/>
                  </w:rPr>
                  <w:t xml:space="preserve">alidar sus soluciones frente a </w:t>
                </w:r>
                <w:r w:rsidRPr="008563E4">
                  <w:rPr>
                    <w:rFonts w:asciiTheme="minorHAnsi" w:hAnsiTheme="minorHAnsi"/>
                    <w:sz w:val="22"/>
                    <w:szCs w:val="22"/>
                  </w:rPr>
                  <w:t>todos los sistemas que deben interactuar con él, durante el proyecto y en el desarrollo técnico productivo de un producto fabricado en serie.</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2</w:t>
                </w:r>
                <w:r w:rsidRPr="008563E4">
                  <w:rPr>
                    <w:rFonts w:asciiTheme="minorHAnsi" w:hAnsiTheme="minorHAnsi"/>
                    <w:sz w:val="22"/>
                    <w:szCs w:val="22"/>
                  </w:rPr>
                  <w:t>- Manejar de manera integral y reflexiva, los diferentes tipos de sistemas de representación que comprenden</w:t>
                </w:r>
                <w:r>
                  <w:rPr>
                    <w:rFonts w:asciiTheme="minorHAnsi" w:hAnsiTheme="minorHAnsi"/>
                    <w:sz w:val="22"/>
                    <w:szCs w:val="22"/>
                  </w:rPr>
                  <w:t xml:space="preserve"> los estadios proyectuales del </w:t>
                </w:r>
                <w:r w:rsidRPr="008563E4">
                  <w:rPr>
                    <w:rFonts w:asciiTheme="minorHAnsi" w:hAnsiTheme="minorHAnsi"/>
                    <w:sz w:val="22"/>
                    <w:szCs w:val="22"/>
                  </w:rPr>
                  <w:t>proceso de diseño.</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3</w:t>
                </w:r>
                <w:r w:rsidRPr="008563E4">
                  <w:rPr>
                    <w:rFonts w:asciiTheme="minorHAnsi" w:hAnsiTheme="minorHAnsi"/>
                    <w:sz w:val="22"/>
                    <w:szCs w:val="22"/>
                  </w:rPr>
                  <w:t>- Representar desde múltiples enfoques la complejidad que determina un producto como sistema.</w:t>
                </w:r>
              </w:p>
              <w:p w:rsidR="0099330C" w:rsidRPr="008563E4" w:rsidRDefault="0099330C" w:rsidP="0099330C">
                <w:pPr>
                  <w:tabs>
                    <w:tab w:val="left" w:pos="1185"/>
                  </w:tabs>
                  <w:rPr>
                    <w:rFonts w:asciiTheme="minorHAnsi" w:hAnsiTheme="minorHAnsi"/>
                    <w:sz w:val="22"/>
                    <w:szCs w:val="22"/>
                  </w:rPr>
                </w:pPr>
              </w:p>
              <w:p w:rsidR="0099330C" w:rsidRPr="008563E4" w:rsidRDefault="0099330C" w:rsidP="0099330C">
                <w:pPr>
                  <w:tabs>
                    <w:tab w:val="left" w:pos="1185"/>
                  </w:tabs>
                  <w:rPr>
                    <w:rFonts w:asciiTheme="minorHAnsi" w:hAnsiTheme="minorHAnsi"/>
                    <w:sz w:val="22"/>
                    <w:szCs w:val="22"/>
                  </w:rPr>
                </w:pPr>
                <w:r>
                  <w:rPr>
                    <w:rFonts w:asciiTheme="minorHAnsi" w:hAnsiTheme="minorHAnsi"/>
                    <w:sz w:val="22"/>
                    <w:szCs w:val="22"/>
                  </w:rPr>
                  <w:t>4</w:t>
                </w:r>
                <w:r w:rsidRPr="008563E4">
                  <w:rPr>
                    <w:rFonts w:asciiTheme="minorHAnsi" w:hAnsiTheme="minorHAnsi"/>
                    <w:sz w:val="22"/>
                    <w:szCs w:val="22"/>
                  </w:rPr>
                  <w:t>- Aumentar la capacidad analítica, que asume al proyectar, mediante el us</w:t>
                </w:r>
                <w:r>
                  <w:rPr>
                    <w:rFonts w:asciiTheme="minorHAnsi" w:hAnsiTheme="minorHAnsi"/>
                    <w:sz w:val="22"/>
                    <w:szCs w:val="22"/>
                  </w:rPr>
                  <w:t xml:space="preserve">o de los múltiples sistemas de </w:t>
                </w:r>
                <w:r w:rsidRPr="008563E4">
                  <w:rPr>
                    <w:rFonts w:asciiTheme="minorHAnsi" w:hAnsiTheme="minorHAnsi"/>
                    <w:sz w:val="22"/>
                    <w:szCs w:val="22"/>
                  </w:rPr>
                  <w:t>Representación.</w:t>
                </w:r>
              </w:p>
              <w:p w:rsidR="00AB3EEA" w:rsidRDefault="005B5B7E"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ascii="Calibri" w:eastAsia="Arial" w:hAnsi="Calibri" w:cs="Arial"/>
                <w:color w:val="000000"/>
                <w:sz w:val="22"/>
                <w:szCs w:val="22"/>
              </w:rPr>
              <w:id w:val="912748846"/>
              <w:placeholder>
                <w:docPart w:val="CE8BA9703345473C8254374413230350"/>
              </w:placeholder>
            </w:sdtPr>
            <w:sdtEndPr/>
            <w:sdtContent>
              <w:p w:rsidR="00147F3E" w:rsidRDefault="00147F3E" w:rsidP="00147F3E">
                <w:pPr>
                  <w:tabs>
                    <w:tab w:val="left" w:pos="1185"/>
                  </w:tabs>
                  <w:rPr>
                    <w:rFonts w:eastAsia="Arial" w:cs="Arial"/>
                    <w:color w:val="000000"/>
                  </w:rPr>
                </w:pPr>
              </w:p>
              <w:p w:rsidR="00147F3E" w:rsidRPr="008563E4" w:rsidRDefault="00147F3E" w:rsidP="00147F3E">
                <w:pPr>
                  <w:tabs>
                    <w:tab w:val="left" w:pos="1185"/>
                  </w:tabs>
                  <w:rPr>
                    <w:rFonts w:asciiTheme="minorHAnsi" w:hAnsiTheme="minorHAnsi"/>
                    <w:b/>
                    <w:sz w:val="22"/>
                    <w:szCs w:val="22"/>
                  </w:rPr>
                </w:pPr>
                <w:r w:rsidRPr="008563E4">
                  <w:rPr>
                    <w:rFonts w:asciiTheme="minorHAnsi" w:hAnsiTheme="minorHAnsi"/>
                    <w:b/>
                    <w:sz w:val="22"/>
                    <w:szCs w:val="22"/>
                  </w:rPr>
                  <w:t xml:space="preserve">Bibliografía Básica </w:t>
                </w:r>
              </w:p>
              <w:p w:rsidR="00147F3E" w:rsidRPr="008563E4" w:rsidRDefault="00147F3E" w:rsidP="00147F3E">
                <w:pPr>
                  <w:tabs>
                    <w:tab w:val="left" w:pos="1185"/>
                  </w:tabs>
                  <w:rPr>
                    <w:rFonts w:asciiTheme="minorHAnsi" w:hAnsiTheme="minorHAnsi"/>
                    <w:sz w:val="22"/>
                    <w:szCs w:val="22"/>
                  </w:rPr>
                </w:pP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1. Instituto Argentino de Normalización: Manual de Normas IRAM de Dibujo Tecnológico, Buenos Aires Argentina, Editorial IRAM, Edición XXIX, 355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2. Instituto Argentino de Normalización: Manual de Normas de Aplicación para Dibujo Técnico, Buenos Aires Argentina, Editorial IRAM, Edición XXVII, 148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3. Powell, Dick: Técnicas de presentación. Madrid. Editorial </w:t>
                </w:r>
                <w:proofErr w:type="spellStart"/>
                <w:r w:rsidRPr="008563E4">
                  <w:rPr>
                    <w:rFonts w:asciiTheme="minorHAnsi" w:hAnsiTheme="minorHAnsi"/>
                    <w:sz w:val="22"/>
                    <w:szCs w:val="22"/>
                  </w:rPr>
                  <w:t>Tursen</w:t>
                </w:r>
                <w:proofErr w:type="spellEnd"/>
                <w:r w:rsidRPr="008563E4">
                  <w:rPr>
                    <w:rFonts w:asciiTheme="minorHAnsi" w:hAnsiTheme="minorHAnsi"/>
                    <w:sz w:val="22"/>
                    <w:szCs w:val="22"/>
                  </w:rPr>
                  <w:t xml:space="preserve"> / Herman </w:t>
                </w:r>
                <w:proofErr w:type="spellStart"/>
                <w:r w:rsidRPr="008563E4">
                  <w:rPr>
                    <w:rFonts w:asciiTheme="minorHAnsi" w:hAnsiTheme="minorHAnsi"/>
                    <w:sz w:val="22"/>
                    <w:szCs w:val="22"/>
                  </w:rPr>
                  <w:t>Blume</w:t>
                </w:r>
                <w:proofErr w:type="spellEnd"/>
                <w:r w:rsidRPr="008563E4">
                  <w:rPr>
                    <w:rFonts w:asciiTheme="minorHAnsi" w:hAnsiTheme="minorHAnsi"/>
                    <w:sz w:val="22"/>
                    <w:szCs w:val="22"/>
                  </w:rPr>
                  <w:t xml:space="preserve"> Ediciones / 160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4. Powell, Dick / </w:t>
                </w:r>
                <w:proofErr w:type="spellStart"/>
                <w:r w:rsidRPr="008563E4">
                  <w:rPr>
                    <w:rFonts w:asciiTheme="minorHAnsi" w:hAnsiTheme="minorHAnsi"/>
                    <w:sz w:val="22"/>
                    <w:szCs w:val="22"/>
                  </w:rPr>
                  <w:t>Monahan</w:t>
                </w:r>
                <w:proofErr w:type="spellEnd"/>
                <w:r w:rsidRPr="008563E4">
                  <w:rPr>
                    <w:rFonts w:asciiTheme="minorHAnsi" w:hAnsiTheme="minorHAnsi"/>
                    <w:sz w:val="22"/>
                    <w:szCs w:val="22"/>
                  </w:rPr>
                  <w:t xml:space="preserve">, Patricia: Técnicas Avanzadas de Rotulador. Gran Bretaña. Editorial </w:t>
                </w:r>
                <w:proofErr w:type="spellStart"/>
                <w:r w:rsidRPr="008563E4">
                  <w:rPr>
                    <w:rFonts w:asciiTheme="minorHAnsi" w:hAnsiTheme="minorHAnsi"/>
                    <w:sz w:val="22"/>
                    <w:szCs w:val="22"/>
                  </w:rPr>
                  <w:t>Tursen</w:t>
                </w:r>
                <w:proofErr w:type="spellEnd"/>
                <w:r w:rsidRPr="008563E4">
                  <w:rPr>
                    <w:rFonts w:asciiTheme="minorHAnsi" w:hAnsiTheme="minorHAnsi"/>
                    <w:sz w:val="22"/>
                    <w:szCs w:val="22"/>
                  </w:rPr>
                  <w:t xml:space="preserve"> / Herman </w:t>
                </w:r>
                <w:proofErr w:type="spellStart"/>
                <w:r w:rsidRPr="008563E4">
                  <w:rPr>
                    <w:rFonts w:asciiTheme="minorHAnsi" w:hAnsiTheme="minorHAnsi"/>
                    <w:sz w:val="22"/>
                    <w:szCs w:val="22"/>
                  </w:rPr>
                  <w:t>Blume</w:t>
                </w:r>
                <w:proofErr w:type="spellEnd"/>
                <w:r w:rsidRPr="008563E4">
                  <w:rPr>
                    <w:rFonts w:asciiTheme="minorHAnsi" w:hAnsiTheme="minorHAnsi"/>
                    <w:sz w:val="22"/>
                    <w:szCs w:val="22"/>
                  </w:rPr>
                  <w:t xml:space="preserve"> Ediciones / 160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5. Julián, Fernando / Albarracín, Jesús. Dibujo para diseñadores Industriales. Aula de Dibujo Profesional. Ed</w:t>
                </w:r>
                <w:r>
                  <w:rPr>
                    <w:rFonts w:asciiTheme="minorHAnsi" w:hAnsiTheme="minorHAnsi"/>
                    <w:sz w:val="22"/>
                    <w:szCs w:val="22"/>
                  </w:rPr>
                  <w:t xml:space="preserve">itorial Parragón / Barcelona / </w:t>
                </w:r>
                <w:r w:rsidRPr="008563E4">
                  <w:rPr>
                    <w:rFonts w:asciiTheme="minorHAnsi" w:hAnsiTheme="minorHAnsi"/>
                    <w:sz w:val="22"/>
                    <w:szCs w:val="22"/>
                  </w:rPr>
                  <w:t>192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6. Garrido Pérez, Jaime. Dibujo Técnico. Buenos Aires / Editorial Alsina. </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7. </w:t>
                </w:r>
                <w:proofErr w:type="spellStart"/>
                <w:r w:rsidRPr="008563E4">
                  <w:rPr>
                    <w:rFonts w:asciiTheme="minorHAnsi" w:hAnsiTheme="minorHAnsi"/>
                    <w:sz w:val="22"/>
                    <w:szCs w:val="22"/>
                  </w:rPr>
                  <w:t>Etchebarne</w:t>
                </w:r>
                <w:proofErr w:type="spellEnd"/>
                <w:r w:rsidRPr="008563E4">
                  <w:rPr>
                    <w:rFonts w:asciiTheme="minorHAnsi" w:hAnsiTheme="minorHAnsi"/>
                    <w:sz w:val="22"/>
                    <w:szCs w:val="22"/>
                  </w:rPr>
                  <w:t xml:space="preserve">, Roberto E. Dibujo Técnico II. Buenos Aires / Editorial </w:t>
                </w:r>
                <w:proofErr w:type="spellStart"/>
                <w:r w:rsidRPr="008563E4">
                  <w:rPr>
                    <w:rFonts w:asciiTheme="minorHAnsi" w:hAnsiTheme="minorHAnsi"/>
                    <w:sz w:val="22"/>
                    <w:szCs w:val="22"/>
                  </w:rPr>
                  <w:t>Hachette</w:t>
                </w:r>
                <w:proofErr w:type="spellEnd"/>
                <w:r w:rsidRPr="008563E4">
                  <w:rPr>
                    <w:rFonts w:asciiTheme="minorHAnsi" w:hAnsiTheme="minorHAnsi"/>
                    <w:sz w:val="22"/>
                    <w:szCs w:val="22"/>
                  </w:rPr>
                  <w:t xml:space="preserve"> / 3º Edición / 158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lastRenderedPageBreak/>
                  <w:t xml:space="preserve">8. </w:t>
                </w:r>
                <w:proofErr w:type="spellStart"/>
                <w:r w:rsidRPr="008563E4">
                  <w:rPr>
                    <w:rFonts w:asciiTheme="minorHAnsi" w:hAnsiTheme="minorHAnsi"/>
                    <w:sz w:val="22"/>
                    <w:szCs w:val="22"/>
                  </w:rPr>
                  <w:t>Olivieri</w:t>
                </w:r>
                <w:proofErr w:type="spellEnd"/>
                <w:r w:rsidRPr="008563E4">
                  <w:rPr>
                    <w:rFonts w:asciiTheme="minorHAnsi" w:hAnsiTheme="minorHAnsi"/>
                    <w:sz w:val="22"/>
                    <w:szCs w:val="22"/>
                  </w:rPr>
                  <w:t xml:space="preserve">, Pablo J. M. Sistemas de Representación 1. Santa </w:t>
                </w:r>
                <w:proofErr w:type="spellStart"/>
                <w:r w:rsidRPr="008563E4">
                  <w:rPr>
                    <w:rFonts w:asciiTheme="minorHAnsi" w:hAnsiTheme="minorHAnsi"/>
                    <w:sz w:val="22"/>
                    <w:szCs w:val="22"/>
                  </w:rPr>
                  <w:t>Fé</w:t>
                </w:r>
                <w:proofErr w:type="spellEnd"/>
                <w:r w:rsidRPr="008563E4">
                  <w:rPr>
                    <w:rFonts w:asciiTheme="minorHAnsi" w:hAnsiTheme="minorHAnsi"/>
                    <w:sz w:val="22"/>
                    <w:szCs w:val="22"/>
                  </w:rPr>
                  <w:t xml:space="preserve"> / UNL / 210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9. </w:t>
                </w:r>
                <w:proofErr w:type="spellStart"/>
                <w:r w:rsidRPr="008563E4">
                  <w:rPr>
                    <w:rFonts w:asciiTheme="minorHAnsi" w:hAnsiTheme="minorHAnsi"/>
                    <w:sz w:val="22"/>
                    <w:szCs w:val="22"/>
                  </w:rPr>
                  <w:t>Olivieri</w:t>
                </w:r>
                <w:proofErr w:type="spellEnd"/>
                <w:r w:rsidRPr="008563E4">
                  <w:rPr>
                    <w:rFonts w:asciiTheme="minorHAnsi" w:hAnsiTheme="minorHAnsi"/>
                    <w:sz w:val="22"/>
                    <w:szCs w:val="22"/>
                  </w:rPr>
                  <w:t xml:space="preserve">, Pablo J. M. Sistemas de Representación 2. Santa </w:t>
                </w:r>
                <w:proofErr w:type="spellStart"/>
                <w:r w:rsidRPr="008563E4">
                  <w:rPr>
                    <w:rFonts w:asciiTheme="minorHAnsi" w:hAnsiTheme="minorHAnsi"/>
                    <w:sz w:val="22"/>
                    <w:szCs w:val="22"/>
                  </w:rPr>
                  <w:t>Fé</w:t>
                </w:r>
                <w:proofErr w:type="spellEnd"/>
                <w:r w:rsidRPr="008563E4">
                  <w:rPr>
                    <w:rFonts w:asciiTheme="minorHAnsi" w:hAnsiTheme="minorHAnsi"/>
                    <w:sz w:val="22"/>
                    <w:szCs w:val="22"/>
                  </w:rPr>
                  <w:t xml:space="preserve"> / UNL / 300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10. </w:t>
                </w:r>
                <w:proofErr w:type="spellStart"/>
                <w:r w:rsidRPr="008563E4">
                  <w:rPr>
                    <w:rFonts w:asciiTheme="minorHAnsi" w:hAnsiTheme="minorHAnsi"/>
                    <w:sz w:val="22"/>
                    <w:szCs w:val="22"/>
                  </w:rPr>
                  <w:t>Olivieri</w:t>
                </w:r>
                <w:proofErr w:type="spellEnd"/>
                <w:r w:rsidRPr="008563E4">
                  <w:rPr>
                    <w:rFonts w:asciiTheme="minorHAnsi" w:hAnsiTheme="minorHAnsi"/>
                    <w:sz w:val="22"/>
                    <w:szCs w:val="22"/>
                  </w:rPr>
                  <w:t>, Pablo J</w:t>
                </w:r>
                <w:r>
                  <w:rPr>
                    <w:rFonts w:asciiTheme="minorHAnsi" w:hAnsiTheme="minorHAnsi"/>
                    <w:sz w:val="22"/>
                    <w:szCs w:val="22"/>
                  </w:rPr>
                  <w:t>. M. Sistemas de Representación</w:t>
                </w:r>
                <w:r w:rsidRPr="008563E4">
                  <w:rPr>
                    <w:rFonts w:asciiTheme="minorHAnsi" w:hAnsiTheme="minorHAnsi"/>
                    <w:sz w:val="22"/>
                    <w:szCs w:val="22"/>
                  </w:rPr>
                  <w:t xml:space="preserve"> Imágenes de Síntesis </w:t>
                </w:r>
                <w:r>
                  <w:rPr>
                    <w:rFonts w:asciiTheme="minorHAnsi" w:hAnsiTheme="minorHAnsi"/>
                    <w:sz w:val="22"/>
                    <w:szCs w:val="22"/>
                  </w:rPr>
                  <w:t xml:space="preserve">01. Santa </w:t>
                </w:r>
                <w:proofErr w:type="spellStart"/>
                <w:r>
                  <w:rPr>
                    <w:rFonts w:asciiTheme="minorHAnsi" w:hAnsiTheme="minorHAnsi"/>
                    <w:sz w:val="22"/>
                    <w:szCs w:val="22"/>
                  </w:rPr>
                  <w:t>Fé</w:t>
                </w:r>
                <w:proofErr w:type="spellEnd"/>
                <w:r>
                  <w:rPr>
                    <w:rFonts w:asciiTheme="minorHAnsi" w:hAnsiTheme="minorHAnsi"/>
                    <w:sz w:val="22"/>
                    <w:szCs w:val="22"/>
                  </w:rPr>
                  <w:t xml:space="preserve"> / UNL / 465 Páginas</w:t>
                </w:r>
              </w:p>
              <w:p w:rsidR="00147F3E" w:rsidRPr="008563E4" w:rsidRDefault="00147F3E" w:rsidP="00147F3E">
                <w:pPr>
                  <w:tabs>
                    <w:tab w:val="left" w:pos="1185"/>
                  </w:tabs>
                  <w:rPr>
                    <w:rFonts w:asciiTheme="minorHAnsi" w:hAnsiTheme="minorHAnsi"/>
                    <w:sz w:val="22"/>
                    <w:szCs w:val="22"/>
                  </w:rPr>
                </w:pP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b/>
                    <w:sz w:val="22"/>
                    <w:szCs w:val="22"/>
                  </w:rPr>
                  <w:t>Bibliografía</w:t>
                </w:r>
                <w:r>
                  <w:rPr>
                    <w:rFonts w:asciiTheme="minorHAnsi" w:hAnsiTheme="minorHAnsi"/>
                    <w:b/>
                    <w:sz w:val="22"/>
                    <w:szCs w:val="22"/>
                  </w:rPr>
                  <w:t xml:space="preserve"> complementaria</w:t>
                </w:r>
              </w:p>
              <w:p w:rsidR="00147F3E" w:rsidRPr="008563E4" w:rsidRDefault="00147F3E" w:rsidP="00147F3E">
                <w:pPr>
                  <w:tabs>
                    <w:tab w:val="left" w:pos="1185"/>
                  </w:tabs>
                  <w:rPr>
                    <w:rFonts w:asciiTheme="minorHAnsi" w:hAnsiTheme="minorHAnsi"/>
                    <w:sz w:val="22"/>
                    <w:szCs w:val="22"/>
                  </w:rPr>
                </w:pPr>
                <w:r>
                  <w:rPr>
                    <w:rFonts w:asciiTheme="minorHAnsi" w:hAnsiTheme="minorHAnsi"/>
                    <w:sz w:val="22"/>
                    <w:szCs w:val="22"/>
                  </w:rPr>
                  <w:t xml:space="preserve"> </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1. Ulrich, Kart; </w:t>
                </w:r>
                <w:proofErr w:type="spellStart"/>
                <w:r w:rsidRPr="008563E4">
                  <w:rPr>
                    <w:rFonts w:asciiTheme="minorHAnsi" w:hAnsiTheme="minorHAnsi"/>
                    <w:sz w:val="22"/>
                    <w:szCs w:val="22"/>
                  </w:rPr>
                  <w:t>Eppinger</w:t>
                </w:r>
                <w:proofErr w:type="spellEnd"/>
                <w:r w:rsidRPr="008563E4">
                  <w:rPr>
                    <w:rFonts w:asciiTheme="minorHAnsi" w:hAnsiTheme="minorHAnsi"/>
                    <w:sz w:val="22"/>
                    <w:szCs w:val="22"/>
                  </w:rPr>
                  <w:t>, Steven: Diseño y desarrollo de productos. Enfoque multidisciplinario. México, Editorial Mc Graw-Hill / Interamericana Ediciones, 2004, 3ª ed., 366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2. Cross, </w:t>
                </w:r>
                <w:proofErr w:type="spellStart"/>
                <w:r w:rsidRPr="008563E4">
                  <w:rPr>
                    <w:rFonts w:asciiTheme="minorHAnsi" w:hAnsiTheme="minorHAnsi"/>
                    <w:sz w:val="22"/>
                    <w:szCs w:val="22"/>
                  </w:rPr>
                  <w:t>Nigel</w:t>
                </w:r>
                <w:proofErr w:type="spellEnd"/>
                <w:r w:rsidRPr="008563E4">
                  <w:rPr>
                    <w:rFonts w:asciiTheme="minorHAnsi" w:hAnsiTheme="minorHAnsi"/>
                    <w:sz w:val="22"/>
                    <w:szCs w:val="22"/>
                  </w:rPr>
                  <w:t xml:space="preserve">: Métodos de Diseño. Estrategias para el diseño de productos. México, Editorial </w:t>
                </w:r>
                <w:proofErr w:type="spellStart"/>
                <w:r w:rsidRPr="008563E4">
                  <w:rPr>
                    <w:rFonts w:asciiTheme="minorHAnsi" w:hAnsiTheme="minorHAnsi"/>
                    <w:sz w:val="22"/>
                    <w:szCs w:val="22"/>
                  </w:rPr>
                  <w:t>Limusa</w:t>
                </w:r>
                <w:proofErr w:type="spellEnd"/>
                <w:r w:rsidRPr="008563E4">
                  <w:rPr>
                    <w:rFonts w:asciiTheme="minorHAnsi" w:hAnsiTheme="minorHAnsi"/>
                    <w:sz w:val="22"/>
                    <w:szCs w:val="22"/>
                  </w:rPr>
                  <w:t>, 1999, 1ª ed., 190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3. </w:t>
                </w:r>
                <w:proofErr w:type="spellStart"/>
                <w:r w:rsidRPr="008563E4">
                  <w:rPr>
                    <w:rFonts w:asciiTheme="minorHAnsi" w:hAnsiTheme="minorHAnsi"/>
                    <w:sz w:val="22"/>
                    <w:szCs w:val="22"/>
                  </w:rPr>
                  <w:t>Quarante</w:t>
                </w:r>
                <w:proofErr w:type="spellEnd"/>
                <w:r w:rsidRPr="008563E4">
                  <w:rPr>
                    <w:rFonts w:asciiTheme="minorHAnsi" w:hAnsiTheme="minorHAnsi"/>
                    <w:sz w:val="22"/>
                    <w:szCs w:val="22"/>
                  </w:rPr>
                  <w:t xml:space="preserve">, </w:t>
                </w:r>
                <w:proofErr w:type="spellStart"/>
                <w:r w:rsidRPr="008563E4">
                  <w:rPr>
                    <w:rFonts w:asciiTheme="minorHAnsi" w:hAnsiTheme="minorHAnsi"/>
                    <w:sz w:val="22"/>
                    <w:szCs w:val="22"/>
                  </w:rPr>
                  <w:t>Danielle</w:t>
                </w:r>
                <w:proofErr w:type="spellEnd"/>
                <w:r w:rsidRPr="008563E4">
                  <w:rPr>
                    <w:rFonts w:asciiTheme="minorHAnsi" w:hAnsiTheme="minorHAnsi"/>
                    <w:sz w:val="22"/>
                    <w:szCs w:val="22"/>
                  </w:rPr>
                  <w:t>: Diseño Industrial II. Elementos teóricos. Barcelona, Editorial CEAC, 1992, 282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4. Parragón José M.: Perspectiva para artistas. Editorial </w:t>
                </w:r>
                <w:proofErr w:type="spellStart"/>
                <w:r w:rsidRPr="008563E4">
                  <w:rPr>
                    <w:rFonts w:asciiTheme="minorHAnsi" w:hAnsiTheme="minorHAnsi"/>
                    <w:sz w:val="22"/>
                    <w:szCs w:val="22"/>
                  </w:rPr>
                  <w:t>Parramón</w:t>
                </w:r>
                <w:proofErr w:type="spellEnd"/>
                <w:r w:rsidRPr="008563E4">
                  <w:rPr>
                    <w:rFonts w:asciiTheme="minorHAnsi" w:hAnsiTheme="minorHAnsi"/>
                    <w:sz w:val="22"/>
                    <w:szCs w:val="22"/>
                  </w:rPr>
                  <w:t>. Barcelona. España. 251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5. </w:t>
                </w:r>
                <w:proofErr w:type="spellStart"/>
                <w:r w:rsidRPr="008563E4">
                  <w:rPr>
                    <w:rFonts w:asciiTheme="minorHAnsi" w:hAnsiTheme="minorHAnsi"/>
                    <w:sz w:val="22"/>
                    <w:szCs w:val="22"/>
                  </w:rPr>
                  <w:t>Quaintenne</w:t>
                </w:r>
                <w:proofErr w:type="spellEnd"/>
                <w:r w:rsidRPr="008563E4">
                  <w:rPr>
                    <w:rFonts w:asciiTheme="minorHAnsi" w:hAnsiTheme="minorHAnsi"/>
                    <w:sz w:val="22"/>
                    <w:szCs w:val="22"/>
                  </w:rPr>
                  <w:t>, Esteban: Tratado Metódico de Perspectiva. Buenos Aires. Editorial Construcciones Sudamericanas. 3º Edición. 450 páginas.</w:t>
                </w:r>
              </w:p>
              <w:p w:rsidR="00147F3E" w:rsidRPr="008563E4" w:rsidRDefault="00147F3E" w:rsidP="00147F3E">
                <w:pPr>
                  <w:tabs>
                    <w:tab w:val="left" w:pos="1185"/>
                  </w:tabs>
                  <w:rPr>
                    <w:rFonts w:asciiTheme="minorHAnsi" w:hAnsiTheme="minorHAnsi"/>
                    <w:sz w:val="22"/>
                    <w:szCs w:val="22"/>
                  </w:rPr>
                </w:pPr>
                <w:r w:rsidRPr="008563E4">
                  <w:rPr>
                    <w:rFonts w:asciiTheme="minorHAnsi" w:hAnsiTheme="minorHAnsi"/>
                    <w:sz w:val="22"/>
                    <w:szCs w:val="22"/>
                  </w:rPr>
                  <w:t xml:space="preserve">6. GAY, Aquiles; R. Bulla: La lectura del Objeto. Córdoba, Ediciones </w:t>
                </w:r>
                <w:proofErr w:type="spellStart"/>
                <w:r w:rsidRPr="008563E4">
                  <w:rPr>
                    <w:rFonts w:asciiTheme="minorHAnsi" w:hAnsiTheme="minorHAnsi"/>
                    <w:sz w:val="22"/>
                    <w:szCs w:val="22"/>
                  </w:rPr>
                  <w:t>Tec</w:t>
                </w:r>
                <w:proofErr w:type="spellEnd"/>
                <w:r w:rsidRPr="008563E4">
                  <w:rPr>
                    <w:rFonts w:asciiTheme="minorHAnsi" w:hAnsiTheme="minorHAnsi"/>
                    <w:sz w:val="22"/>
                    <w:szCs w:val="22"/>
                  </w:rPr>
                  <w:t>, 1994.</w:t>
                </w:r>
              </w:p>
              <w:p w:rsidR="00AB3EEA" w:rsidRDefault="005B5B7E"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sdt>
            <w:sdtPr>
              <w:rPr>
                <w:rFonts w:ascii="Calibri" w:eastAsia="Arial" w:hAnsi="Calibri" w:cs="Arial"/>
                <w:color w:val="000000"/>
                <w:sz w:val="22"/>
                <w:szCs w:val="22"/>
              </w:rPr>
              <w:id w:val="-2062085464"/>
              <w:placeholder>
                <w:docPart w:val="54DFE16543A24473A993AB52886A217E"/>
              </w:placeholder>
            </w:sdtPr>
            <w:sdtEndPr/>
            <w:sdtContent>
              <w:sdt>
                <w:sdtPr>
                  <w:rPr>
                    <w:rFonts w:ascii="Calibri" w:eastAsia="Arial" w:hAnsi="Calibri" w:cs="Arial"/>
                    <w:color w:val="000000"/>
                    <w:sz w:val="22"/>
                    <w:szCs w:val="22"/>
                  </w:rPr>
                  <w:id w:val="700824973"/>
                  <w:placeholder>
                    <w:docPart w:val="2F7ACD29BBB54CD79FB2C90434255E10"/>
                  </w:placeholder>
                </w:sdtPr>
                <w:sdtEndPr/>
                <w:sdtContent>
                  <w:sdt>
                    <w:sdtPr>
                      <w:rPr>
                        <w:rFonts w:ascii="Calibri" w:eastAsia="Arial" w:hAnsi="Calibri" w:cs="Arial"/>
                        <w:color w:val="000000"/>
                        <w:sz w:val="22"/>
                        <w:szCs w:val="22"/>
                      </w:rPr>
                      <w:id w:val="301357707"/>
                      <w:placeholder>
                        <w:docPart w:val="DB171F8D7AAE4A428428F936182655DE"/>
                      </w:placeholder>
                    </w:sdtPr>
                    <w:sdtEndPr>
                      <w:rPr>
                        <w:rFonts w:ascii="Arial" w:hAnsi="Arial"/>
                        <w:sz w:val="20"/>
                        <w:szCs w:val="24"/>
                      </w:rPr>
                    </w:sdtEndPr>
                    <w:sdtContent>
                      <w:p w:rsidR="003525D5" w:rsidRPr="003525D5" w:rsidRDefault="003525D5" w:rsidP="003525D5">
                        <w:pPr>
                          <w:spacing w:line="280" w:lineRule="exact"/>
                          <w:jc w:val="both"/>
                          <w:rPr>
                            <w:rFonts w:eastAsia="Arial" w:cs="Arial"/>
                            <w:color w:val="000000"/>
                          </w:rPr>
                        </w:pPr>
                        <w:r w:rsidRPr="0013341F">
                          <w:rPr>
                            <w:rFonts w:asciiTheme="minorHAnsi" w:hAnsiTheme="minorHAnsi"/>
                            <w:sz w:val="22"/>
                            <w:szCs w:val="22"/>
                          </w:rPr>
                          <w:t>Para regularizar, cada estudiante debe inscribirse en la materia, asist</w:t>
                        </w:r>
                        <w:r>
                          <w:rPr>
                            <w:rFonts w:asciiTheme="minorHAnsi" w:hAnsiTheme="minorHAnsi"/>
                            <w:sz w:val="22"/>
                            <w:szCs w:val="22"/>
                          </w:rPr>
                          <w:t xml:space="preserve">ir a las clases teóricas, </w:t>
                        </w:r>
                        <w:r w:rsidRPr="0013341F">
                          <w:rPr>
                            <w:rFonts w:asciiTheme="minorHAnsi" w:hAnsiTheme="minorHAnsi"/>
                            <w:sz w:val="22"/>
                            <w:szCs w:val="22"/>
                          </w:rPr>
                          <w:t>prácticas, y desarrollar los trabajos prácticos y actividades académicas que propone la cátedra.</w:t>
                        </w:r>
                      </w:p>
                    </w:sdtContent>
                  </w:sdt>
                  <w:p w:rsidR="00493515" w:rsidRPr="00870B6E" w:rsidRDefault="005B5B7E" w:rsidP="0099330C">
                    <w:pPr>
                      <w:pStyle w:val="Normal1"/>
                      <w:pBdr>
                        <w:top w:val="nil"/>
                        <w:left w:val="nil"/>
                        <w:bottom w:val="nil"/>
                        <w:right w:val="nil"/>
                        <w:between w:val="nil"/>
                      </w:pBdr>
                      <w:spacing w:after="0" w:line="240" w:lineRule="auto"/>
                      <w:jc w:val="both"/>
                      <w:rPr>
                        <w:rFonts w:ascii="Arial" w:eastAsia="Arial" w:hAnsi="Arial" w:cs="Arial"/>
                        <w:color w:val="000000"/>
                        <w:sz w:val="20"/>
                        <w:szCs w:val="24"/>
                      </w:rPr>
                    </w:pPr>
                  </w:p>
                </w:sdtContent>
              </w:sdt>
            </w:sdtContent>
          </w:sdt>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sdt>
            <w:sdtPr>
              <w:rPr>
                <w:rFonts w:ascii="Calibri" w:eastAsia="Arial" w:hAnsi="Calibri" w:cs="Arial"/>
                <w:color w:val="000000"/>
                <w:sz w:val="22"/>
                <w:szCs w:val="22"/>
              </w:rPr>
              <w:id w:val="-1170324899"/>
              <w:placeholder>
                <w:docPart w:val="55CDFD5E85994E6B87A73EC4EE51657E"/>
              </w:placeholder>
            </w:sdtPr>
            <w:sdtEndPr/>
            <w:sdtContent>
              <w:sdt>
                <w:sdtPr>
                  <w:rPr>
                    <w:rFonts w:ascii="Calibri" w:eastAsia="Arial" w:hAnsi="Calibri" w:cs="Arial"/>
                    <w:color w:val="000000"/>
                    <w:sz w:val="22"/>
                    <w:szCs w:val="22"/>
                  </w:rPr>
                  <w:id w:val="-986400851"/>
                  <w:placeholder>
                    <w:docPart w:val="2DFC98B903DD49AAA43D254B7E67E93B"/>
                  </w:placeholder>
                </w:sdtPr>
                <w:sdtEndPr/>
                <w:sdtContent>
                  <w:p w:rsidR="00870B6E" w:rsidRDefault="00870B6E" w:rsidP="00870B6E">
                    <w:pPr>
                      <w:spacing w:line="280" w:lineRule="exact"/>
                      <w:jc w:val="both"/>
                      <w:rPr>
                        <w:rFonts w:eastAsia="Arial" w:cs="Arial"/>
                        <w:color w:val="000000"/>
                      </w:rPr>
                    </w:pPr>
                  </w:p>
                  <w:p w:rsidR="00870B6E" w:rsidRPr="0013341F" w:rsidRDefault="00870B6E" w:rsidP="00870B6E">
                    <w:pPr>
                      <w:spacing w:line="280" w:lineRule="exact"/>
                      <w:jc w:val="both"/>
                      <w:rPr>
                        <w:rFonts w:asciiTheme="minorHAnsi" w:hAnsiTheme="minorHAnsi" w:cs="Calibri"/>
                        <w:sz w:val="22"/>
                        <w:szCs w:val="22"/>
                      </w:rPr>
                    </w:pPr>
                    <w:r w:rsidRPr="0013341F">
                      <w:rPr>
                        <w:rFonts w:asciiTheme="minorHAnsi" w:hAnsiTheme="minorHAnsi"/>
                        <w:sz w:val="22"/>
                        <w:szCs w:val="22"/>
                      </w:rPr>
                      <w:t>La materia se aprueba mediante Aprobación directa con nota de 4 a 10. Para alcanzar esta condición la/el estudiante debe haber obtenido inscripción en la materia, haber asistido como mínimo al 80% de las c</w:t>
                    </w:r>
                    <w:r w:rsidR="003525D5">
                      <w:rPr>
                        <w:rFonts w:asciiTheme="minorHAnsi" w:hAnsiTheme="minorHAnsi"/>
                        <w:sz w:val="22"/>
                        <w:szCs w:val="22"/>
                      </w:rPr>
                      <w:t>lases y haber aprobado los tres</w:t>
                    </w:r>
                    <w:r w:rsidRPr="0013341F">
                      <w:rPr>
                        <w:rFonts w:asciiTheme="minorHAnsi" w:hAnsiTheme="minorHAnsi"/>
                        <w:sz w:val="22"/>
                        <w:szCs w:val="22"/>
                      </w:rPr>
                      <w:t xml:space="preserve"> (</w:t>
                    </w:r>
                    <w:r w:rsidR="003525D5">
                      <w:rPr>
                        <w:rFonts w:asciiTheme="minorHAnsi" w:hAnsiTheme="minorHAnsi"/>
                        <w:sz w:val="22"/>
                        <w:szCs w:val="22"/>
                      </w:rPr>
                      <w:t>3</w:t>
                    </w:r>
                    <w:r w:rsidRPr="0013341F">
                      <w:rPr>
                        <w:rFonts w:asciiTheme="minorHAnsi" w:hAnsiTheme="minorHAnsi"/>
                        <w:sz w:val="22"/>
                        <w:szCs w:val="22"/>
                      </w:rPr>
                      <w:t>) trabajos prácticos desarrollados en el año.</w:t>
                    </w:r>
                  </w:p>
                  <w:p w:rsidR="00493515" w:rsidRPr="00870B6E" w:rsidRDefault="005B5B7E" w:rsidP="00493515">
                    <w:pPr>
                      <w:pStyle w:val="Normal1"/>
                      <w:pBdr>
                        <w:top w:val="nil"/>
                        <w:left w:val="nil"/>
                        <w:bottom w:val="nil"/>
                        <w:right w:val="nil"/>
                        <w:between w:val="nil"/>
                      </w:pBdr>
                      <w:spacing w:after="0" w:line="240" w:lineRule="auto"/>
                      <w:jc w:val="both"/>
                      <w:rPr>
                        <w:rFonts w:ascii="Arial" w:eastAsia="Arial" w:hAnsi="Arial" w:cs="Arial"/>
                        <w:color w:val="000000"/>
                        <w:sz w:val="20"/>
                        <w:szCs w:val="24"/>
                      </w:rPr>
                    </w:pPr>
                  </w:p>
                </w:sdtContent>
              </w:sdt>
            </w:sdtContent>
          </w:sdt>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ascii="Calibri" w:eastAsia="Arial" w:hAnsi="Calibri" w:cs="Arial"/>
                <w:color w:val="000000"/>
                <w:sz w:val="22"/>
                <w:szCs w:val="22"/>
              </w:rPr>
              <w:id w:val="-585000652"/>
              <w:placeholder>
                <w:docPart w:val="CACB97431FA349ABA1099B4B82549197"/>
              </w:placeholder>
            </w:sdtPr>
            <w:sdtEndPr/>
            <w:sdtContent>
              <w:p w:rsidR="00436F05" w:rsidRPr="006B00C3" w:rsidRDefault="00436F05" w:rsidP="00436F05">
                <w:pPr>
                  <w:rPr>
                    <w:rFonts w:asciiTheme="minorHAnsi" w:hAnsiTheme="minorHAnsi"/>
                    <w:sz w:val="22"/>
                    <w:szCs w:val="22"/>
                  </w:rPr>
                </w:pPr>
              </w:p>
              <w:p w:rsidR="00436F05" w:rsidRPr="00912977" w:rsidRDefault="00436F05" w:rsidP="00436F05">
                <w:pPr>
                  <w:rPr>
                    <w:rFonts w:asciiTheme="minorHAnsi" w:hAnsiTheme="minorHAnsi"/>
                    <w:sz w:val="22"/>
                    <w:szCs w:val="22"/>
                  </w:rPr>
                </w:pPr>
                <w:r w:rsidRPr="00912977">
                  <w:rPr>
                    <w:rFonts w:asciiTheme="minorHAnsi" w:hAnsiTheme="minorHAnsi"/>
                    <w:sz w:val="22"/>
                    <w:szCs w:val="22"/>
                  </w:rPr>
                  <w:tab/>
                </w:r>
                <w:r>
                  <w:rPr>
                    <w:rFonts w:asciiTheme="minorHAnsi" w:hAnsiTheme="minorHAnsi"/>
                    <w:sz w:val="22"/>
                    <w:szCs w:val="22"/>
                  </w:rPr>
                  <w:t xml:space="preserve">Entendiendo la evaluación como </w:t>
                </w:r>
                <w:r w:rsidRPr="00912977">
                  <w:rPr>
                    <w:rFonts w:asciiTheme="minorHAnsi" w:hAnsiTheme="minorHAnsi"/>
                    <w:sz w:val="22"/>
                    <w:szCs w:val="22"/>
                  </w:rPr>
                  <w:t>un proceso continuo, permanente e in</w:t>
                </w:r>
                <w:r>
                  <w:rPr>
                    <w:rFonts w:asciiTheme="minorHAnsi" w:hAnsiTheme="minorHAnsi"/>
                    <w:sz w:val="22"/>
                    <w:szCs w:val="22"/>
                  </w:rPr>
                  <w:t xml:space="preserve">tegral que se realiza de forma </w:t>
                </w:r>
                <w:r w:rsidRPr="00912977">
                  <w:rPr>
                    <w:rFonts w:asciiTheme="minorHAnsi" w:hAnsiTheme="minorHAnsi"/>
                    <w:sz w:val="22"/>
                    <w:szCs w:val="22"/>
                  </w:rPr>
                  <w:t xml:space="preserve">gradual con una construcción intelectual, no solo individual sino colectiva; </w:t>
                </w:r>
                <w:proofErr w:type="gramStart"/>
                <w:r w:rsidRPr="00912977">
                  <w:rPr>
                    <w:rFonts w:asciiTheme="minorHAnsi" w:hAnsiTheme="minorHAnsi"/>
                    <w:sz w:val="22"/>
                    <w:szCs w:val="22"/>
                  </w:rPr>
                  <w:t>el  principal</w:t>
                </w:r>
                <w:proofErr w:type="gramEnd"/>
                <w:r w:rsidRPr="00912977">
                  <w:rPr>
                    <w:rFonts w:asciiTheme="minorHAnsi" w:hAnsiTheme="minorHAnsi"/>
                    <w:sz w:val="22"/>
                    <w:szCs w:val="22"/>
                  </w:rPr>
                  <w:t xml:space="preserve"> objetivo de la evaluación es determinar por parte del docente, el nivel  de fortalezas y debilidades del estudiante posee, pudiendo interpretar y orientar sus APTITUDES Y ACTITUDES de trabajo y reflexión.</w:t>
                </w:r>
              </w:p>
              <w:p w:rsidR="00436F05" w:rsidRPr="00912977" w:rsidRDefault="00436F05" w:rsidP="00436F05">
                <w:pPr>
                  <w:rPr>
                    <w:rFonts w:asciiTheme="minorHAnsi" w:hAnsiTheme="minorHAnsi"/>
                    <w:sz w:val="22"/>
                    <w:szCs w:val="22"/>
                  </w:rPr>
                </w:pPr>
              </w:p>
              <w:p w:rsidR="00436F05" w:rsidRPr="00912977" w:rsidRDefault="00436F05" w:rsidP="00436F05">
                <w:pPr>
                  <w:rPr>
                    <w:rFonts w:asciiTheme="minorHAnsi" w:hAnsiTheme="minorHAnsi"/>
                    <w:sz w:val="22"/>
                    <w:szCs w:val="22"/>
                  </w:rPr>
                </w:pPr>
                <w:r w:rsidRPr="00912977">
                  <w:rPr>
                    <w:rFonts w:asciiTheme="minorHAnsi" w:hAnsiTheme="minorHAnsi"/>
                    <w:sz w:val="22"/>
                    <w:szCs w:val="22"/>
                  </w:rPr>
                  <w:t xml:space="preserve">A- </w:t>
                </w:r>
                <w:r>
                  <w:rPr>
                    <w:rFonts w:asciiTheme="minorHAnsi" w:hAnsiTheme="minorHAnsi"/>
                    <w:sz w:val="22"/>
                    <w:szCs w:val="22"/>
                  </w:rPr>
                  <w:t xml:space="preserve">Evaluación Inicial </w:t>
                </w:r>
              </w:p>
              <w:p w:rsidR="00436F05" w:rsidRPr="00912977" w:rsidRDefault="00436F05" w:rsidP="00436F05">
                <w:pPr>
                  <w:rPr>
                    <w:rFonts w:asciiTheme="minorHAnsi" w:hAnsiTheme="minorHAnsi"/>
                    <w:sz w:val="22"/>
                    <w:szCs w:val="22"/>
                  </w:rPr>
                </w:pPr>
                <w:r w:rsidRPr="00912977">
                  <w:rPr>
                    <w:rFonts w:asciiTheme="minorHAnsi" w:hAnsiTheme="minorHAnsi"/>
                    <w:sz w:val="22"/>
                    <w:szCs w:val="22"/>
                  </w:rPr>
                  <w:t>Sistemas de representación II plantea como una evaluación Inicial-Diagnóstica, el Trabajo Práctico 1, para verificar el nivel de conocimientos adquiridos y el desempeño de los estudiantes con respecto a contenidos procedimentales y actitudinales adquiridos en el nivel I.</w:t>
                </w:r>
              </w:p>
              <w:p w:rsidR="00436F05" w:rsidRPr="00912977" w:rsidRDefault="00436F05" w:rsidP="00436F05">
                <w:pPr>
                  <w:rPr>
                    <w:rFonts w:asciiTheme="minorHAnsi" w:hAnsiTheme="minorHAnsi"/>
                    <w:sz w:val="22"/>
                    <w:szCs w:val="22"/>
                  </w:rPr>
                </w:pPr>
              </w:p>
              <w:p w:rsidR="00436F05" w:rsidRPr="00912977" w:rsidRDefault="00436F05" w:rsidP="00436F05">
                <w:pPr>
                  <w:rPr>
                    <w:rFonts w:asciiTheme="minorHAnsi" w:hAnsiTheme="minorHAnsi"/>
                    <w:sz w:val="22"/>
                    <w:szCs w:val="22"/>
                  </w:rPr>
                </w:pPr>
                <w:r w:rsidRPr="00912977">
                  <w:rPr>
                    <w:rFonts w:asciiTheme="minorHAnsi" w:hAnsiTheme="minorHAnsi"/>
                    <w:sz w:val="22"/>
                    <w:szCs w:val="22"/>
                  </w:rPr>
                  <w:t>B- Evaluación Formativa</w:t>
                </w:r>
              </w:p>
              <w:p w:rsidR="00436F05" w:rsidRDefault="00436F05" w:rsidP="00436F05">
                <w:pPr>
                  <w:rPr>
                    <w:rFonts w:asciiTheme="minorHAnsi" w:hAnsiTheme="minorHAnsi"/>
                    <w:sz w:val="22"/>
                    <w:szCs w:val="22"/>
                  </w:rPr>
                </w:pPr>
                <w:r w:rsidRPr="00912977">
                  <w:rPr>
                    <w:rFonts w:asciiTheme="minorHAnsi" w:hAnsiTheme="minorHAnsi"/>
                    <w:sz w:val="22"/>
                    <w:szCs w:val="22"/>
                  </w:rPr>
                  <w:t>Las Evaluaciones Formativas se plantean como correcciones individuales del profeso</w:t>
                </w:r>
                <w:r>
                  <w:rPr>
                    <w:rFonts w:asciiTheme="minorHAnsi" w:hAnsiTheme="minorHAnsi"/>
                    <w:sz w:val="22"/>
                    <w:szCs w:val="22"/>
                  </w:rPr>
                  <w:t xml:space="preserve">r Asistente (DOCENTE- ALUMNO); </w:t>
                </w:r>
                <w:r w:rsidRPr="00912977">
                  <w:rPr>
                    <w:rFonts w:asciiTheme="minorHAnsi" w:hAnsiTheme="minorHAnsi"/>
                    <w:sz w:val="22"/>
                    <w:szCs w:val="22"/>
                  </w:rPr>
                  <w:t>y a través de correcciones grupales</w:t>
                </w:r>
                <w:r>
                  <w:rPr>
                    <w:rFonts w:asciiTheme="minorHAnsi" w:hAnsiTheme="minorHAnsi"/>
                    <w:sz w:val="22"/>
                    <w:szCs w:val="22"/>
                  </w:rPr>
                  <w:t xml:space="preserve"> que posibilitan la </w:t>
                </w:r>
                <w:r w:rsidRPr="00912977">
                  <w:rPr>
                    <w:rFonts w:asciiTheme="minorHAnsi" w:hAnsiTheme="minorHAnsi"/>
                    <w:sz w:val="22"/>
                    <w:szCs w:val="22"/>
                  </w:rPr>
                  <w:t>construcción colectiva del conocimiento en el taller.</w:t>
                </w:r>
              </w:p>
              <w:p w:rsidR="00493515" w:rsidRPr="00AB3EEA" w:rsidRDefault="005B5B7E"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r w:rsidR="00493515">
              <w:rPr>
                <w:rFonts w:ascii="Arial" w:eastAsia="Arial" w:hAnsi="Arial" w:cs="Arial"/>
                <w:color w:val="000000"/>
                <w:sz w:val="18"/>
                <w:szCs w:val="18"/>
              </w:rPr>
              <w:t xml:space="preserve"> </w:t>
            </w:r>
          </w:p>
          <w:sdt>
            <w:sdtPr>
              <w:rPr>
                <w:rFonts w:ascii="Calibri" w:eastAsia="Arial" w:hAnsi="Calibri" w:cs="Arial"/>
                <w:color w:val="000000"/>
                <w:sz w:val="22"/>
                <w:szCs w:val="22"/>
              </w:rPr>
              <w:id w:val="-1326500485"/>
              <w:placeholder>
                <w:docPart w:val="CB531099F146456EB155497786414273"/>
              </w:placeholder>
            </w:sdtPr>
            <w:sdtEndPr/>
            <w:sdtContent>
              <w:sdt>
                <w:sdtPr>
                  <w:rPr>
                    <w:rFonts w:ascii="Calibri" w:eastAsia="Arial" w:hAnsi="Calibri" w:cs="Arial"/>
                    <w:color w:val="000000"/>
                    <w:sz w:val="22"/>
                    <w:szCs w:val="22"/>
                  </w:rPr>
                  <w:id w:val="-2100251108"/>
                  <w:placeholder>
                    <w:docPart w:val="3FB0E41D15BB435F8DA5C85844A7F6EA"/>
                  </w:placeholder>
                </w:sdtPr>
                <w:sdtEndPr/>
                <w:sdtContent>
                  <w:p w:rsidR="00436F05" w:rsidRDefault="00436F05" w:rsidP="00436F05">
                    <w:pPr>
                      <w:spacing w:line="280" w:lineRule="exact"/>
                      <w:jc w:val="both"/>
                      <w:rPr>
                        <w:rFonts w:eastAsia="Arial" w:cs="Arial"/>
                        <w:color w:val="000000"/>
                      </w:rPr>
                    </w:pPr>
                  </w:p>
                  <w:p w:rsidR="00436F05" w:rsidRPr="005523DA" w:rsidRDefault="00436F05" w:rsidP="00436F05">
                    <w:pPr>
                      <w:spacing w:line="280" w:lineRule="exact"/>
                      <w:jc w:val="both"/>
                      <w:rPr>
                        <w:rFonts w:asciiTheme="minorHAnsi" w:hAnsiTheme="minorHAnsi"/>
                        <w:sz w:val="22"/>
                        <w:szCs w:val="22"/>
                      </w:rPr>
                    </w:pPr>
                    <w:r w:rsidRPr="005523DA">
                      <w:rPr>
                        <w:rFonts w:asciiTheme="minorHAnsi" w:hAnsiTheme="minorHAnsi"/>
                        <w:sz w:val="22"/>
                        <w:szCs w:val="22"/>
                      </w:rPr>
                      <w:t>La modalidad del examen final se aplica por ser esta una asignatura de aprobación directa, para aquellos alumnos en condic</w:t>
                    </w:r>
                    <w:r>
                      <w:rPr>
                        <w:rFonts w:asciiTheme="minorHAnsi" w:hAnsiTheme="minorHAnsi"/>
                        <w:sz w:val="22"/>
                        <w:szCs w:val="22"/>
                      </w:rPr>
                      <w:t xml:space="preserve">ión Libre, y está compuesta de 1 examen de </w:t>
                    </w:r>
                    <w:proofErr w:type="gramStart"/>
                    <w:r>
                      <w:rPr>
                        <w:rFonts w:asciiTheme="minorHAnsi" w:hAnsiTheme="minorHAnsi"/>
                        <w:sz w:val="22"/>
                        <w:szCs w:val="22"/>
                      </w:rPr>
                      <w:t>carácter  práctico</w:t>
                    </w:r>
                    <w:proofErr w:type="gramEnd"/>
                    <w:r>
                      <w:rPr>
                        <w:rFonts w:asciiTheme="minorHAnsi" w:hAnsiTheme="minorHAnsi"/>
                        <w:sz w:val="22"/>
                        <w:szCs w:val="22"/>
                      </w:rPr>
                      <w:t xml:space="preserve"> y gráfico, con uso de instrumental técnico. De considerarse necesario la cátedra podrá requerir de una </w:t>
                    </w:r>
                    <w:proofErr w:type="spellStart"/>
                    <w:r>
                      <w:rPr>
                        <w:rFonts w:asciiTheme="minorHAnsi" w:hAnsiTheme="minorHAnsi"/>
                        <w:sz w:val="22"/>
                        <w:szCs w:val="22"/>
                      </w:rPr>
                      <w:t>isntancia</w:t>
                    </w:r>
                    <w:proofErr w:type="spellEnd"/>
                    <w:r>
                      <w:rPr>
                        <w:rFonts w:asciiTheme="minorHAnsi" w:hAnsiTheme="minorHAnsi"/>
                        <w:sz w:val="22"/>
                        <w:szCs w:val="22"/>
                      </w:rPr>
                      <w:t xml:space="preserve"> teórica complementaria de evaluación. </w:t>
                    </w:r>
                  </w:p>
                  <w:p w:rsidR="00436F05" w:rsidRPr="005523DA" w:rsidRDefault="00436F05" w:rsidP="00436F05">
                    <w:pPr>
                      <w:spacing w:line="280" w:lineRule="exact"/>
                      <w:jc w:val="both"/>
                      <w:rPr>
                        <w:rFonts w:asciiTheme="minorHAnsi" w:hAnsiTheme="minorHAnsi"/>
                        <w:sz w:val="22"/>
                        <w:szCs w:val="22"/>
                      </w:rPr>
                    </w:pPr>
                    <w:r w:rsidRPr="005523DA">
                      <w:rPr>
                        <w:rFonts w:asciiTheme="minorHAnsi" w:hAnsiTheme="minorHAnsi"/>
                        <w:sz w:val="22"/>
                        <w:szCs w:val="22"/>
                      </w:rPr>
                      <w:lastRenderedPageBreak/>
                      <w:t xml:space="preserve">Para aprobar la materia el alumno deberá </w:t>
                    </w:r>
                    <w:r>
                      <w:rPr>
                        <w:rFonts w:asciiTheme="minorHAnsi" w:hAnsiTheme="minorHAnsi"/>
                        <w:sz w:val="22"/>
                        <w:szCs w:val="22"/>
                      </w:rPr>
                      <w:t xml:space="preserve">haber aprobado el </w:t>
                    </w:r>
                    <w:proofErr w:type="spellStart"/>
                    <w:r>
                      <w:rPr>
                        <w:rFonts w:asciiTheme="minorHAnsi" w:hAnsiTheme="minorHAnsi"/>
                        <w:sz w:val="22"/>
                        <w:szCs w:val="22"/>
                      </w:rPr>
                      <w:t>exámen</w:t>
                    </w:r>
                    <w:proofErr w:type="spellEnd"/>
                    <w:r>
                      <w:rPr>
                        <w:rFonts w:asciiTheme="minorHAnsi" w:hAnsiTheme="minorHAnsi"/>
                        <w:sz w:val="22"/>
                        <w:szCs w:val="22"/>
                      </w:rPr>
                      <w:t xml:space="preserve"> </w:t>
                    </w:r>
                    <w:r w:rsidRPr="005523DA">
                      <w:rPr>
                        <w:rFonts w:asciiTheme="minorHAnsi" w:hAnsiTheme="minorHAnsi"/>
                        <w:sz w:val="22"/>
                        <w:szCs w:val="22"/>
                      </w:rPr>
                      <w:t>con una calificación mayor a 4 (CUATRO)</w:t>
                    </w:r>
                  </w:p>
                  <w:p w:rsidR="00493515" w:rsidRPr="00436F05" w:rsidRDefault="005B5B7E" w:rsidP="00436F05">
                    <w:pPr>
                      <w:pStyle w:val="Normal1"/>
                      <w:pBdr>
                        <w:top w:val="nil"/>
                        <w:left w:val="nil"/>
                        <w:bottom w:val="nil"/>
                        <w:right w:val="nil"/>
                        <w:between w:val="nil"/>
                      </w:pBdr>
                      <w:jc w:val="both"/>
                      <w:rPr>
                        <w:rFonts w:eastAsia="Arial" w:cs="Arial"/>
                        <w:color w:val="000000"/>
                      </w:rPr>
                    </w:pPr>
                  </w:p>
                </w:sdtContent>
              </w:sdt>
            </w:sdtContent>
          </w:sdt>
          <w:p w:rsidR="00AB3EEA" w:rsidRPr="00AB3EEA"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rPr>
        <w:id w:val="605721904"/>
        <w:lock w:val="sdtLocked"/>
        <w:placeholder>
          <w:docPart w:val="A5F468931CB14333B102B1823C28D132"/>
        </w:placeholder>
        <w:showingPlcHdr/>
        <w:date w:fullDate="2018-06-25T00:00:00Z">
          <w:dateFormat w:val="dd' de 'MMMM' de 'yyyy"/>
          <w:lid w:val="es-ES"/>
          <w:storeMappedDataAs w:val="dateTime"/>
          <w:calendar w:val="gregorian"/>
        </w:date>
      </w:sdtPr>
      <w:sdtEndPr/>
      <w:sdtContent>
        <w:p w:rsidR="0071760B" w:rsidRDefault="0071760B" w:rsidP="00156645">
          <w:pPr>
            <w:pStyle w:val="Normal1"/>
            <w:pBdr>
              <w:top w:val="nil"/>
              <w:left w:val="nil"/>
              <w:bottom w:val="nil"/>
              <w:right w:val="nil"/>
              <w:between w:val="nil"/>
            </w:pBdr>
            <w:spacing w:after="0" w:line="240" w:lineRule="auto"/>
            <w:rPr>
              <w:rFonts w:eastAsia="Arial"/>
            </w:rPr>
          </w:pPr>
          <w:r w:rsidRPr="00650B00">
            <w:rPr>
              <w:rStyle w:val="Textodelmarcadordeposicin"/>
            </w:rPr>
            <w:t>Haga clic aquí para escribir una fecha.</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 xml:space="preserve">Aclaración: </w:t>
      </w:r>
    </w:p>
    <w:p w:rsidR="001E1FCB" w:rsidRDefault="001E1FCB">
      <w:pPr>
        <w:rPr>
          <w:rFonts w:ascii="Calibri" w:eastAsia="Arial" w:hAnsi="Calibri" w:cs="Calibri"/>
          <w:sz w:val="22"/>
          <w:szCs w:val="22"/>
        </w:rPr>
      </w:pPr>
      <w:r>
        <w:rPr>
          <w:rFonts w:eastAsia="Arial"/>
        </w:rPr>
        <w:br w:type="page"/>
      </w:r>
    </w:p>
    <w:p w:rsidR="001E1FCB" w:rsidRDefault="001E1FCB" w:rsidP="00156645">
      <w:pPr>
        <w:pStyle w:val="Normal1"/>
        <w:pBdr>
          <w:top w:val="nil"/>
          <w:left w:val="nil"/>
          <w:bottom w:val="nil"/>
          <w:right w:val="nil"/>
          <w:between w:val="nil"/>
        </w:pBdr>
        <w:spacing w:after="0" w:line="240" w:lineRule="auto"/>
        <w:rPr>
          <w:rFonts w:eastAsia="Arial"/>
        </w:rPr>
      </w:pPr>
    </w:p>
    <w:p w:rsidR="00472F1B" w:rsidRDefault="00472F1B" w:rsidP="00156645">
      <w:pPr>
        <w:pStyle w:val="Normal1"/>
        <w:pBdr>
          <w:top w:val="nil"/>
          <w:left w:val="nil"/>
          <w:bottom w:val="nil"/>
          <w:right w:val="nil"/>
          <w:between w:val="nil"/>
        </w:pBdr>
        <w:spacing w:after="0" w:line="240" w:lineRule="auto"/>
        <w:rPr>
          <w:rFonts w:eastAsia="Arial"/>
        </w:rPr>
      </w:pPr>
    </w:p>
    <w:p w:rsidR="00954AB0" w:rsidRDefault="00954AB0"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w:t>
      </w:r>
      <w:r>
        <w:rPr>
          <w:sz w:val="28"/>
          <w:szCs w:val="28"/>
        </w:rPr>
        <w:t xml:space="preserve"> </w:t>
      </w:r>
      <w:r w:rsidR="00954AB0">
        <w:rPr>
          <w:sz w:val="28"/>
          <w:szCs w:val="28"/>
        </w:rPr>
        <w:t>de contenidos</w:t>
      </w:r>
      <w:r>
        <w:rPr>
          <w:sz w:val="28"/>
          <w:szCs w:val="28"/>
        </w:rPr>
        <w:t xml:space="preserve"> </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r w:rsidRPr="00654C77">
        <w:rPr>
          <w:rFonts w:asciiTheme="minorHAnsi" w:eastAsia="Arial" w:hAnsiTheme="minorHAnsi"/>
          <w:sz w:val="20"/>
          <w:szCs w:val="20"/>
        </w:rPr>
        <w:t xml:space="preserve"> </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Deben ser abarcativos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sumativa),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C212E0">
      <w:headerReference w:type="default" r:id="rId8"/>
      <w:pgSz w:w="11907" w:h="16840" w:code="9"/>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7E" w:rsidRDefault="005B5B7E" w:rsidP="00B63004">
      <w:r>
        <w:separator/>
      </w:r>
    </w:p>
  </w:endnote>
  <w:endnote w:type="continuationSeparator" w:id="0">
    <w:p w:rsidR="005B5B7E" w:rsidRDefault="005B5B7E"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7E" w:rsidRDefault="005B5B7E" w:rsidP="00B63004">
      <w:r>
        <w:separator/>
      </w:r>
    </w:p>
  </w:footnote>
  <w:footnote w:type="continuationSeparator" w:id="0">
    <w:p w:rsidR="005B5B7E" w:rsidRDefault="005B5B7E" w:rsidP="00B63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78" w:rsidRDefault="00756578" w:rsidP="00B63004">
    <w:pPr>
      <w:pStyle w:val="Encabezado"/>
    </w:pPr>
    <w:r>
      <w:rPr>
        <w:noProof/>
        <w:lang w:val="es-AR" w:eastAsia="es-AR"/>
      </w:rPr>
      <w:drawing>
        <wp:inline distT="0" distB="0" distL="0" distR="0">
          <wp:extent cx="1483759" cy="432000"/>
          <wp:effectExtent l="19050" t="0" r="0" b="0"/>
          <wp:docPr id="1" name="Imagen 1" descr="C:\Users\Arturo\Documents\0- Gestion 17-20\0 FAUD - Academica 2017-2020\2018 identidad grafica faud\LOGOS_MEMBRETES_Y_PLANTILL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uro\Documents\0- Gestion 17-20\0 FAUD - Academica 2017-2020\2018 identidad grafica faud\LOGOS_MEMBRETES_Y_PLANTILLAS-01.png"/>
                  <pic:cNvPicPr>
                    <a:picLocks noChangeAspect="1" noChangeArrowheads="1"/>
                  </pic:cNvPicPr>
                </pic:nvPicPr>
                <pic:blipFill>
                  <a:blip r:embed="rId1"/>
                  <a:srcRect r="70792" b="53630"/>
                  <a:stretch>
                    <a:fillRect/>
                  </a:stretch>
                </pic:blipFill>
                <pic:spPr bwMode="auto">
                  <a:xfrm>
                    <a:off x="0" y="0"/>
                    <a:ext cx="1483759" cy="432000"/>
                  </a:xfrm>
                  <a:prstGeom prst="rect">
                    <a:avLst/>
                  </a:prstGeom>
                  <a:noFill/>
                  <a:ln w="9525">
                    <a:noFill/>
                    <a:miter lim="800000"/>
                    <a:headEnd/>
                    <a:tailEnd/>
                  </a:ln>
                </pic:spPr>
              </pic:pic>
            </a:graphicData>
          </a:graphic>
        </wp:inline>
      </w:drawing>
    </w:r>
    <w:r>
      <w:t xml:space="preserve">                                                                                                             </w:t>
    </w:r>
    <w:r w:rsidRPr="0017644E">
      <w:rPr>
        <w:noProof/>
        <w:lang w:val="es-AR" w:eastAsia="es-AR"/>
      </w:rPr>
      <w:drawing>
        <wp:inline distT="0" distB="0" distL="0" distR="0">
          <wp:extent cx="435056" cy="432000"/>
          <wp:effectExtent l="19050" t="0" r="309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056"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5"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0"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2" w15:restartNumberingAfterBreak="0">
    <w:nsid w:val="76AB5511"/>
    <w:multiLevelType w:val="hybridMultilevel"/>
    <w:tmpl w:val="CFCEB9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8"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9"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0"/>
  </w:num>
  <w:num w:numId="4">
    <w:abstractNumId w:val="15"/>
  </w:num>
  <w:num w:numId="5">
    <w:abstractNumId w:val="39"/>
  </w:num>
  <w:num w:numId="6">
    <w:abstractNumId w:val="26"/>
  </w:num>
  <w:num w:numId="7">
    <w:abstractNumId w:val="19"/>
  </w:num>
  <w:num w:numId="8">
    <w:abstractNumId w:val="17"/>
  </w:num>
  <w:num w:numId="9">
    <w:abstractNumId w:val="16"/>
  </w:num>
  <w:num w:numId="10">
    <w:abstractNumId w:val="12"/>
  </w:num>
  <w:num w:numId="11">
    <w:abstractNumId w:val="27"/>
  </w:num>
  <w:num w:numId="12">
    <w:abstractNumId w:val="13"/>
  </w:num>
  <w:num w:numId="13">
    <w:abstractNumId w:val="34"/>
  </w:num>
  <w:num w:numId="14">
    <w:abstractNumId w:val="37"/>
  </w:num>
  <w:num w:numId="15">
    <w:abstractNumId w:val="10"/>
  </w:num>
  <w:num w:numId="16">
    <w:abstractNumId w:val="29"/>
  </w:num>
  <w:num w:numId="17">
    <w:abstractNumId w:val="2"/>
  </w:num>
  <w:num w:numId="18">
    <w:abstractNumId w:val="18"/>
  </w:num>
  <w:num w:numId="19">
    <w:abstractNumId w:val="21"/>
  </w:num>
  <w:num w:numId="20">
    <w:abstractNumId w:val="22"/>
  </w:num>
  <w:num w:numId="21">
    <w:abstractNumId w:val="38"/>
  </w:num>
  <w:num w:numId="22">
    <w:abstractNumId w:val="24"/>
  </w:num>
  <w:num w:numId="23">
    <w:abstractNumId w:val="9"/>
  </w:num>
  <w:num w:numId="24">
    <w:abstractNumId w:val="11"/>
  </w:num>
  <w:num w:numId="25">
    <w:abstractNumId w:val="3"/>
  </w:num>
  <w:num w:numId="26">
    <w:abstractNumId w:val="33"/>
  </w:num>
  <w:num w:numId="27">
    <w:abstractNumId w:val="1"/>
  </w:num>
  <w:num w:numId="28">
    <w:abstractNumId w:val="8"/>
  </w:num>
  <w:num w:numId="29">
    <w:abstractNumId w:val="28"/>
  </w:num>
  <w:num w:numId="30">
    <w:abstractNumId w:val="20"/>
  </w:num>
  <w:num w:numId="31">
    <w:abstractNumId w:val="25"/>
  </w:num>
  <w:num w:numId="32">
    <w:abstractNumId w:val="30"/>
  </w:num>
  <w:num w:numId="33">
    <w:abstractNumId w:val="4"/>
  </w:num>
  <w:num w:numId="34">
    <w:abstractNumId w:val="35"/>
  </w:num>
  <w:num w:numId="35">
    <w:abstractNumId w:val="14"/>
  </w:num>
  <w:num w:numId="36">
    <w:abstractNumId w:val="7"/>
  </w:num>
  <w:num w:numId="37">
    <w:abstractNumId w:val="5"/>
  </w:num>
  <w:num w:numId="38">
    <w:abstractNumId w:val="31"/>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8DB9Ci55EV8qe6XU/ddzmsmtBpr6geLGuSOOKZhIfcgoEzZqrA7hKMJzTKx7tci8DVCdR2Pq4mkZutjDjAX4g==" w:salt="VIIkdPE/zpj/P0jMYRqfA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60"/>
    <w:rsid w:val="00011B64"/>
    <w:rsid w:val="0009186F"/>
    <w:rsid w:val="000A55CB"/>
    <w:rsid w:val="000B65B4"/>
    <w:rsid w:val="000C3ED2"/>
    <w:rsid w:val="000C670C"/>
    <w:rsid w:val="000D125F"/>
    <w:rsid w:val="000E2D2E"/>
    <w:rsid w:val="000E7EBB"/>
    <w:rsid w:val="0012617F"/>
    <w:rsid w:val="001271F4"/>
    <w:rsid w:val="00147F3E"/>
    <w:rsid w:val="00156645"/>
    <w:rsid w:val="00164DCA"/>
    <w:rsid w:val="00165CCE"/>
    <w:rsid w:val="0017644E"/>
    <w:rsid w:val="001E1FCB"/>
    <w:rsid w:val="001F42D0"/>
    <w:rsid w:val="00235586"/>
    <w:rsid w:val="0027090F"/>
    <w:rsid w:val="002710D7"/>
    <w:rsid w:val="00277E4F"/>
    <w:rsid w:val="0028170A"/>
    <w:rsid w:val="0028302B"/>
    <w:rsid w:val="002F5C4F"/>
    <w:rsid w:val="00301467"/>
    <w:rsid w:val="00301DC5"/>
    <w:rsid w:val="00322A39"/>
    <w:rsid w:val="00327FFB"/>
    <w:rsid w:val="003431D6"/>
    <w:rsid w:val="003525D5"/>
    <w:rsid w:val="00370613"/>
    <w:rsid w:val="0037147C"/>
    <w:rsid w:val="00396E01"/>
    <w:rsid w:val="003A0E3F"/>
    <w:rsid w:val="003A6A81"/>
    <w:rsid w:val="003B4EF0"/>
    <w:rsid w:val="00424205"/>
    <w:rsid w:val="00436F05"/>
    <w:rsid w:val="00455C2C"/>
    <w:rsid w:val="00472F1B"/>
    <w:rsid w:val="004829B1"/>
    <w:rsid w:val="004862B7"/>
    <w:rsid w:val="00491C53"/>
    <w:rsid w:val="00493515"/>
    <w:rsid w:val="004A0471"/>
    <w:rsid w:val="004A19D6"/>
    <w:rsid w:val="004B019A"/>
    <w:rsid w:val="004B3653"/>
    <w:rsid w:val="004B7F45"/>
    <w:rsid w:val="00513188"/>
    <w:rsid w:val="00517158"/>
    <w:rsid w:val="0053362A"/>
    <w:rsid w:val="0054379C"/>
    <w:rsid w:val="00547101"/>
    <w:rsid w:val="00566370"/>
    <w:rsid w:val="005729B6"/>
    <w:rsid w:val="00581F58"/>
    <w:rsid w:val="00594AED"/>
    <w:rsid w:val="005B5B7E"/>
    <w:rsid w:val="005F62D5"/>
    <w:rsid w:val="0060376D"/>
    <w:rsid w:val="00613B0F"/>
    <w:rsid w:val="00620AAA"/>
    <w:rsid w:val="0063602F"/>
    <w:rsid w:val="00652D8C"/>
    <w:rsid w:val="00686580"/>
    <w:rsid w:val="00693BD1"/>
    <w:rsid w:val="006E0BB2"/>
    <w:rsid w:val="0071760B"/>
    <w:rsid w:val="0072167B"/>
    <w:rsid w:val="00737AD5"/>
    <w:rsid w:val="007411B5"/>
    <w:rsid w:val="00747247"/>
    <w:rsid w:val="00756578"/>
    <w:rsid w:val="00771C5B"/>
    <w:rsid w:val="00784143"/>
    <w:rsid w:val="00784562"/>
    <w:rsid w:val="00793057"/>
    <w:rsid w:val="007B76CD"/>
    <w:rsid w:val="007E32E5"/>
    <w:rsid w:val="007E6BF5"/>
    <w:rsid w:val="007F08A4"/>
    <w:rsid w:val="00815CD8"/>
    <w:rsid w:val="008232F9"/>
    <w:rsid w:val="0084215B"/>
    <w:rsid w:val="00851503"/>
    <w:rsid w:val="0086628B"/>
    <w:rsid w:val="0086724E"/>
    <w:rsid w:val="00870B6E"/>
    <w:rsid w:val="00874C9C"/>
    <w:rsid w:val="00886BCE"/>
    <w:rsid w:val="008C1BF6"/>
    <w:rsid w:val="008D262B"/>
    <w:rsid w:val="008F5133"/>
    <w:rsid w:val="009270B1"/>
    <w:rsid w:val="00927983"/>
    <w:rsid w:val="009343D7"/>
    <w:rsid w:val="0094345F"/>
    <w:rsid w:val="009452DD"/>
    <w:rsid w:val="00954AB0"/>
    <w:rsid w:val="009563A1"/>
    <w:rsid w:val="00963BAA"/>
    <w:rsid w:val="00975081"/>
    <w:rsid w:val="00977F0D"/>
    <w:rsid w:val="00984144"/>
    <w:rsid w:val="00990845"/>
    <w:rsid w:val="00990DC3"/>
    <w:rsid w:val="0099330C"/>
    <w:rsid w:val="009D67A0"/>
    <w:rsid w:val="00A12954"/>
    <w:rsid w:val="00A174A1"/>
    <w:rsid w:val="00A41415"/>
    <w:rsid w:val="00A43713"/>
    <w:rsid w:val="00A519AF"/>
    <w:rsid w:val="00A70B0B"/>
    <w:rsid w:val="00A75E41"/>
    <w:rsid w:val="00AB0823"/>
    <w:rsid w:val="00AB3EEA"/>
    <w:rsid w:val="00AE51D2"/>
    <w:rsid w:val="00B144BE"/>
    <w:rsid w:val="00B16544"/>
    <w:rsid w:val="00B44BC8"/>
    <w:rsid w:val="00B63004"/>
    <w:rsid w:val="00BA2491"/>
    <w:rsid w:val="00BA7232"/>
    <w:rsid w:val="00BC1AAA"/>
    <w:rsid w:val="00BE5748"/>
    <w:rsid w:val="00BE60CC"/>
    <w:rsid w:val="00BF2772"/>
    <w:rsid w:val="00BF34BF"/>
    <w:rsid w:val="00BF5155"/>
    <w:rsid w:val="00C212E0"/>
    <w:rsid w:val="00C221C1"/>
    <w:rsid w:val="00C27402"/>
    <w:rsid w:val="00C3514E"/>
    <w:rsid w:val="00C3533F"/>
    <w:rsid w:val="00C45E7E"/>
    <w:rsid w:val="00C54153"/>
    <w:rsid w:val="00CA67ED"/>
    <w:rsid w:val="00CB3015"/>
    <w:rsid w:val="00CC18A6"/>
    <w:rsid w:val="00CD2CFC"/>
    <w:rsid w:val="00CD790B"/>
    <w:rsid w:val="00CE136D"/>
    <w:rsid w:val="00D1230B"/>
    <w:rsid w:val="00D24AB2"/>
    <w:rsid w:val="00D61560"/>
    <w:rsid w:val="00D8086B"/>
    <w:rsid w:val="00DA2964"/>
    <w:rsid w:val="00DA4F43"/>
    <w:rsid w:val="00DE22C9"/>
    <w:rsid w:val="00DE5561"/>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72E2"/>
    <w:rsid w:val="00F352F1"/>
    <w:rsid w:val="00F40D51"/>
    <w:rsid w:val="00F6643C"/>
    <w:rsid w:val="00FE5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1E3C8"/>
  <w15:docId w15:val="{2928C8D1-A5C4-44AC-9F56-B0DF9A8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UnresolvedMention">
    <w:name w:val="Unresolved Mention"/>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1C7718ABDED049FF84CD1F3608EECE4A"/>
        <w:category>
          <w:name w:val="General"/>
          <w:gallery w:val="placeholder"/>
        </w:category>
        <w:types>
          <w:type w:val="bbPlcHdr"/>
        </w:types>
        <w:behaviors>
          <w:behavior w:val="content"/>
        </w:behaviors>
        <w:guid w:val="{87E744EF-0371-4A55-9CBF-8CC306D3251A}"/>
      </w:docPartPr>
      <w:docPartBody>
        <w:p w:rsidR="00E11ABC" w:rsidRDefault="00CA6633" w:rsidP="00CA6633">
          <w:pPr>
            <w:pStyle w:val="1C7718ABDED049FF84CD1F3608EECE4A"/>
          </w:pPr>
          <w:r>
            <w:t>Dia</w:t>
          </w:r>
          <w:r w:rsidRPr="00B32661">
            <w:rPr>
              <w:rStyle w:val="Textodelmarcadordeposicin"/>
            </w:rPr>
            <w:t>Elija un elemento.</w:t>
          </w:r>
        </w:p>
      </w:docPartBody>
    </w:docPart>
    <w:docPart>
      <w:docPartPr>
        <w:name w:val="FB6D375CADBF4702A9715E47F64BBA64"/>
        <w:category>
          <w:name w:val="General"/>
          <w:gallery w:val="placeholder"/>
        </w:category>
        <w:types>
          <w:type w:val="bbPlcHdr"/>
        </w:types>
        <w:behaviors>
          <w:behavior w:val="content"/>
        </w:behaviors>
        <w:guid w:val="{D2CC871C-F0E5-40A9-84F4-EBB9E3041103}"/>
      </w:docPartPr>
      <w:docPartBody>
        <w:p w:rsidR="00E11ABC" w:rsidRDefault="00CA6633" w:rsidP="00CA6633">
          <w:pPr>
            <w:pStyle w:val="FB6D375CADBF4702A9715E47F64BBA64"/>
          </w:pPr>
          <w:r w:rsidRPr="00AB3EEA">
            <w:rPr>
              <w:rStyle w:val="Textodelmarcadordeposicin"/>
              <w:rFonts w:cs="Arial"/>
            </w:rPr>
            <w:t>hora</w:t>
          </w:r>
        </w:p>
      </w:docPartBody>
    </w:docPart>
    <w:docPart>
      <w:docPartPr>
        <w:name w:val="69C27D9D09F249B39D4C960792B36BC9"/>
        <w:category>
          <w:name w:val="General"/>
          <w:gallery w:val="placeholder"/>
        </w:category>
        <w:types>
          <w:type w:val="bbPlcHdr"/>
        </w:types>
        <w:behaviors>
          <w:behavior w:val="content"/>
        </w:behaviors>
        <w:guid w:val="{C66C88CB-1E92-44C5-BAF3-00CAA403217B}"/>
      </w:docPartPr>
      <w:docPartBody>
        <w:p w:rsidR="00E11ABC" w:rsidRDefault="00CA6633" w:rsidP="00CA6633">
          <w:pPr>
            <w:pStyle w:val="69C27D9D09F249B39D4C960792B36BC9"/>
          </w:pPr>
          <w:r w:rsidRPr="00AB3EEA">
            <w:rPr>
              <w:rStyle w:val="Textodelmarcadordeposicin"/>
              <w:rFonts w:cs="Arial"/>
            </w:rPr>
            <w:t>cantidad</w:t>
          </w:r>
        </w:p>
      </w:docPartBody>
    </w:docPart>
    <w:docPart>
      <w:docPartPr>
        <w:name w:val="F880D2C390A143B4BCD5450DB8CC33C4"/>
        <w:category>
          <w:name w:val="General"/>
          <w:gallery w:val="placeholder"/>
        </w:category>
        <w:types>
          <w:type w:val="bbPlcHdr"/>
        </w:types>
        <w:behaviors>
          <w:behavior w:val="content"/>
        </w:behaviors>
        <w:guid w:val="{3914FF2A-30F4-4108-814C-51420444A2A3}"/>
      </w:docPartPr>
      <w:docPartBody>
        <w:p w:rsidR="00CB5851" w:rsidRDefault="00D442B5" w:rsidP="00D442B5">
          <w:pPr>
            <w:pStyle w:val="F880D2C390A143B4BCD5450DB8CC33C4"/>
          </w:pPr>
          <w:r w:rsidRPr="00AB3EEA">
            <w:rPr>
              <w:rStyle w:val="Textodelmarcadordeposicin"/>
              <w:rFonts w:ascii="Arial" w:hAnsi="Arial" w:cs="Arial"/>
            </w:rPr>
            <w:t>Haga clic o pulse aquí para escribir texto</w:t>
          </w:r>
        </w:p>
      </w:docPartBody>
    </w:docPart>
    <w:docPart>
      <w:docPartPr>
        <w:name w:val="55C1A677F7374F6597F9A22B6661E65E"/>
        <w:category>
          <w:name w:val="General"/>
          <w:gallery w:val="placeholder"/>
        </w:category>
        <w:types>
          <w:type w:val="bbPlcHdr"/>
        </w:types>
        <w:behaviors>
          <w:behavior w:val="content"/>
        </w:behaviors>
        <w:guid w:val="{0E9CC07F-1803-414C-B8CB-9D752935B60B}"/>
      </w:docPartPr>
      <w:docPartBody>
        <w:p w:rsidR="00E56FC7" w:rsidRDefault="00CB5851" w:rsidP="00CB5851">
          <w:pPr>
            <w:pStyle w:val="55C1A677F7374F6597F9A22B6661E65E"/>
          </w:pPr>
          <w:r w:rsidRPr="00AB3EEA">
            <w:rPr>
              <w:rStyle w:val="Textodelmarcadordeposicin"/>
              <w:rFonts w:ascii="Arial" w:hAnsi="Arial" w:cs="Arial"/>
            </w:rPr>
            <w:t>Haga clic o pulse aquí para escribir texto</w:t>
          </w:r>
        </w:p>
      </w:docPartBody>
    </w:docPart>
    <w:docPart>
      <w:docPartPr>
        <w:name w:val="3FB0E41D15BB435F8DA5C85844A7F6EA"/>
        <w:category>
          <w:name w:val="General"/>
          <w:gallery w:val="placeholder"/>
        </w:category>
        <w:types>
          <w:type w:val="bbPlcHdr"/>
        </w:types>
        <w:behaviors>
          <w:behavior w:val="content"/>
        </w:behaviors>
        <w:guid w:val="{6096A212-04AD-4775-9916-470DEC5046EA}"/>
      </w:docPartPr>
      <w:docPartBody>
        <w:p w:rsidR="00E56FC7" w:rsidRDefault="00CB5851" w:rsidP="00CB5851">
          <w:pPr>
            <w:pStyle w:val="3FB0E41D15BB435F8DA5C85844A7F6EA"/>
          </w:pPr>
          <w:r w:rsidRPr="00AB3EEA">
            <w:rPr>
              <w:rStyle w:val="Textodelmarcadordeposicin"/>
              <w:rFonts w:ascii="Arial" w:hAnsi="Arial" w:cs="Arial"/>
            </w:rPr>
            <w:t>Haga clic o pulse aquí para escribir texto</w:t>
          </w:r>
        </w:p>
      </w:docPartBody>
    </w:docPart>
    <w:docPart>
      <w:docPartPr>
        <w:name w:val="2DFC98B903DD49AAA43D254B7E67E93B"/>
        <w:category>
          <w:name w:val="General"/>
          <w:gallery w:val="placeholder"/>
        </w:category>
        <w:types>
          <w:type w:val="bbPlcHdr"/>
        </w:types>
        <w:behaviors>
          <w:behavior w:val="content"/>
        </w:behaviors>
        <w:guid w:val="{7782DE60-0E72-4BA8-961E-C937C4AB6515}"/>
      </w:docPartPr>
      <w:docPartBody>
        <w:p w:rsidR="00E56FC7" w:rsidRDefault="00CB5851" w:rsidP="00CB5851">
          <w:pPr>
            <w:pStyle w:val="2DFC98B903DD49AAA43D254B7E67E93B"/>
          </w:pPr>
          <w:r w:rsidRPr="00AB3EEA">
            <w:rPr>
              <w:rStyle w:val="Textodelmarcadordeposicin"/>
              <w:rFonts w:ascii="Arial" w:hAnsi="Arial" w:cs="Arial"/>
            </w:rPr>
            <w:t>Haga clic o pulse aquí para escribir texto</w:t>
          </w:r>
        </w:p>
      </w:docPartBody>
    </w:docPart>
    <w:docPart>
      <w:docPartPr>
        <w:name w:val="2F7ACD29BBB54CD79FB2C90434255E10"/>
        <w:category>
          <w:name w:val="General"/>
          <w:gallery w:val="placeholder"/>
        </w:category>
        <w:types>
          <w:type w:val="bbPlcHdr"/>
        </w:types>
        <w:behaviors>
          <w:behavior w:val="content"/>
        </w:behaviors>
        <w:guid w:val="{A6DF86C6-88A9-4EDE-98C1-8DEFA8431B2F}"/>
      </w:docPartPr>
      <w:docPartBody>
        <w:p w:rsidR="00E56FC7" w:rsidRDefault="00CB5851" w:rsidP="00CB5851">
          <w:pPr>
            <w:pStyle w:val="2F7ACD29BBB54CD79FB2C90434255E10"/>
          </w:pPr>
          <w:r w:rsidRPr="00AB3EEA">
            <w:rPr>
              <w:rStyle w:val="Textodelmarcadordeposicin"/>
              <w:rFonts w:ascii="Arial" w:hAnsi="Arial" w:cs="Arial"/>
            </w:rPr>
            <w:t>Haga clic o pulse aquí para escribir texto</w:t>
          </w:r>
        </w:p>
      </w:docPartBody>
    </w:docPart>
    <w:docPart>
      <w:docPartPr>
        <w:name w:val="DB171F8D7AAE4A428428F936182655DE"/>
        <w:category>
          <w:name w:val="General"/>
          <w:gallery w:val="placeholder"/>
        </w:category>
        <w:types>
          <w:type w:val="bbPlcHdr"/>
        </w:types>
        <w:behaviors>
          <w:behavior w:val="content"/>
        </w:behaviors>
        <w:guid w:val="{50E679C6-6D11-4F52-9D4E-D767ABBF4E06}"/>
      </w:docPartPr>
      <w:docPartBody>
        <w:p w:rsidR="00E56FC7" w:rsidRDefault="00CB5851" w:rsidP="00CB5851">
          <w:pPr>
            <w:pStyle w:val="DB171F8D7AAE4A428428F936182655DE"/>
          </w:pPr>
          <w:r w:rsidRPr="00AB3EEA">
            <w:rPr>
              <w:rStyle w:val="Textodelmarcadordeposicin"/>
              <w:rFonts w:ascii="Arial" w:hAnsi="Arial" w:cs="Arial"/>
            </w:rPr>
            <w:t>Haga clic o pulse aquí para escribir texto</w:t>
          </w:r>
        </w:p>
      </w:docPartBody>
    </w:docPart>
    <w:docPart>
      <w:docPartPr>
        <w:name w:val="691B1C73F24B4CC08483967FEF040743"/>
        <w:category>
          <w:name w:val="General"/>
          <w:gallery w:val="placeholder"/>
        </w:category>
        <w:types>
          <w:type w:val="bbPlcHdr"/>
        </w:types>
        <w:behaviors>
          <w:behavior w:val="content"/>
        </w:behaviors>
        <w:guid w:val="{F839287F-3C86-4690-9D7F-D387E24FABD6}"/>
      </w:docPartPr>
      <w:docPartBody>
        <w:p w:rsidR="00E56FC7" w:rsidRDefault="00CB5851" w:rsidP="00CB5851">
          <w:pPr>
            <w:pStyle w:val="691B1C73F24B4CC08483967FEF040743"/>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41E2B"/>
    <w:rsid w:val="00091F92"/>
    <w:rsid w:val="00242516"/>
    <w:rsid w:val="00254C80"/>
    <w:rsid w:val="00275F9F"/>
    <w:rsid w:val="003044C7"/>
    <w:rsid w:val="003704FD"/>
    <w:rsid w:val="003B65A0"/>
    <w:rsid w:val="005328F6"/>
    <w:rsid w:val="00543326"/>
    <w:rsid w:val="007522BB"/>
    <w:rsid w:val="00841E2B"/>
    <w:rsid w:val="008A4EB2"/>
    <w:rsid w:val="0093485E"/>
    <w:rsid w:val="00960541"/>
    <w:rsid w:val="00AF5B66"/>
    <w:rsid w:val="00B13E52"/>
    <w:rsid w:val="00C8392E"/>
    <w:rsid w:val="00CA6633"/>
    <w:rsid w:val="00CB5851"/>
    <w:rsid w:val="00D442B5"/>
    <w:rsid w:val="00DE258F"/>
    <w:rsid w:val="00E11ABC"/>
    <w:rsid w:val="00E26CCE"/>
    <w:rsid w:val="00E56FC7"/>
    <w:rsid w:val="00EC3468"/>
    <w:rsid w:val="00F90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5851"/>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 w:type="paragraph" w:customStyle="1" w:styleId="F880D2C390A143B4BCD5450DB8CC33C4">
    <w:name w:val="F880D2C390A143B4BCD5450DB8CC33C4"/>
    <w:rsid w:val="00D442B5"/>
    <w:pPr>
      <w:spacing w:after="160" w:line="259" w:lineRule="auto"/>
    </w:pPr>
    <w:rPr>
      <w:lang w:val="es-AR" w:eastAsia="es-AR"/>
    </w:rPr>
  </w:style>
  <w:style w:type="paragraph" w:customStyle="1" w:styleId="55C1A677F7374F6597F9A22B6661E65E">
    <w:name w:val="55C1A677F7374F6597F9A22B6661E65E"/>
    <w:rsid w:val="00CB5851"/>
    <w:pPr>
      <w:spacing w:after="160" w:line="259" w:lineRule="auto"/>
    </w:pPr>
    <w:rPr>
      <w:lang w:val="es-AR" w:eastAsia="es-AR"/>
    </w:rPr>
  </w:style>
  <w:style w:type="paragraph" w:customStyle="1" w:styleId="3FB0E41D15BB435F8DA5C85844A7F6EA">
    <w:name w:val="3FB0E41D15BB435F8DA5C85844A7F6EA"/>
    <w:rsid w:val="00CB5851"/>
    <w:pPr>
      <w:spacing w:after="160" w:line="259" w:lineRule="auto"/>
    </w:pPr>
    <w:rPr>
      <w:lang w:val="es-AR" w:eastAsia="es-AR"/>
    </w:rPr>
  </w:style>
  <w:style w:type="paragraph" w:customStyle="1" w:styleId="77BA52C59D754D27B2DC7FBFD207A5EF">
    <w:name w:val="77BA52C59D754D27B2DC7FBFD207A5EF"/>
    <w:rsid w:val="00CB5851"/>
    <w:pPr>
      <w:spacing w:after="160" w:line="259" w:lineRule="auto"/>
    </w:pPr>
    <w:rPr>
      <w:lang w:val="es-AR" w:eastAsia="es-AR"/>
    </w:rPr>
  </w:style>
  <w:style w:type="paragraph" w:customStyle="1" w:styleId="2DFC98B903DD49AAA43D254B7E67E93B">
    <w:name w:val="2DFC98B903DD49AAA43D254B7E67E93B"/>
    <w:rsid w:val="00CB5851"/>
    <w:pPr>
      <w:spacing w:after="160" w:line="259" w:lineRule="auto"/>
    </w:pPr>
    <w:rPr>
      <w:lang w:val="es-AR" w:eastAsia="es-AR"/>
    </w:rPr>
  </w:style>
  <w:style w:type="paragraph" w:customStyle="1" w:styleId="2F7ACD29BBB54CD79FB2C90434255E10">
    <w:name w:val="2F7ACD29BBB54CD79FB2C90434255E10"/>
    <w:rsid w:val="00CB5851"/>
    <w:pPr>
      <w:spacing w:after="160" w:line="259" w:lineRule="auto"/>
    </w:pPr>
    <w:rPr>
      <w:lang w:val="es-AR" w:eastAsia="es-AR"/>
    </w:rPr>
  </w:style>
  <w:style w:type="paragraph" w:customStyle="1" w:styleId="DB171F8D7AAE4A428428F936182655DE">
    <w:name w:val="DB171F8D7AAE4A428428F936182655DE"/>
    <w:rsid w:val="00CB5851"/>
    <w:pPr>
      <w:spacing w:after="160" w:line="259" w:lineRule="auto"/>
    </w:pPr>
    <w:rPr>
      <w:lang w:val="es-AR" w:eastAsia="es-AR"/>
    </w:rPr>
  </w:style>
  <w:style w:type="paragraph" w:customStyle="1" w:styleId="691B1C73F24B4CC08483967FEF040743">
    <w:name w:val="691B1C73F24B4CC08483967FEF040743"/>
    <w:rsid w:val="00CB5851"/>
    <w:pPr>
      <w:spacing w:after="160" w:line="259" w:lineRule="auto"/>
    </w:pPr>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C30F-09D5-41A8-B81E-B86E5027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2803</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CDM</cp:lastModifiedBy>
  <cp:revision>22</cp:revision>
  <cp:lastPrinted>2015-03-04T12:28:00Z</cp:lastPrinted>
  <dcterms:created xsi:type="dcterms:W3CDTF">2018-12-03T04:12:00Z</dcterms:created>
  <dcterms:modified xsi:type="dcterms:W3CDTF">2023-03-14T02:59:00Z</dcterms:modified>
</cp:coreProperties>
</file>