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A0" w:rsidRDefault="009D67A0" w:rsidP="00B63004"/>
    <w:p w:rsidR="00BB1548" w:rsidRDefault="00164DCA" w:rsidP="00E83178">
      <w:pPr>
        <w:pStyle w:val="Ttulo4"/>
        <w:shd w:val="clear" w:color="auto" w:fill="D9D9D9" w:themeFill="background1" w:themeFillShade="D9"/>
        <w:rPr>
          <w:sz w:val="28"/>
          <w:szCs w:val="28"/>
        </w:rPr>
      </w:pPr>
      <w:r>
        <w:rPr>
          <w:sz w:val="28"/>
          <w:szCs w:val="28"/>
        </w:rPr>
        <w:t>Programa</w:t>
      </w:r>
      <w:r w:rsidR="00886BCE" w:rsidRPr="0053362A">
        <w:rPr>
          <w:sz w:val="28"/>
          <w:szCs w:val="28"/>
        </w:rPr>
        <w:t xml:space="preserve"> de </w:t>
      </w:r>
      <w:r w:rsidR="00990DC3" w:rsidRPr="0053362A">
        <w:rPr>
          <w:sz w:val="28"/>
          <w:szCs w:val="28"/>
        </w:rPr>
        <w:t xml:space="preserve">Cátedra </w:t>
      </w:r>
      <w:r w:rsidR="00990DC3">
        <w:rPr>
          <w:sz w:val="28"/>
          <w:szCs w:val="28"/>
        </w:rPr>
        <w:t>–</w:t>
      </w:r>
      <w:sdt>
        <w:sdtPr>
          <w:rPr>
            <w:b/>
            <w:sz w:val="28"/>
            <w:szCs w:val="28"/>
            <w:shd w:val="clear" w:color="auto" w:fill="D9D9D9" w:themeFill="background1" w:themeFillShade="D9"/>
          </w:rPr>
          <w:alias w:val="Ingresar nombre completo asignatura"/>
          <w:tag w:val="Ingresar nombre completo asignatura"/>
          <w:id w:val="501800300"/>
          <w:lock w:val="sdtLocked"/>
          <w:placeholder>
            <w:docPart w:val="32C4F3A88EA249A2B44B72E0C851B0AE"/>
          </w:placeholder>
        </w:sdtPr>
        <w:sdtEndPr/>
        <w:sdtContent>
          <w:r w:rsidR="00074A8C">
            <w:rPr>
              <w:b/>
              <w:sz w:val="28"/>
              <w:szCs w:val="28"/>
              <w:shd w:val="clear" w:color="auto" w:fill="D9D9D9" w:themeFill="background1" w:themeFillShade="D9"/>
            </w:rPr>
            <w:t>Ergonomía 2</w:t>
          </w:r>
        </w:sdtContent>
      </w:sdt>
    </w:p>
    <w:p w:rsidR="000C3ED2" w:rsidRPr="0053362A" w:rsidRDefault="005126A1" w:rsidP="00E83178">
      <w:pPr>
        <w:pStyle w:val="Ttulo4"/>
        <w:shd w:val="clear" w:color="auto" w:fill="D9D9D9" w:themeFill="background1" w:themeFillShade="D9"/>
        <w:rPr>
          <w:sz w:val="28"/>
          <w:szCs w:val="28"/>
        </w:rPr>
      </w:pPr>
      <w:sdt>
        <w:sdtPr>
          <w:rPr>
            <w:b/>
            <w:sz w:val="24"/>
          </w:rPr>
          <w:alias w:val="Cátedra"/>
          <w:tag w:val="Cátedra"/>
          <w:id w:val="501800377"/>
          <w:placeholder>
            <w:docPart w:val="32D608B815D54BE49963D2ECFCA847D4"/>
          </w:placeholder>
          <w:dropDownList>
            <w:listItem w:displayText="cátedra" w:value="cátedra"/>
            <w:listItem w:displayText="unica" w:value="unica"/>
            <w:listItem w:displayText="A" w:value="A"/>
            <w:listItem w:displayText="B" w:value="B"/>
            <w:listItem w:displayText="C" w:value="C"/>
            <w:listItem w:displayText="D" w:value="D"/>
          </w:dropDownList>
        </w:sdtPr>
        <w:sdtEndPr/>
        <w:sdtContent>
          <w:r w:rsidR="00074A8C">
            <w:rPr>
              <w:b/>
              <w:sz w:val="24"/>
            </w:rPr>
            <w:t>unica</w:t>
          </w:r>
        </w:sdtContent>
      </w:sdt>
    </w:p>
    <w:p w:rsidR="00370613" w:rsidRDefault="00370613" w:rsidP="00370613">
      <w:pPr>
        <w:pStyle w:val="Normal1"/>
        <w:pBdr>
          <w:top w:val="nil"/>
          <w:left w:val="nil"/>
          <w:bottom w:val="nil"/>
          <w:right w:val="nil"/>
          <w:between w:val="nil"/>
        </w:pBdr>
        <w:spacing w:after="0" w:line="240" w:lineRule="auto"/>
        <w:rPr>
          <w:rFonts w:ascii="Arial" w:eastAsia="Arial" w:hAnsi="Arial" w:cs="Arial"/>
          <w:color w:val="000000"/>
          <w:sz w:val="20"/>
          <w:szCs w:val="20"/>
        </w:rPr>
      </w:pPr>
      <w:bookmarkStart w:id="0" w:name="_gjdgxs" w:colFirst="0" w:colLast="0"/>
      <w:bookmarkEnd w:id="0"/>
    </w:p>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4824"/>
        <w:gridCol w:w="4825"/>
      </w:tblGrid>
      <w:tr w:rsidR="00370613" w:rsidRPr="00886BCE" w:rsidTr="00E83178">
        <w:trPr>
          <w:trHeight w:val="273"/>
        </w:trPr>
        <w:tc>
          <w:tcPr>
            <w:tcW w:w="2500" w:type="pct"/>
            <w:shd w:val="clear" w:color="auto" w:fill="595959" w:themeFill="text1" w:themeFillTint="A6"/>
            <w:vAlign w:val="center"/>
          </w:tcPr>
          <w:p w:rsidR="00370613" w:rsidRPr="00E83178" w:rsidRDefault="00370613" w:rsidP="00B63004">
            <w:pPr>
              <w:rPr>
                <w:iCs/>
                <w:color w:val="FFFFFF" w:themeColor="background1"/>
              </w:rPr>
            </w:pPr>
            <w:r w:rsidRPr="00E83178">
              <w:rPr>
                <w:iCs/>
                <w:color w:val="FFFFFF" w:themeColor="background1"/>
              </w:rPr>
              <w:t>Carrera:</w:t>
            </w:r>
            <w:sdt>
              <w:sdtPr>
                <w:rPr>
                  <w:color w:val="FFFFFF" w:themeColor="background1"/>
                  <w:sz w:val="28"/>
                  <w:szCs w:val="28"/>
                </w:rPr>
                <w:alias w:val="Seleccionar carrera"/>
                <w:tag w:val="Seleccionar carrera"/>
                <w:id w:val="501800373"/>
                <w:placeholder>
                  <w:docPart w:val="7F79BAEA4F1244CBB63083F53AC76816"/>
                </w:placeholder>
                <w:dropDownList>
                  <w:listItem w:displayText="ingresar carrera" w:value="ingresar carrera"/>
                  <w:listItem w:displayText="Arquitectura" w:value="Arquitectura"/>
                  <w:listItem w:displayText="Diseño Industrial" w:value="Diseño Industrial"/>
                </w:dropDownList>
              </w:sdtPr>
              <w:sdtEndPr/>
              <w:sdtContent>
                <w:r w:rsidR="006A7074">
                  <w:rPr>
                    <w:color w:val="FFFFFF" w:themeColor="background1"/>
                    <w:sz w:val="28"/>
                    <w:szCs w:val="28"/>
                  </w:rPr>
                  <w:t>Diseño Industrial</w:t>
                </w:r>
              </w:sdtContent>
            </w:sdt>
          </w:p>
        </w:tc>
        <w:tc>
          <w:tcPr>
            <w:tcW w:w="2500" w:type="pct"/>
            <w:vAlign w:val="center"/>
          </w:tcPr>
          <w:p w:rsidR="00370613" w:rsidRPr="00886BCE" w:rsidRDefault="00370613" w:rsidP="00B63004">
            <w:r w:rsidRPr="00620AAA">
              <w:t>Área:</w:t>
            </w:r>
            <w:sdt>
              <w:sdtPr>
                <w:alias w:val="Area"/>
                <w:tag w:val="Area"/>
                <w:id w:val="501800374"/>
                <w:placeholder>
                  <w:docPart w:val="89440AE0C58A48D9B058684AB1629DE7"/>
                </w:placeholder>
                <w:dropDownList>
                  <w:listItem w:displayText="ingresar área" w:value="ingresar área"/>
                  <w:listItem w:displayText="Diseño" w:value="Diseño"/>
                  <w:listItem w:displayText="Morfología e instrumentación" w:value="Morfología e instrumentación"/>
                  <w:listItem w:displayText="Ciencias sociales" w:value="Ciencias sociales"/>
                  <w:listItem w:displayText="Tecnología" w:value="Tecnología"/>
                </w:dropDownList>
              </w:sdtPr>
              <w:sdtEndPr/>
              <w:sdtContent>
                <w:r w:rsidR="006A7074">
                  <w:t>Morfología e instrumentación</w:t>
                </w:r>
              </w:sdtContent>
            </w:sdt>
          </w:p>
        </w:tc>
      </w:tr>
      <w:tr w:rsidR="00370613" w:rsidRPr="0009186F" w:rsidTr="00BF5155">
        <w:trPr>
          <w:trHeight w:val="273"/>
        </w:trPr>
        <w:tc>
          <w:tcPr>
            <w:tcW w:w="2500" w:type="pct"/>
          </w:tcPr>
          <w:p w:rsidR="00370613" w:rsidRPr="00BC1AAA" w:rsidRDefault="00370613" w:rsidP="00B63004">
            <w:pPr>
              <w:rPr>
                <w:iCs/>
              </w:rPr>
            </w:pPr>
            <w:r w:rsidRPr="00620AAA">
              <w:rPr>
                <w:iCs/>
              </w:rPr>
              <w:t>Nivel:</w:t>
            </w:r>
            <w:sdt>
              <w:sdtPr>
                <w:rPr>
                  <w:iCs/>
                  <w:sz w:val="24"/>
                </w:rPr>
                <w:alias w:val="Nivel"/>
                <w:tag w:val="Nivel"/>
                <w:id w:val="501800375"/>
                <w:placeholder>
                  <w:docPart w:val="486FE2422AED47ACA4AC41CC6F0CDD8A"/>
                </w:placeholder>
                <w:dropDownList>
                  <w:listItem w:displayText="ingresar nivel" w:value="ingresar nivel"/>
                  <w:listItem w:displayText="1º año" w:value="1º año"/>
                  <w:listItem w:displayText="2º año" w:value="2º año"/>
                  <w:listItem w:displayText="3º año" w:value="3º año"/>
                  <w:listItem w:displayText="4º año" w:value="4º año"/>
                  <w:listItem w:displayText="5º año" w:value="5º año"/>
                  <w:listItem w:displayText="6º año" w:value="6º año"/>
                </w:dropDownList>
              </w:sdtPr>
              <w:sdtEndPr/>
              <w:sdtContent>
                <w:r w:rsidR="006A7074">
                  <w:rPr>
                    <w:iCs/>
                    <w:sz w:val="24"/>
                  </w:rPr>
                  <w:t>3º año</w:t>
                </w:r>
              </w:sdtContent>
            </w:sdt>
          </w:p>
        </w:tc>
        <w:tc>
          <w:tcPr>
            <w:tcW w:w="2500" w:type="pct"/>
          </w:tcPr>
          <w:p w:rsidR="00370613" w:rsidRPr="009D67A0" w:rsidRDefault="00370613" w:rsidP="00B63004">
            <w:r w:rsidRPr="00620AAA">
              <w:t>Régimen</w:t>
            </w:r>
            <w:r w:rsidRPr="009D67A0">
              <w:t>:</w:t>
            </w:r>
            <w:sdt>
              <w:sdtPr>
                <w:alias w:val="Regimen"/>
                <w:tag w:val="Regimen"/>
                <w:id w:val="501800376"/>
                <w:placeholder>
                  <w:docPart w:val="841DDD16D9A240529D6F495EC7E8C4FE"/>
                </w:placeholder>
                <w:dropDownList>
                  <w:listItem w:displayText="ingresar regimen" w:value="ingresar regimen"/>
                  <w:listItem w:displayText="anual" w:value="anual"/>
                  <w:listItem w:displayText="cuatrimestral" w:value="cuatrimestral"/>
                </w:dropDownList>
              </w:sdtPr>
              <w:sdtEndPr/>
              <w:sdtContent>
                <w:r w:rsidR="006A7074">
                  <w:t>anual</w:t>
                </w:r>
              </w:sdtContent>
            </w:sdt>
          </w:p>
        </w:tc>
      </w:tr>
      <w:tr w:rsidR="0053362A" w:rsidRPr="0009186F" w:rsidTr="00BF5155">
        <w:trPr>
          <w:trHeight w:val="273"/>
        </w:trPr>
        <w:tc>
          <w:tcPr>
            <w:tcW w:w="2500" w:type="pct"/>
          </w:tcPr>
          <w:p w:rsidR="0053362A" w:rsidRPr="00620AAA" w:rsidRDefault="0053362A" w:rsidP="00B63004">
            <w:r>
              <w:t>Cursado</w:t>
            </w:r>
            <w:r w:rsidRPr="00620AAA">
              <w:t>:</w:t>
            </w:r>
            <w:sdt>
              <w:sdtPr>
                <w:alias w:val="Cursado"/>
                <w:tag w:val="Cursado"/>
                <w:id w:val="501800387"/>
                <w:placeholder>
                  <w:docPart w:val="127F07B5836B4012A12BDD1DA0CA8E20"/>
                </w:placeholder>
                <w:dropDownList>
                  <w:listItem w:displayText="tipo de cursado" w:value="tipo de cursado"/>
                  <w:listItem w:displayText="Presencial" w:value="Presencial"/>
                  <w:listItem w:displayText="Semipresencial" w:value="Semipresencial"/>
                </w:dropDownList>
              </w:sdtPr>
              <w:sdtEndPr/>
              <w:sdtContent>
                <w:r w:rsidR="006A7074">
                  <w:t>Presencial</w:t>
                </w:r>
              </w:sdtContent>
            </w:sdt>
          </w:p>
        </w:tc>
        <w:tc>
          <w:tcPr>
            <w:tcW w:w="2500" w:type="pct"/>
            <w:vMerge w:val="restart"/>
          </w:tcPr>
          <w:p w:rsidR="0053362A" w:rsidRDefault="0053362A" w:rsidP="0053362A">
            <w:pPr>
              <w:spacing w:line="276" w:lineRule="auto"/>
            </w:pPr>
            <w:r w:rsidRPr="00620AAA">
              <w:t>Carga Horaria total:</w:t>
            </w:r>
            <w:sdt>
              <w:sdtPr>
                <w:rPr>
                  <w:rFonts w:eastAsia="Arial" w:cs="Arial"/>
                  <w:color w:val="000000"/>
                </w:rPr>
                <w:id w:val="921222402"/>
                <w:placeholder>
                  <w:docPart w:val="DF30DCD208A848FFB37EC20A8BDCE884"/>
                </w:placeholder>
                <w:showingPlcHdr/>
              </w:sdtPr>
              <w:sdtEndPr/>
              <w:sdtContent>
                <w:r w:rsidR="00301467" w:rsidRPr="00301467">
                  <w:rPr>
                    <w:rStyle w:val="Textodelmarcadordeposicin"/>
                    <w:rFonts w:cs="Arial"/>
                    <w:szCs w:val="20"/>
                  </w:rPr>
                  <w:t>N°</w:t>
                </w:r>
              </w:sdtContent>
            </w:sdt>
            <w:r w:rsidR="006A7074">
              <w:rPr>
                <w:rFonts w:eastAsia="Arial" w:cs="Arial"/>
                <w:color w:val="000000"/>
              </w:rPr>
              <w:t xml:space="preserve"> </w:t>
            </w:r>
            <w:r w:rsidR="002B6F67">
              <w:rPr>
                <w:rFonts w:eastAsia="Arial" w:cs="Arial"/>
                <w:color w:val="000000"/>
              </w:rPr>
              <w:t>75</w:t>
            </w:r>
            <w:r>
              <w:rPr>
                <w:rFonts w:eastAsia="Arial" w:cs="Arial"/>
                <w:color w:val="000000"/>
                <w:sz w:val="18"/>
                <w:szCs w:val="18"/>
              </w:rPr>
              <w:t>horas</w:t>
            </w:r>
          </w:p>
          <w:p w:rsidR="0053362A" w:rsidRPr="00620AAA" w:rsidRDefault="0053362A" w:rsidP="0053362A">
            <w:pPr>
              <w:spacing w:line="276" w:lineRule="auto"/>
            </w:pPr>
            <w:r>
              <w:t xml:space="preserve">Carga horaria semanal: </w:t>
            </w:r>
            <w:sdt>
              <w:sdtPr>
                <w:rPr>
                  <w:rFonts w:eastAsia="Arial" w:cs="Arial"/>
                  <w:color w:val="000000"/>
                </w:rPr>
                <w:id w:val="591900927"/>
                <w:placeholder>
                  <w:docPart w:val="1348FC3D36C44AC39D802B894696923F"/>
                </w:placeholder>
                <w:showingPlcHdr/>
              </w:sdtPr>
              <w:sdtEndPr/>
              <w:sdtContent>
                <w:r w:rsidR="00301467" w:rsidRPr="00301467">
                  <w:rPr>
                    <w:rStyle w:val="Textodelmarcadordeposicin"/>
                    <w:rFonts w:cs="Arial"/>
                    <w:szCs w:val="20"/>
                  </w:rPr>
                  <w:t>N°</w:t>
                </w:r>
              </w:sdtContent>
            </w:sdt>
            <w:r w:rsidR="006A7074">
              <w:rPr>
                <w:rFonts w:eastAsia="Arial" w:cs="Arial"/>
                <w:color w:val="000000"/>
              </w:rPr>
              <w:t xml:space="preserve"> 3 </w:t>
            </w:r>
            <w:r>
              <w:rPr>
                <w:rFonts w:eastAsia="Arial" w:cs="Arial"/>
                <w:color w:val="000000"/>
                <w:sz w:val="18"/>
                <w:szCs w:val="18"/>
              </w:rPr>
              <w:t>horas</w:t>
            </w:r>
          </w:p>
        </w:tc>
      </w:tr>
      <w:tr w:rsidR="0053362A" w:rsidRPr="0009186F" w:rsidTr="00BF5155">
        <w:trPr>
          <w:trHeight w:val="273"/>
        </w:trPr>
        <w:tc>
          <w:tcPr>
            <w:tcW w:w="2500" w:type="pct"/>
          </w:tcPr>
          <w:p w:rsidR="0053362A" w:rsidRPr="00620AAA" w:rsidRDefault="0053362A" w:rsidP="00B63004">
            <w:r w:rsidRPr="00620AAA">
              <w:t>Modalidad:</w:t>
            </w:r>
            <w:sdt>
              <w:sdtPr>
                <w:alias w:val="Modalidad"/>
                <w:tag w:val="Modalidad"/>
                <w:id w:val="599170092"/>
                <w:placeholder>
                  <w:docPart w:val="E4DC58834E5F432E8966273C7E341F7E"/>
                </w:placeholder>
                <w:dropDownList>
                  <w:listItem w:displayText="modalidad de aprobación" w:value="modalidad de aprobación"/>
                  <w:listItem w:displayText="Aprobación directa" w:value="Aprobación directa"/>
                  <w:listItem w:displayText="Regularidad y examen" w:value="Regularidad y examen"/>
                  <w:listItem w:displayText="Regularidad con promoción" w:value="Regularidad con promoción"/>
                </w:dropDownList>
              </w:sdtPr>
              <w:sdtEndPr/>
              <w:sdtContent>
                <w:r w:rsidR="006A7074">
                  <w:t>Aprobación directa</w:t>
                </w:r>
              </w:sdtContent>
            </w:sdt>
          </w:p>
        </w:tc>
        <w:tc>
          <w:tcPr>
            <w:tcW w:w="2500" w:type="pct"/>
            <w:vMerge/>
          </w:tcPr>
          <w:p w:rsidR="0053362A" w:rsidRPr="00620AAA" w:rsidRDefault="0053362A" w:rsidP="00B63004"/>
        </w:tc>
      </w:tr>
      <w:tr w:rsidR="00E9172B" w:rsidRPr="0009186F" w:rsidTr="00E9172B">
        <w:trPr>
          <w:trHeight w:val="273"/>
        </w:trPr>
        <w:tc>
          <w:tcPr>
            <w:tcW w:w="5000" w:type="pct"/>
            <w:gridSpan w:val="2"/>
          </w:tcPr>
          <w:p w:rsidR="00E9172B" w:rsidRDefault="00E9172B" w:rsidP="00B63004">
            <w:r>
              <w:t>Comisiones:</w:t>
            </w:r>
          </w:p>
          <w:p w:rsidR="00E9172B" w:rsidRDefault="0086628B" w:rsidP="0053362A">
            <w:pPr>
              <w:spacing w:line="276" w:lineRule="auto"/>
            </w:pPr>
            <w:r>
              <w:t xml:space="preserve">Día: </w:t>
            </w:r>
            <w:sdt>
              <w:sdtPr>
                <w:alias w:val="Dia"/>
                <w:tag w:val="Dia"/>
                <w:id w:val="599170094"/>
                <w:lock w:val="sdtLocked"/>
                <w:placeholder>
                  <w:docPart w:val="3C24716A1FB3406A8F5423310C824277"/>
                </w:placeholder>
                <w:dropDownList>
                  <w:listItem w:displayText="día" w:value="día"/>
                  <w:listItem w:displayText="Lunes" w:value="Lunes"/>
                  <w:listItem w:displayText="Martes" w:value="Martes"/>
                  <w:listItem w:displayText="Miércoles" w:value="Miércoles"/>
                  <w:listItem w:displayText="Jueves" w:value="Jueves"/>
                  <w:listItem w:displayText="Viernes" w:value="Viernes"/>
                  <w:listItem w:displayText="Sábado" w:value="Sábado"/>
                </w:dropDownList>
              </w:sdtPr>
              <w:sdtEndPr/>
              <w:sdtContent>
                <w:r w:rsidR="006A7074">
                  <w:t>Jueves</w:t>
                </w:r>
              </w:sdtContent>
            </w:sdt>
            <w:r w:rsidR="006A7074">
              <w:t xml:space="preserve">    </w:t>
            </w:r>
            <w:r w:rsidR="00E9172B">
              <w:t>horario</w:t>
            </w:r>
            <w:r>
              <w:t xml:space="preserve">: </w:t>
            </w:r>
            <w:sdt>
              <w:sdtPr>
                <w:rPr>
                  <w:rFonts w:eastAsia="Arial" w:cs="Arial"/>
                  <w:color w:val="000000"/>
                </w:rPr>
                <w:id w:val="1129435630"/>
                <w:placeholder>
                  <w:docPart w:val="ABDE55A694DB476984DA2D83E1EE9715"/>
                </w:placeholder>
              </w:sdtPr>
              <w:sdtEndPr/>
              <w:sdtContent>
                <w:r w:rsidR="006A7074">
                  <w:rPr>
                    <w:rFonts w:eastAsia="Arial" w:cs="Arial"/>
                    <w:color w:val="000000"/>
                  </w:rPr>
                  <w:t xml:space="preserve">11 a 14 </w:t>
                </w:r>
              </w:sdtContent>
            </w:sdt>
            <w:r w:rsidR="00E9172B">
              <w:t>cantidad de comisiones</w:t>
            </w:r>
            <w:r w:rsidR="0053362A">
              <w:t xml:space="preserve">: </w:t>
            </w:r>
            <w:sdt>
              <w:sdtPr>
                <w:rPr>
                  <w:rFonts w:eastAsia="Arial" w:cs="Arial"/>
                  <w:color w:val="000000"/>
                </w:rPr>
                <w:id w:val="324026068"/>
                <w:placeholder>
                  <w:docPart w:val="2BD87F6BB603468D8075168FB5227846"/>
                </w:placeholder>
              </w:sdtPr>
              <w:sdtEndPr/>
              <w:sdtContent>
                <w:r w:rsidR="006A7074">
                  <w:rPr>
                    <w:rFonts w:eastAsia="Arial" w:cs="Arial"/>
                    <w:color w:val="000000"/>
                  </w:rPr>
                  <w:t>2</w:t>
                </w:r>
              </w:sdtContent>
            </w:sdt>
          </w:p>
          <w:p w:rsidR="00E9172B" w:rsidRDefault="0053362A" w:rsidP="0053362A">
            <w:pPr>
              <w:spacing w:line="276" w:lineRule="auto"/>
              <w:rPr>
                <w:rFonts w:eastAsia="Arial" w:cs="Arial"/>
                <w:color w:val="000000"/>
              </w:rPr>
            </w:pPr>
            <w:r>
              <w:t xml:space="preserve">Día: </w:t>
            </w:r>
            <w:sdt>
              <w:sdtPr>
                <w:alias w:val="Dia"/>
                <w:tag w:val="Dia"/>
                <w:id w:val="599170104"/>
                <w:placeholder>
                  <w:docPart w:val="09EAFDA9F0414EC283CB880037ADAA8D"/>
                </w:placeholder>
                <w:dropDownList>
                  <w:listItem w:displayText="día" w:value="día"/>
                  <w:listItem w:displayText="Lunes" w:value="Lunes"/>
                  <w:listItem w:displayText="Martes" w:value="Martes"/>
                  <w:listItem w:displayText="Miércoles" w:value="Miércoles"/>
                  <w:listItem w:displayText="Jueves" w:value="Jueves"/>
                  <w:listItem w:displayText="Viernes" w:value="Viernes"/>
                  <w:listItem w:displayText="Sábado" w:value="Sábado"/>
                </w:dropDownList>
              </w:sdtPr>
              <w:sdtEndPr/>
              <w:sdtContent>
                <w:r w:rsidR="006A7074">
                  <w:t>Jueves</w:t>
                </w:r>
              </w:sdtContent>
            </w:sdt>
            <w:r>
              <w:t xml:space="preserve">    horario: </w:t>
            </w:r>
            <w:sdt>
              <w:sdtPr>
                <w:rPr>
                  <w:rFonts w:eastAsia="Arial" w:cs="Arial"/>
                  <w:color w:val="000000"/>
                </w:rPr>
                <w:id w:val="-1289050590"/>
                <w:placeholder>
                  <w:docPart w:val="3935B2EC55044720910F6F1996786BAC"/>
                </w:placeholder>
              </w:sdtPr>
              <w:sdtEndPr/>
              <w:sdtContent>
                <w:r w:rsidR="006A7074">
                  <w:rPr>
                    <w:rFonts w:eastAsia="Arial" w:cs="Arial"/>
                    <w:color w:val="000000"/>
                  </w:rPr>
                  <w:t xml:space="preserve">15 a 18 </w:t>
                </w:r>
              </w:sdtContent>
            </w:sdt>
            <w:r>
              <w:t xml:space="preserve">cantidad de comisiones: </w:t>
            </w:r>
            <w:sdt>
              <w:sdtPr>
                <w:rPr>
                  <w:rFonts w:eastAsia="Arial" w:cs="Arial"/>
                  <w:color w:val="000000"/>
                </w:rPr>
                <w:id w:val="73486543"/>
                <w:placeholder>
                  <w:docPart w:val="FD087D1117D84CC79403BEF85651B9B9"/>
                </w:placeholder>
              </w:sdtPr>
              <w:sdtEndPr/>
              <w:sdtContent>
                <w:r w:rsidR="006A7074">
                  <w:rPr>
                    <w:rFonts w:eastAsia="Arial" w:cs="Arial"/>
                    <w:color w:val="000000"/>
                  </w:rPr>
                  <w:t>2</w:t>
                </w:r>
              </w:sdtContent>
            </w:sdt>
          </w:p>
          <w:p w:rsidR="00CE136D" w:rsidRPr="00CE136D" w:rsidRDefault="00CE136D" w:rsidP="0053362A">
            <w:pPr>
              <w:spacing w:line="276" w:lineRule="auto"/>
              <w:rPr>
                <w:rFonts w:eastAsia="Arial" w:cs="Arial"/>
                <w:color w:val="000000"/>
              </w:rPr>
            </w:pPr>
            <w:r>
              <w:t xml:space="preserve">Día: </w:t>
            </w:r>
            <w:sdt>
              <w:sdtPr>
                <w:alias w:val="Dia"/>
                <w:tag w:val="Dia"/>
                <w:id w:val="138549567"/>
                <w:placeholder>
                  <w:docPart w:val="1C7718ABDED049FF84CD1F3608EECE4A"/>
                </w:placeholder>
                <w:dropDownList>
                  <w:listItem w:displayText="día" w:value="día"/>
                  <w:listItem w:displayText="Lunes" w:value="Lunes"/>
                  <w:listItem w:displayText="Martes" w:value="Martes"/>
                  <w:listItem w:displayText="Miércoles" w:value="Miércoles"/>
                  <w:listItem w:displayText="Jueves" w:value="Jueves"/>
                  <w:listItem w:displayText="Viernes" w:value="Viernes"/>
                  <w:listItem w:displayText="Sábado" w:value="Sábado"/>
                </w:dropDownList>
              </w:sdtPr>
              <w:sdtEndPr/>
              <w:sdtContent>
                <w:r>
                  <w:t>día</w:t>
                </w:r>
              </w:sdtContent>
            </w:sdt>
            <w:r>
              <w:t xml:space="preserve">    horario: </w:t>
            </w:r>
            <w:sdt>
              <w:sdtPr>
                <w:rPr>
                  <w:rFonts w:eastAsia="Arial" w:cs="Arial"/>
                  <w:color w:val="000000"/>
                </w:rPr>
                <w:id w:val="-1067878248"/>
                <w:placeholder>
                  <w:docPart w:val="FB6D375CADBF4702A9715E47F64BBA64"/>
                </w:placeholder>
                <w:showingPlcHdr/>
              </w:sdtPr>
              <w:sdtEndPr/>
              <w:sdtContent>
                <w:r w:rsidRPr="00AB3EEA">
                  <w:rPr>
                    <w:rStyle w:val="Textodelmarcadordeposicin"/>
                    <w:rFonts w:cs="Arial"/>
                    <w:sz w:val="22"/>
                    <w:szCs w:val="22"/>
                  </w:rPr>
                  <w:t>hora</w:t>
                </w:r>
              </w:sdtContent>
            </w:sdt>
            <w:r>
              <w:t xml:space="preserve">cantidad de comisiones: </w:t>
            </w:r>
            <w:sdt>
              <w:sdtPr>
                <w:rPr>
                  <w:rFonts w:eastAsia="Arial" w:cs="Arial"/>
                  <w:color w:val="000000"/>
                </w:rPr>
                <w:id w:val="-967278614"/>
                <w:placeholder>
                  <w:docPart w:val="69C27D9D09F249B39D4C960792B36BC9"/>
                </w:placeholder>
                <w:showingPlcHdr/>
              </w:sdtPr>
              <w:sdtEndPr/>
              <w:sdtContent>
                <w:r w:rsidRPr="00AB3EEA">
                  <w:rPr>
                    <w:rStyle w:val="Textodelmarcadordeposicin"/>
                    <w:rFonts w:cs="Arial"/>
                    <w:sz w:val="22"/>
                    <w:szCs w:val="22"/>
                  </w:rPr>
                  <w:t>cantidad</w:t>
                </w:r>
              </w:sdtContent>
            </w:sdt>
          </w:p>
        </w:tc>
      </w:tr>
    </w:tbl>
    <w:p w:rsidR="00156645" w:rsidRDefault="00156645" w:rsidP="00B63004"/>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9649"/>
      </w:tblGrid>
      <w:tr w:rsidR="00620AAA" w:rsidRPr="0009186F" w:rsidTr="00BF5155">
        <w:trPr>
          <w:trHeight w:val="273"/>
        </w:trPr>
        <w:tc>
          <w:tcPr>
            <w:tcW w:w="5000" w:type="pct"/>
          </w:tcPr>
          <w:p w:rsidR="00620AAA" w:rsidRPr="00620AAA" w:rsidRDefault="00620AAA" w:rsidP="00E83178">
            <w:pPr>
              <w:pStyle w:val="Normal1"/>
              <w:pBdr>
                <w:top w:val="nil"/>
                <w:left w:val="nil"/>
                <w:bottom w:val="nil"/>
                <w:right w:val="nil"/>
                <w:between w:val="nil"/>
              </w:pBdr>
              <w:shd w:val="clear" w:color="auto" w:fill="D9D9D9" w:themeFill="background1" w:themeFillShade="D9"/>
              <w:spacing w:after="0" w:line="240" w:lineRule="auto"/>
              <w:rPr>
                <w:rFonts w:ascii="Arial" w:eastAsia="Arial" w:hAnsi="Arial" w:cs="Arial"/>
                <w:color w:val="000000"/>
                <w:sz w:val="20"/>
                <w:szCs w:val="20"/>
              </w:rPr>
            </w:pPr>
            <w:r w:rsidRPr="00620AAA">
              <w:rPr>
                <w:rFonts w:ascii="Arial" w:eastAsia="Arial" w:hAnsi="Arial" w:cs="Arial"/>
                <w:b/>
                <w:color w:val="000000"/>
                <w:sz w:val="20"/>
                <w:szCs w:val="20"/>
              </w:rPr>
              <w:t>Contenidos curriculares básicos</w:t>
            </w:r>
            <w:r w:rsidRPr="003431D6">
              <w:rPr>
                <w:rFonts w:ascii="Arial" w:eastAsia="Arial" w:hAnsi="Arial" w:cs="Arial"/>
                <w:color w:val="000000"/>
                <w:sz w:val="18"/>
                <w:szCs w:val="18"/>
              </w:rPr>
              <w:t>(s/ plan de estudio)</w:t>
            </w:r>
          </w:p>
          <w:sdt>
            <w:sdtPr>
              <w:rPr>
                <w:rFonts w:ascii="Arial" w:eastAsia="Arial" w:hAnsi="Arial" w:cs="Arial"/>
                <w:color w:val="000000"/>
              </w:rPr>
              <w:id w:val="-535427553"/>
              <w:placeholder>
                <w:docPart w:val="6B8F12D534AF4030863016B0E72689D4"/>
              </w:placeholder>
            </w:sdtPr>
            <w:sdtEndPr/>
            <w:sdtContent>
              <w:p w:rsidR="006A7074" w:rsidRPr="00C62787" w:rsidRDefault="006A7074" w:rsidP="006A7074">
                <w:pPr>
                  <w:pStyle w:val="Normal1"/>
                  <w:pBdr>
                    <w:top w:val="nil"/>
                    <w:left w:val="nil"/>
                    <w:bottom w:val="nil"/>
                    <w:right w:val="nil"/>
                    <w:between w:val="nil"/>
                  </w:pBdr>
                  <w:spacing w:after="0" w:line="240" w:lineRule="auto"/>
                  <w:jc w:val="both"/>
                  <w:rPr>
                    <w:rFonts w:ascii="Arial" w:eastAsia="Arial" w:hAnsi="Arial" w:cs="Arial"/>
                    <w:color w:val="FF0000"/>
                  </w:rPr>
                </w:pPr>
                <w:r>
                  <w:rPr>
                    <w:rFonts w:ascii="Arial" w:eastAsia="Arial" w:hAnsi="Arial" w:cs="Arial"/>
                    <w:color w:val="000000"/>
                  </w:rPr>
                  <w:t>Se trabajará para lograr un conocimiento antropométrico y el uso de tablas dimensionales. Se elaborarán modelos de puestos de trabajo para el entrenamiento en problemas de ergonomía visual, táctil y de control, instrumentos y organización. Se entrenará al alumno en el manejo de espacios mínimos a través del concepto de ámbito.</w:t>
                </w:r>
              </w:p>
              <w:p w:rsidR="00620AAA" w:rsidRDefault="005126A1" w:rsidP="00B63004">
                <w:pPr>
                  <w:pStyle w:val="Normal1"/>
                  <w:pBdr>
                    <w:top w:val="nil"/>
                    <w:left w:val="nil"/>
                    <w:bottom w:val="nil"/>
                    <w:right w:val="nil"/>
                    <w:between w:val="nil"/>
                  </w:pBdr>
                  <w:spacing w:after="0" w:line="240" w:lineRule="auto"/>
                  <w:jc w:val="both"/>
                  <w:rPr>
                    <w:rFonts w:ascii="Arial" w:eastAsia="Arial" w:hAnsi="Arial" w:cs="Arial"/>
                    <w:color w:val="000000"/>
                  </w:rPr>
                </w:pPr>
              </w:p>
            </w:sdtContent>
          </w:sdt>
          <w:p w:rsidR="00AB3EEA" w:rsidRPr="00301467" w:rsidRDefault="00AB3EEA" w:rsidP="00B63004">
            <w:pPr>
              <w:pStyle w:val="Normal1"/>
              <w:pBdr>
                <w:top w:val="nil"/>
                <w:left w:val="nil"/>
                <w:bottom w:val="nil"/>
                <w:right w:val="nil"/>
                <w:between w:val="nil"/>
              </w:pBdr>
              <w:spacing w:after="0" w:line="240" w:lineRule="auto"/>
              <w:jc w:val="both"/>
              <w:rPr>
                <w:rFonts w:ascii="Arial" w:eastAsia="Arial" w:hAnsi="Arial" w:cs="Arial"/>
                <w:color w:val="000000"/>
              </w:rPr>
            </w:pPr>
          </w:p>
        </w:tc>
      </w:tr>
    </w:tbl>
    <w:p w:rsidR="00156645" w:rsidRDefault="00156645" w:rsidP="00156645"/>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9649"/>
      </w:tblGrid>
      <w:tr w:rsidR="00156645" w:rsidRPr="0009186F" w:rsidTr="00EC727C">
        <w:trPr>
          <w:trHeight w:val="273"/>
        </w:trPr>
        <w:tc>
          <w:tcPr>
            <w:tcW w:w="5000" w:type="pct"/>
          </w:tcPr>
          <w:p w:rsidR="00156645" w:rsidRPr="0053362A" w:rsidRDefault="00156645" w:rsidP="00E83178">
            <w:pPr>
              <w:shd w:val="clear" w:color="auto" w:fill="D9D9D9" w:themeFill="background1" w:themeFillShade="D9"/>
              <w:rPr>
                <w:rFonts w:eastAsia="Arial" w:cs="Arial"/>
                <w:color w:val="000000"/>
                <w:sz w:val="18"/>
                <w:szCs w:val="18"/>
              </w:rPr>
            </w:pPr>
            <w:r>
              <w:rPr>
                <w:rFonts w:eastAsia="Arial"/>
                <w:b/>
                <w:szCs w:val="20"/>
              </w:rPr>
              <w:t>Competencias</w:t>
            </w:r>
            <w:r w:rsidR="00DE5561">
              <w:rPr>
                <w:rFonts w:eastAsia="Arial"/>
                <w:b/>
                <w:szCs w:val="20"/>
              </w:rPr>
              <w:t xml:space="preserve"> a promover en el alumno</w:t>
            </w:r>
          </w:p>
          <w:sdt>
            <w:sdtPr>
              <w:rPr>
                <w:rFonts w:ascii="Calibri" w:eastAsia="Arial" w:hAnsi="Calibri" w:cs="Arial"/>
                <w:color w:val="000000"/>
                <w:sz w:val="22"/>
                <w:szCs w:val="22"/>
              </w:rPr>
              <w:id w:val="-713734833"/>
              <w:placeholder>
                <w:docPart w:val="07E1AE2EF1E1473A9111F3639170B771"/>
              </w:placeholder>
            </w:sdtPr>
            <w:sdtEndPr/>
            <w:sdtContent>
              <w:p w:rsidR="006A7074" w:rsidRPr="00582E9C" w:rsidRDefault="00FD3AE9" w:rsidP="006A7074">
                <w:pPr>
                  <w:autoSpaceDE w:val="0"/>
                  <w:autoSpaceDN w:val="0"/>
                  <w:adjustRightInd w:val="0"/>
                  <w:rPr>
                    <w:rFonts w:cs="Arial"/>
                    <w:b/>
                    <w:bCs/>
                    <w:color w:val="000000"/>
                    <w:sz w:val="22"/>
                    <w:szCs w:val="22"/>
                    <w:lang w:val="es-AR"/>
                  </w:rPr>
                </w:pPr>
                <w:r w:rsidRPr="00FD3AE9">
                  <w:rPr>
                    <w:rFonts w:ascii="Calibri" w:eastAsia="Arial" w:hAnsi="Calibri" w:cs="Arial"/>
                    <w:b/>
                    <w:color w:val="000000"/>
                    <w:sz w:val="22"/>
                    <w:szCs w:val="22"/>
                  </w:rPr>
                  <w:t>C</w:t>
                </w:r>
                <w:proofErr w:type="spellStart"/>
                <w:r w:rsidRPr="00582E9C">
                  <w:rPr>
                    <w:rFonts w:cs="Arial"/>
                    <w:b/>
                    <w:bCs/>
                    <w:color w:val="000000"/>
                    <w:sz w:val="22"/>
                    <w:szCs w:val="22"/>
                    <w:lang w:val="es-AR"/>
                  </w:rPr>
                  <w:t>ompetencias</w:t>
                </w:r>
                <w:proofErr w:type="spellEnd"/>
                <w:r w:rsidR="006A7074" w:rsidRPr="00582E9C">
                  <w:rPr>
                    <w:rFonts w:cs="Arial"/>
                    <w:b/>
                    <w:bCs/>
                    <w:color w:val="000000"/>
                    <w:sz w:val="22"/>
                    <w:szCs w:val="22"/>
                    <w:lang w:val="es-AR"/>
                  </w:rPr>
                  <w:t xml:space="preserve"> transversales genéricas</w:t>
                </w:r>
              </w:p>
              <w:p w:rsidR="006A7074" w:rsidRPr="00582E9C" w:rsidRDefault="006A7074" w:rsidP="006A7074">
                <w:pPr>
                  <w:autoSpaceDE w:val="0"/>
                  <w:autoSpaceDN w:val="0"/>
                  <w:adjustRightInd w:val="0"/>
                  <w:rPr>
                    <w:rFonts w:ascii="Arial,BoldItalic" w:hAnsi="Arial,BoldItalic" w:cs="Arial,BoldItalic"/>
                    <w:b/>
                    <w:bCs/>
                    <w:i/>
                    <w:iCs/>
                    <w:color w:val="000000"/>
                    <w:sz w:val="22"/>
                    <w:szCs w:val="22"/>
                    <w:lang w:val="es-AR"/>
                  </w:rPr>
                </w:pPr>
                <w:r w:rsidRPr="00582E9C">
                  <w:rPr>
                    <w:rFonts w:ascii="Arial,BoldItalic" w:hAnsi="Arial,BoldItalic" w:cs="Arial,BoldItalic"/>
                    <w:b/>
                    <w:bCs/>
                    <w:i/>
                    <w:iCs/>
                    <w:color w:val="000000"/>
                    <w:sz w:val="22"/>
                    <w:szCs w:val="22"/>
                    <w:lang w:val="es-AR"/>
                  </w:rPr>
                  <w:t>Competencias cognitivas (Saber)</w:t>
                </w:r>
              </w:p>
              <w:p w:rsidR="006A7074" w:rsidRPr="00582E9C" w:rsidRDefault="006A7074" w:rsidP="006A7074">
                <w:pPr>
                  <w:autoSpaceDE w:val="0"/>
                  <w:autoSpaceDN w:val="0"/>
                  <w:adjustRightInd w:val="0"/>
                  <w:rPr>
                    <w:rFonts w:ascii="Arial,BoldItalic" w:hAnsi="Arial,BoldItalic" w:cs="Arial,BoldItalic"/>
                    <w:b/>
                    <w:bCs/>
                    <w:i/>
                    <w:iCs/>
                    <w:color w:val="000000"/>
                    <w:sz w:val="22"/>
                    <w:szCs w:val="22"/>
                    <w:lang w:val="es-AR"/>
                  </w:rPr>
                </w:pPr>
                <w:r w:rsidRPr="00582E9C">
                  <w:rPr>
                    <w:rFonts w:ascii="Arial,BoldItalic" w:hAnsi="Arial,BoldItalic" w:cs="Arial,BoldItalic"/>
                    <w:b/>
                    <w:bCs/>
                    <w:i/>
                    <w:iCs/>
                    <w:color w:val="000000"/>
                    <w:sz w:val="22"/>
                    <w:szCs w:val="22"/>
                    <w:lang w:val="es-AR"/>
                  </w:rPr>
                  <w:t>Al completar los estudios de Ergonomía, el alumno deberá mostrar conocimiento y</w:t>
                </w:r>
              </w:p>
              <w:p w:rsidR="006A7074" w:rsidRDefault="006A7074" w:rsidP="006A7074">
                <w:pPr>
                  <w:autoSpaceDE w:val="0"/>
                  <w:autoSpaceDN w:val="0"/>
                  <w:adjustRightInd w:val="0"/>
                  <w:rPr>
                    <w:rFonts w:ascii="Arial,BoldItalic" w:hAnsi="Arial,BoldItalic" w:cs="Arial,BoldItalic"/>
                    <w:b/>
                    <w:bCs/>
                    <w:i/>
                    <w:iCs/>
                    <w:color w:val="000000"/>
                    <w:sz w:val="22"/>
                    <w:szCs w:val="22"/>
                    <w:lang w:val="es-AR"/>
                  </w:rPr>
                </w:pPr>
                <w:r w:rsidRPr="00582E9C">
                  <w:rPr>
                    <w:rFonts w:ascii="Arial,BoldItalic" w:hAnsi="Arial,BoldItalic" w:cs="Arial,BoldItalic"/>
                    <w:b/>
                    <w:bCs/>
                    <w:i/>
                    <w:iCs/>
                    <w:color w:val="000000"/>
                    <w:sz w:val="22"/>
                    <w:szCs w:val="22"/>
                    <w:lang w:val="es-AR"/>
                  </w:rPr>
                  <w:t>comprensión de:</w:t>
                </w:r>
              </w:p>
              <w:p w:rsidR="006A7074" w:rsidRPr="00582E9C" w:rsidRDefault="006A7074" w:rsidP="006A7074">
                <w:pPr>
                  <w:autoSpaceDE w:val="0"/>
                  <w:autoSpaceDN w:val="0"/>
                  <w:adjustRightInd w:val="0"/>
                  <w:rPr>
                    <w:rFonts w:ascii="Arial,BoldItalic" w:hAnsi="Arial,BoldItalic" w:cs="Arial,BoldItalic"/>
                    <w:b/>
                    <w:bCs/>
                    <w:i/>
                    <w:iCs/>
                    <w:color w:val="000000"/>
                    <w:sz w:val="22"/>
                    <w:szCs w:val="22"/>
                    <w:lang w:val="es-AR"/>
                  </w:rPr>
                </w:pPr>
              </w:p>
              <w:p w:rsidR="006A7074" w:rsidRDefault="006A7074" w:rsidP="006A7074">
                <w:pPr>
                  <w:autoSpaceDE w:val="0"/>
                  <w:autoSpaceDN w:val="0"/>
                  <w:adjustRightInd w:val="0"/>
                  <w:rPr>
                    <w:rFonts w:cs="Arial"/>
                    <w:color w:val="000000"/>
                    <w:sz w:val="22"/>
                    <w:szCs w:val="22"/>
                    <w:lang w:val="es-AR"/>
                  </w:rPr>
                </w:pPr>
                <w:r w:rsidRPr="00582E9C">
                  <w:rPr>
                    <w:rFonts w:cs="Arial"/>
                    <w:color w:val="000000"/>
                    <w:sz w:val="22"/>
                    <w:szCs w:val="22"/>
                    <w:lang w:val="es-AR"/>
                  </w:rPr>
                  <w:t>Las capacidades y limitaciones humanas y las relaciones dinámicas entre la estructura</w:t>
                </w:r>
                <w:r>
                  <w:rPr>
                    <w:rFonts w:cs="Arial"/>
                    <w:color w:val="000000"/>
                    <w:sz w:val="22"/>
                    <w:szCs w:val="22"/>
                    <w:lang w:val="es-AR"/>
                  </w:rPr>
                  <w:t xml:space="preserve"> y </w:t>
                </w:r>
                <w:r w:rsidRPr="00582E9C">
                  <w:rPr>
                    <w:rFonts w:cs="Arial"/>
                    <w:color w:val="000000"/>
                    <w:sz w:val="22"/>
                    <w:szCs w:val="22"/>
                    <w:lang w:val="es-AR"/>
                  </w:rPr>
                  <w:t>la función, especialmente del aparato locomotor y del sistema nervioso.</w:t>
                </w:r>
              </w:p>
              <w:p w:rsidR="006A7074" w:rsidRPr="00582E9C" w:rsidRDefault="006A7074" w:rsidP="006A7074">
                <w:pPr>
                  <w:autoSpaceDE w:val="0"/>
                  <w:autoSpaceDN w:val="0"/>
                  <w:adjustRightInd w:val="0"/>
                  <w:rPr>
                    <w:rFonts w:cs="Arial"/>
                    <w:color w:val="000000"/>
                    <w:sz w:val="22"/>
                    <w:szCs w:val="22"/>
                    <w:lang w:val="es-AR"/>
                  </w:rPr>
                </w:pPr>
              </w:p>
              <w:p w:rsidR="006A7074" w:rsidRPr="00582E9C" w:rsidRDefault="006A7074" w:rsidP="006A7074">
                <w:pPr>
                  <w:autoSpaceDE w:val="0"/>
                  <w:autoSpaceDN w:val="0"/>
                  <w:adjustRightInd w:val="0"/>
                  <w:rPr>
                    <w:rFonts w:cs="Arial"/>
                    <w:color w:val="000000"/>
                    <w:sz w:val="22"/>
                    <w:szCs w:val="22"/>
                    <w:lang w:val="es-AR"/>
                  </w:rPr>
                </w:pPr>
                <w:r w:rsidRPr="00582E9C">
                  <w:rPr>
                    <w:rFonts w:cs="Arial"/>
                    <w:color w:val="000000"/>
                    <w:sz w:val="22"/>
                    <w:szCs w:val="22"/>
                    <w:lang w:val="es-AR"/>
                  </w:rPr>
                  <w:t>Los principios antropométricos, biomecánicos, perceptuales y cognitivos aplicables al</w:t>
                </w:r>
                <w:r>
                  <w:rPr>
                    <w:rFonts w:cs="Arial"/>
                    <w:color w:val="000000"/>
                    <w:sz w:val="22"/>
                    <w:szCs w:val="22"/>
                    <w:lang w:val="es-AR"/>
                  </w:rPr>
                  <w:t xml:space="preserve"> </w:t>
                </w:r>
                <w:r w:rsidRPr="00582E9C">
                  <w:rPr>
                    <w:rFonts w:cs="Arial"/>
                    <w:color w:val="000000"/>
                    <w:sz w:val="22"/>
                    <w:szCs w:val="22"/>
                    <w:lang w:val="es-AR"/>
                  </w:rPr>
                  <w:t>diseño y desarrollo de productos.</w:t>
                </w:r>
              </w:p>
              <w:p w:rsidR="006A7074" w:rsidRDefault="006A7074" w:rsidP="006A7074">
                <w:pPr>
                  <w:autoSpaceDE w:val="0"/>
                  <w:autoSpaceDN w:val="0"/>
                  <w:adjustRightInd w:val="0"/>
                  <w:rPr>
                    <w:rFonts w:ascii="Wingdings-Regular" w:eastAsia="Wingdings-Regular" w:cs="Wingdings-Regular"/>
                    <w:color w:val="000000"/>
                    <w:sz w:val="22"/>
                    <w:szCs w:val="22"/>
                    <w:lang w:val="es-AR"/>
                  </w:rPr>
                </w:pPr>
              </w:p>
              <w:p w:rsidR="006A7074" w:rsidRDefault="006A7074" w:rsidP="006A7074">
                <w:pPr>
                  <w:autoSpaceDE w:val="0"/>
                  <w:autoSpaceDN w:val="0"/>
                  <w:adjustRightInd w:val="0"/>
                  <w:rPr>
                    <w:rFonts w:cs="Arial"/>
                    <w:color w:val="000000"/>
                    <w:sz w:val="22"/>
                    <w:szCs w:val="22"/>
                    <w:lang w:val="es-AR"/>
                  </w:rPr>
                </w:pPr>
                <w:r w:rsidRPr="00582E9C">
                  <w:rPr>
                    <w:rFonts w:cs="Arial"/>
                    <w:color w:val="000000"/>
                    <w:sz w:val="22"/>
                    <w:szCs w:val="22"/>
                    <w:lang w:val="es-AR"/>
                  </w:rPr>
                  <w:t xml:space="preserve">Los factores psicológicos y sociales que influyen en las relaciones </w:t>
                </w:r>
                <w:r w:rsidRPr="0023212B">
                  <w:rPr>
                    <w:rFonts w:cs="Arial"/>
                    <w:b/>
                    <w:color w:val="000000"/>
                    <w:sz w:val="22"/>
                    <w:szCs w:val="22"/>
                    <w:lang w:val="es-AR"/>
                  </w:rPr>
                  <w:t>persona-producto-contexto</w:t>
                </w:r>
                <w:r w:rsidRPr="00582E9C">
                  <w:rPr>
                    <w:rFonts w:cs="Arial"/>
                    <w:color w:val="000000"/>
                    <w:sz w:val="22"/>
                    <w:szCs w:val="22"/>
                    <w:lang w:val="es-AR"/>
                  </w:rPr>
                  <w:t>.</w:t>
                </w:r>
              </w:p>
              <w:p w:rsidR="006A7074" w:rsidRPr="00582E9C" w:rsidRDefault="006A7074" w:rsidP="006A7074">
                <w:pPr>
                  <w:autoSpaceDE w:val="0"/>
                  <w:autoSpaceDN w:val="0"/>
                  <w:adjustRightInd w:val="0"/>
                  <w:rPr>
                    <w:rFonts w:cs="Arial"/>
                    <w:color w:val="000000"/>
                    <w:sz w:val="22"/>
                    <w:szCs w:val="22"/>
                    <w:lang w:val="es-AR"/>
                  </w:rPr>
                </w:pPr>
              </w:p>
              <w:p w:rsidR="006A7074" w:rsidRPr="00582E9C" w:rsidRDefault="006A7074" w:rsidP="006A7074">
                <w:pPr>
                  <w:autoSpaceDE w:val="0"/>
                  <w:autoSpaceDN w:val="0"/>
                  <w:adjustRightInd w:val="0"/>
                  <w:rPr>
                    <w:rFonts w:ascii="Wingdings-Regular" w:eastAsia="Wingdings-Regular" w:cs="Wingdings-Regular"/>
                    <w:color w:val="000000"/>
                    <w:sz w:val="22"/>
                    <w:szCs w:val="22"/>
                    <w:lang w:val="es-AR"/>
                  </w:rPr>
                </w:pPr>
                <w:r w:rsidRPr="00582E9C">
                  <w:rPr>
                    <w:rFonts w:cs="Arial"/>
                    <w:color w:val="000000"/>
                    <w:sz w:val="22"/>
                    <w:szCs w:val="22"/>
                    <w:lang w:val="es-AR"/>
                  </w:rPr>
                  <w:t>Los fundamentos teóricos y los métodos y técnicas ergonómicos aplicables al diseño</w:t>
                </w:r>
                <w:r>
                  <w:rPr>
                    <w:rFonts w:ascii="Wingdings-Regular" w:eastAsia="Wingdings-Regular" w:cs="Wingdings-Regular"/>
                    <w:color w:val="000000"/>
                    <w:sz w:val="22"/>
                    <w:szCs w:val="22"/>
                    <w:lang w:val="es-AR"/>
                  </w:rPr>
                  <w:t xml:space="preserve"> </w:t>
                </w:r>
                <w:r w:rsidRPr="00582E9C">
                  <w:rPr>
                    <w:rFonts w:cs="Arial"/>
                    <w:color w:val="000000"/>
                    <w:sz w:val="22"/>
                    <w:szCs w:val="22"/>
                    <w:lang w:val="es-AR"/>
                  </w:rPr>
                  <w:t>industrial.</w:t>
                </w:r>
              </w:p>
              <w:p w:rsidR="006A7074" w:rsidRPr="00582E9C" w:rsidRDefault="006A7074" w:rsidP="006A7074">
                <w:pPr>
                  <w:autoSpaceDE w:val="0"/>
                  <w:autoSpaceDN w:val="0"/>
                  <w:adjustRightInd w:val="0"/>
                  <w:rPr>
                    <w:rFonts w:cs="Arial"/>
                    <w:color w:val="000000"/>
                    <w:sz w:val="22"/>
                    <w:szCs w:val="22"/>
                    <w:lang w:val="es-AR"/>
                  </w:rPr>
                </w:pPr>
              </w:p>
              <w:p w:rsidR="006A7074" w:rsidRPr="00582E9C" w:rsidRDefault="006A7074" w:rsidP="006A7074">
                <w:pPr>
                  <w:autoSpaceDE w:val="0"/>
                  <w:autoSpaceDN w:val="0"/>
                  <w:adjustRightInd w:val="0"/>
                  <w:rPr>
                    <w:rFonts w:ascii="Arial,BoldItalic" w:hAnsi="Arial,BoldItalic" w:cs="Arial,BoldItalic"/>
                    <w:b/>
                    <w:bCs/>
                    <w:i/>
                    <w:iCs/>
                    <w:color w:val="000000"/>
                    <w:sz w:val="22"/>
                    <w:szCs w:val="22"/>
                    <w:lang w:val="es-AR"/>
                  </w:rPr>
                </w:pPr>
                <w:r w:rsidRPr="00582E9C">
                  <w:rPr>
                    <w:rFonts w:ascii="Arial,BoldItalic" w:hAnsi="Arial,BoldItalic" w:cs="Arial,BoldItalic"/>
                    <w:b/>
                    <w:bCs/>
                    <w:i/>
                    <w:iCs/>
                    <w:color w:val="000000"/>
                    <w:sz w:val="22"/>
                    <w:szCs w:val="22"/>
                    <w:lang w:val="es-AR"/>
                  </w:rPr>
                  <w:t>Competencias procedimentales / instrumentales (Saber hacer)</w:t>
                </w:r>
              </w:p>
              <w:p w:rsidR="006A7074" w:rsidRDefault="006A7074" w:rsidP="006A7074">
                <w:pPr>
                  <w:autoSpaceDE w:val="0"/>
                  <w:autoSpaceDN w:val="0"/>
                  <w:adjustRightInd w:val="0"/>
                  <w:rPr>
                    <w:rFonts w:ascii="Arial,BoldItalic" w:hAnsi="Arial,BoldItalic" w:cs="Arial,BoldItalic"/>
                    <w:b/>
                    <w:bCs/>
                    <w:i/>
                    <w:iCs/>
                    <w:color w:val="000000"/>
                    <w:sz w:val="22"/>
                    <w:szCs w:val="22"/>
                    <w:lang w:val="es-AR"/>
                  </w:rPr>
                </w:pPr>
                <w:r w:rsidRPr="00582E9C">
                  <w:rPr>
                    <w:rFonts w:ascii="Arial,BoldItalic" w:hAnsi="Arial,BoldItalic" w:cs="Arial,BoldItalic"/>
                    <w:b/>
                    <w:bCs/>
                    <w:i/>
                    <w:iCs/>
                    <w:color w:val="000000"/>
                    <w:sz w:val="22"/>
                    <w:szCs w:val="22"/>
                    <w:lang w:val="es-AR"/>
                  </w:rPr>
                  <w:t>Al finalizar los estudios, el alumno será capaz de demostrar que sabe hacer:</w:t>
                </w:r>
              </w:p>
              <w:p w:rsidR="006A7074" w:rsidRPr="00582E9C" w:rsidRDefault="006A7074" w:rsidP="006A7074">
                <w:pPr>
                  <w:autoSpaceDE w:val="0"/>
                  <w:autoSpaceDN w:val="0"/>
                  <w:adjustRightInd w:val="0"/>
                  <w:rPr>
                    <w:rFonts w:ascii="Arial,BoldItalic" w:hAnsi="Arial,BoldItalic" w:cs="Arial,BoldItalic"/>
                    <w:b/>
                    <w:bCs/>
                    <w:i/>
                    <w:iCs/>
                    <w:color w:val="000000"/>
                    <w:sz w:val="22"/>
                    <w:szCs w:val="22"/>
                    <w:lang w:val="es-AR"/>
                  </w:rPr>
                </w:pPr>
              </w:p>
              <w:p w:rsidR="006A7074" w:rsidRDefault="006A7074" w:rsidP="006A7074">
                <w:pPr>
                  <w:autoSpaceDE w:val="0"/>
                  <w:autoSpaceDN w:val="0"/>
                  <w:adjustRightInd w:val="0"/>
                  <w:rPr>
                    <w:rFonts w:cs="Arial"/>
                    <w:color w:val="000000"/>
                    <w:sz w:val="22"/>
                    <w:szCs w:val="22"/>
                    <w:lang w:val="es-AR"/>
                  </w:rPr>
                </w:pPr>
                <w:r w:rsidRPr="00582E9C">
                  <w:rPr>
                    <w:rFonts w:cs="Arial"/>
                    <w:color w:val="000000"/>
                    <w:sz w:val="22"/>
                    <w:szCs w:val="22"/>
                    <w:lang w:val="es-AR"/>
                  </w:rPr>
                  <w:t>Analizar los sistemas ergonómicos a fin de determinar problemas de diseño que</w:t>
                </w:r>
                <w:r>
                  <w:rPr>
                    <w:rFonts w:cs="Arial"/>
                    <w:color w:val="000000"/>
                    <w:sz w:val="22"/>
                    <w:szCs w:val="22"/>
                    <w:lang w:val="es-AR"/>
                  </w:rPr>
                  <w:t xml:space="preserve"> </w:t>
                </w:r>
                <w:r w:rsidRPr="00582E9C">
                  <w:rPr>
                    <w:rFonts w:cs="Arial"/>
                    <w:color w:val="000000"/>
                    <w:sz w:val="22"/>
                    <w:szCs w:val="22"/>
                    <w:lang w:val="es-AR"/>
                  </w:rPr>
                  <w:t>afecten la salud, la seguridad, el bienestar y el confort de las personas.</w:t>
                </w:r>
              </w:p>
              <w:p w:rsidR="006A7074" w:rsidRPr="00582E9C" w:rsidRDefault="006A7074" w:rsidP="006A7074">
                <w:pPr>
                  <w:autoSpaceDE w:val="0"/>
                  <w:autoSpaceDN w:val="0"/>
                  <w:adjustRightInd w:val="0"/>
                  <w:rPr>
                    <w:rFonts w:cs="Arial"/>
                    <w:color w:val="000000"/>
                    <w:sz w:val="22"/>
                    <w:szCs w:val="22"/>
                    <w:lang w:val="es-AR"/>
                  </w:rPr>
                </w:pPr>
              </w:p>
              <w:p w:rsidR="006A7074" w:rsidRDefault="006A7074" w:rsidP="006A7074">
                <w:pPr>
                  <w:autoSpaceDE w:val="0"/>
                  <w:autoSpaceDN w:val="0"/>
                  <w:adjustRightInd w:val="0"/>
                  <w:rPr>
                    <w:rFonts w:cs="Arial"/>
                    <w:color w:val="000000"/>
                    <w:sz w:val="22"/>
                    <w:szCs w:val="22"/>
                    <w:lang w:val="es-AR"/>
                  </w:rPr>
                </w:pPr>
                <w:r w:rsidRPr="00582E9C">
                  <w:rPr>
                    <w:rFonts w:cs="Arial"/>
                    <w:color w:val="000000"/>
                    <w:sz w:val="22"/>
                    <w:szCs w:val="22"/>
                    <w:lang w:val="es-AR"/>
                  </w:rPr>
                  <w:t>Organizar, planificar y coordinar las intervenciones ergonómicas que resulten</w:t>
                </w:r>
                <w:r>
                  <w:rPr>
                    <w:rFonts w:cs="Arial"/>
                    <w:color w:val="000000"/>
                    <w:sz w:val="22"/>
                    <w:szCs w:val="22"/>
                    <w:lang w:val="es-AR"/>
                  </w:rPr>
                  <w:t xml:space="preserve"> </w:t>
                </w:r>
                <w:r w:rsidRPr="00582E9C">
                  <w:rPr>
                    <w:rFonts w:cs="Arial"/>
                    <w:color w:val="000000"/>
                    <w:sz w:val="22"/>
                    <w:szCs w:val="22"/>
                    <w:lang w:val="es-AR"/>
                  </w:rPr>
                  <w:t>necesarias en el diseño y desarrollo de productos.</w:t>
                </w:r>
              </w:p>
              <w:p w:rsidR="006A7074" w:rsidRPr="00582E9C" w:rsidRDefault="006A7074" w:rsidP="006A7074">
                <w:pPr>
                  <w:autoSpaceDE w:val="0"/>
                  <w:autoSpaceDN w:val="0"/>
                  <w:adjustRightInd w:val="0"/>
                  <w:rPr>
                    <w:rFonts w:cs="Arial"/>
                    <w:color w:val="000000"/>
                    <w:sz w:val="22"/>
                    <w:szCs w:val="22"/>
                    <w:lang w:val="es-AR"/>
                  </w:rPr>
                </w:pPr>
              </w:p>
              <w:p w:rsidR="006A7074" w:rsidRDefault="006A7074" w:rsidP="006A7074">
                <w:pPr>
                  <w:autoSpaceDE w:val="0"/>
                  <w:autoSpaceDN w:val="0"/>
                  <w:adjustRightInd w:val="0"/>
                  <w:rPr>
                    <w:rFonts w:cs="Arial"/>
                    <w:color w:val="000000"/>
                    <w:sz w:val="22"/>
                    <w:szCs w:val="22"/>
                    <w:lang w:val="es-AR"/>
                  </w:rPr>
                </w:pPr>
                <w:r w:rsidRPr="00582E9C">
                  <w:rPr>
                    <w:rFonts w:cs="Arial"/>
                    <w:color w:val="000000"/>
                    <w:sz w:val="22"/>
                    <w:szCs w:val="22"/>
                    <w:lang w:val="es-AR"/>
                  </w:rPr>
                  <w:t>Tomar decisiones aplicando principios y criterios ergonómicos orientados al diseño y</w:t>
                </w:r>
                <w:r>
                  <w:rPr>
                    <w:rFonts w:cs="Arial"/>
                    <w:color w:val="000000"/>
                    <w:sz w:val="22"/>
                    <w:szCs w:val="22"/>
                    <w:lang w:val="es-AR"/>
                  </w:rPr>
                  <w:t xml:space="preserve"> </w:t>
                </w:r>
                <w:r w:rsidRPr="00582E9C">
                  <w:rPr>
                    <w:rFonts w:cs="Arial"/>
                    <w:color w:val="000000"/>
                    <w:sz w:val="22"/>
                    <w:szCs w:val="22"/>
                    <w:lang w:val="es-AR"/>
                  </w:rPr>
                  <w:t>desarrollo de productos –bienes de consumo y bienes de equipo- y de sistemas</w:t>
                </w:r>
                <w:r>
                  <w:rPr>
                    <w:rFonts w:cs="Arial"/>
                    <w:color w:val="000000"/>
                    <w:sz w:val="22"/>
                    <w:szCs w:val="22"/>
                    <w:lang w:val="es-AR"/>
                  </w:rPr>
                  <w:t xml:space="preserve"> </w:t>
                </w:r>
                <w:r w:rsidRPr="00582E9C">
                  <w:rPr>
                    <w:rFonts w:cs="Arial"/>
                    <w:color w:val="000000"/>
                    <w:sz w:val="22"/>
                    <w:szCs w:val="22"/>
                    <w:lang w:val="es-AR"/>
                  </w:rPr>
                  <w:t>productivos.</w:t>
                </w:r>
              </w:p>
              <w:p w:rsidR="006A7074" w:rsidRPr="00582E9C" w:rsidRDefault="006A7074" w:rsidP="006A7074">
                <w:pPr>
                  <w:autoSpaceDE w:val="0"/>
                  <w:autoSpaceDN w:val="0"/>
                  <w:adjustRightInd w:val="0"/>
                  <w:rPr>
                    <w:rFonts w:cs="Arial"/>
                    <w:color w:val="000000"/>
                    <w:sz w:val="22"/>
                    <w:szCs w:val="22"/>
                    <w:lang w:val="es-AR"/>
                  </w:rPr>
                </w:pPr>
              </w:p>
              <w:p w:rsidR="006A7074" w:rsidRDefault="006A7074" w:rsidP="006A7074">
                <w:pPr>
                  <w:autoSpaceDE w:val="0"/>
                  <w:autoSpaceDN w:val="0"/>
                  <w:adjustRightInd w:val="0"/>
                  <w:rPr>
                    <w:rFonts w:cs="Arial"/>
                    <w:color w:val="000000"/>
                    <w:sz w:val="22"/>
                    <w:szCs w:val="22"/>
                    <w:lang w:val="es-AR"/>
                  </w:rPr>
                </w:pPr>
                <w:r w:rsidRPr="00582E9C">
                  <w:rPr>
                    <w:rFonts w:cs="Arial"/>
                    <w:color w:val="000000"/>
                    <w:sz w:val="22"/>
                    <w:szCs w:val="22"/>
                    <w:lang w:val="es-AR"/>
                  </w:rPr>
                  <w:t>Resolver problemas de diseño, utilizando métodos, procedimientos, técnicas</w:t>
                </w:r>
                <w:r>
                  <w:rPr>
                    <w:rFonts w:cs="Arial"/>
                    <w:color w:val="000000"/>
                    <w:sz w:val="22"/>
                    <w:szCs w:val="22"/>
                    <w:lang w:val="es-AR"/>
                  </w:rPr>
                  <w:t xml:space="preserve"> </w:t>
                </w:r>
                <w:r w:rsidRPr="00582E9C">
                  <w:rPr>
                    <w:rFonts w:cs="Arial"/>
                    <w:color w:val="000000"/>
                    <w:sz w:val="22"/>
                    <w:szCs w:val="22"/>
                    <w:lang w:val="es-AR"/>
                  </w:rPr>
                  <w:t>ergonómicas que consideren las capacidades y limitaciones de las personas y las</w:t>
                </w:r>
                <w:r>
                  <w:rPr>
                    <w:rFonts w:cs="Arial"/>
                    <w:color w:val="000000"/>
                    <w:sz w:val="22"/>
                    <w:szCs w:val="22"/>
                    <w:lang w:val="es-AR"/>
                  </w:rPr>
                  <w:t xml:space="preserve"> </w:t>
                </w:r>
                <w:r w:rsidRPr="00582E9C">
                  <w:rPr>
                    <w:rFonts w:cs="Arial"/>
                    <w:color w:val="000000"/>
                    <w:sz w:val="22"/>
                    <w:szCs w:val="22"/>
                    <w:lang w:val="es-AR"/>
                  </w:rPr>
                  <w:t>condiciones del entorno en el que se desarrollan las actividades.</w:t>
                </w:r>
              </w:p>
              <w:p w:rsidR="006A7074" w:rsidRPr="00582E9C" w:rsidRDefault="006A7074" w:rsidP="006A7074">
                <w:pPr>
                  <w:autoSpaceDE w:val="0"/>
                  <w:autoSpaceDN w:val="0"/>
                  <w:adjustRightInd w:val="0"/>
                  <w:rPr>
                    <w:rFonts w:cs="Arial"/>
                    <w:color w:val="000000"/>
                    <w:sz w:val="22"/>
                    <w:szCs w:val="22"/>
                    <w:lang w:val="es-AR"/>
                  </w:rPr>
                </w:pPr>
              </w:p>
              <w:p w:rsidR="006A7074" w:rsidRDefault="006A7074" w:rsidP="006A7074">
                <w:pPr>
                  <w:autoSpaceDE w:val="0"/>
                  <w:autoSpaceDN w:val="0"/>
                  <w:adjustRightInd w:val="0"/>
                  <w:rPr>
                    <w:rFonts w:cs="Arial"/>
                    <w:color w:val="000000"/>
                    <w:sz w:val="22"/>
                    <w:szCs w:val="22"/>
                    <w:lang w:val="es-AR"/>
                  </w:rPr>
                </w:pPr>
                <w:r w:rsidRPr="00582E9C">
                  <w:rPr>
                    <w:rFonts w:cs="Arial"/>
                    <w:color w:val="000000"/>
                    <w:sz w:val="22"/>
                    <w:szCs w:val="22"/>
                    <w:lang w:val="es-AR"/>
                  </w:rPr>
                  <w:lastRenderedPageBreak/>
                  <w:t>Gestionar el diseño en relación a la salud, seguridad, bienestar y confort de las</w:t>
                </w:r>
                <w:r>
                  <w:rPr>
                    <w:rFonts w:cs="Arial"/>
                    <w:color w:val="000000"/>
                    <w:sz w:val="22"/>
                    <w:szCs w:val="22"/>
                    <w:lang w:val="es-AR"/>
                  </w:rPr>
                  <w:t xml:space="preserve"> </w:t>
                </w:r>
                <w:r w:rsidRPr="00582E9C">
                  <w:rPr>
                    <w:rFonts w:cs="Arial"/>
                    <w:color w:val="000000"/>
                    <w:sz w:val="22"/>
                    <w:szCs w:val="22"/>
                    <w:lang w:val="es-AR"/>
                  </w:rPr>
                  <w:t>personas y a la optimización de los sistemas ergonómicos, con compromiso y</w:t>
                </w:r>
                <w:r>
                  <w:rPr>
                    <w:rFonts w:cs="Arial"/>
                    <w:color w:val="000000"/>
                    <w:sz w:val="22"/>
                    <w:szCs w:val="22"/>
                    <w:lang w:val="es-AR"/>
                  </w:rPr>
                  <w:t xml:space="preserve"> </w:t>
                </w:r>
                <w:r w:rsidRPr="00582E9C">
                  <w:rPr>
                    <w:rFonts w:cs="Arial"/>
                    <w:color w:val="000000"/>
                    <w:sz w:val="22"/>
                    <w:szCs w:val="22"/>
                    <w:lang w:val="es-AR"/>
                  </w:rPr>
                  <w:t>responsabilidad.</w:t>
                </w:r>
              </w:p>
              <w:p w:rsidR="006A7074" w:rsidRDefault="006A7074" w:rsidP="006A7074">
                <w:pPr>
                  <w:autoSpaceDE w:val="0"/>
                  <w:autoSpaceDN w:val="0"/>
                  <w:adjustRightInd w:val="0"/>
                  <w:rPr>
                    <w:rFonts w:cs="Arial"/>
                    <w:color w:val="000000"/>
                    <w:sz w:val="22"/>
                    <w:szCs w:val="22"/>
                    <w:lang w:val="es-AR"/>
                  </w:rPr>
                </w:pPr>
              </w:p>
              <w:p w:rsidR="006A7074" w:rsidRPr="00582E9C" w:rsidRDefault="006A7074" w:rsidP="006A7074">
                <w:pPr>
                  <w:autoSpaceDE w:val="0"/>
                  <w:autoSpaceDN w:val="0"/>
                  <w:adjustRightInd w:val="0"/>
                  <w:rPr>
                    <w:rFonts w:ascii="Arial,BoldItalic" w:hAnsi="Arial,BoldItalic" w:cs="Arial,BoldItalic"/>
                    <w:b/>
                    <w:bCs/>
                    <w:i/>
                    <w:iCs/>
                    <w:color w:val="000000"/>
                    <w:sz w:val="22"/>
                    <w:szCs w:val="22"/>
                    <w:lang w:val="es-AR"/>
                  </w:rPr>
                </w:pPr>
                <w:r w:rsidRPr="00582E9C">
                  <w:rPr>
                    <w:rFonts w:ascii="Arial,BoldItalic" w:hAnsi="Arial,BoldItalic" w:cs="Arial,BoldItalic"/>
                    <w:b/>
                    <w:bCs/>
                    <w:i/>
                    <w:iCs/>
                    <w:color w:val="000000"/>
                    <w:sz w:val="22"/>
                    <w:szCs w:val="22"/>
                    <w:lang w:val="es-AR"/>
                  </w:rPr>
                  <w:t>Competencias actitudinales (Ser)</w:t>
                </w:r>
              </w:p>
              <w:p w:rsidR="006A7074" w:rsidRDefault="006A7074" w:rsidP="006A7074">
                <w:pPr>
                  <w:autoSpaceDE w:val="0"/>
                  <w:autoSpaceDN w:val="0"/>
                  <w:adjustRightInd w:val="0"/>
                  <w:rPr>
                    <w:rFonts w:ascii="Arial,BoldItalic" w:hAnsi="Arial,BoldItalic" w:cs="Arial,BoldItalic"/>
                    <w:b/>
                    <w:bCs/>
                    <w:i/>
                    <w:iCs/>
                    <w:color w:val="000000"/>
                    <w:sz w:val="22"/>
                    <w:szCs w:val="22"/>
                    <w:lang w:val="es-AR"/>
                  </w:rPr>
                </w:pPr>
                <w:r w:rsidRPr="00582E9C">
                  <w:rPr>
                    <w:rFonts w:ascii="Arial,BoldItalic" w:hAnsi="Arial,BoldItalic" w:cs="Arial,BoldItalic"/>
                    <w:b/>
                    <w:bCs/>
                    <w:i/>
                    <w:iCs/>
                    <w:color w:val="000000"/>
                    <w:sz w:val="22"/>
                    <w:szCs w:val="22"/>
                    <w:lang w:val="es-AR"/>
                  </w:rPr>
                  <w:t>Al finalizar lo</w:t>
                </w:r>
                <w:r>
                  <w:rPr>
                    <w:rFonts w:ascii="Arial,BoldItalic" w:hAnsi="Arial,BoldItalic" w:cs="Arial,BoldItalic"/>
                    <w:b/>
                    <w:bCs/>
                    <w:i/>
                    <w:iCs/>
                    <w:color w:val="000000"/>
                    <w:sz w:val="22"/>
                    <w:szCs w:val="22"/>
                    <w:lang w:val="es-AR"/>
                  </w:rPr>
                  <w:t>s</w:t>
                </w:r>
                <w:r w:rsidRPr="00582E9C">
                  <w:rPr>
                    <w:rFonts w:ascii="Arial,BoldItalic" w:hAnsi="Arial,BoldItalic" w:cs="Arial,BoldItalic"/>
                    <w:b/>
                    <w:bCs/>
                    <w:i/>
                    <w:iCs/>
                    <w:color w:val="000000"/>
                    <w:sz w:val="22"/>
                    <w:szCs w:val="22"/>
                    <w:lang w:val="es-AR"/>
                  </w:rPr>
                  <w:t xml:space="preserve"> estudios de esta asignatura, el estudiante será capaz de:</w:t>
                </w:r>
              </w:p>
              <w:p w:rsidR="006A7074" w:rsidRPr="00623F06" w:rsidRDefault="006A7074" w:rsidP="006A7074">
                <w:pPr>
                  <w:autoSpaceDE w:val="0"/>
                  <w:autoSpaceDN w:val="0"/>
                  <w:adjustRightInd w:val="0"/>
                  <w:rPr>
                    <w:rFonts w:ascii="Arial,BoldItalic" w:hAnsi="Arial,BoldItalic" w:cs="Arial,BoldItalic"/>
                    <w:b/>
                    <w:bCs/>
                    <w:i/>
                    <w:iCs/>
                    <w:color w:val="000000"/>
                    <w:sz w:val="22"/>
                    <w:szCs w:val="22"/>
                    <w:lang w:val="es-AR"/>
                  </w:rPr>
                </w:pPr>
              </w:p>
              <w:p w:rsidR="006A7074" w:rsidRDefault="006A7074" w:rsidP="006A7074">
                <w:pPr>
                  <w:autoSpaceDE w:val="0"/>
                  <w:autoSpaceDN w:val="0"/>
                  <w:adjustRightInd w:val="0"/>
                  <w:rPr>
                    <w:rFonts w:cs="Arial"/>
                    <w:color w:val="000000"/>
                    <w:sz w:val="22"/>
                    <w:szCs w:val="22"/>
                    <w:lang w:val="es-AR"/>
                  </w:rPr>
                </w:pPr>
                <w:r w:rsidRPr="00582E9C">
                  <w:rPr>
                    <w:rFonts w:cs="Arial"/>
                    <w:color w:val="000000"/>
                    <w:sz w:val="22"/>
                    <w:szCs w:val="22"/>
                    <w:lang w:val="es-AR"/>
                  </w:rPr>
                  <w:t>Mantener una actitud de apr</w:t>
                </w:r>
                <w:r>
                  <w:rPr>
                    <w:rFonts w:cs="Arial"/>
                    <w:color w:val="000000"/>
                    <w:sz w:val="22"/>
                    <w:szCs w:val="22"/>
                    <w:lang w:val="es-AR"/>
                  </w:rPr>
                  <w:t xml:space="preserve">endizaje autónomo y mejora </w:t>
                </w:r>
                <w:proofErr w:type="gramStart"/>
                <w:r w:rsidR="00FD3AE9">
                  <w:rPr>
                    <w:rFonts w:cs="Arial"/>
                    <w:color w:val="000000"/>
                    <w:sz w:val="22"/>
                    <w:szCs w:val="22"/>
                    <w:lang w:val="es-AR"/>
                  </w:rPr>
                  <w:t>conti</w:t>
                </w:r>
                <w:r w:rsidR="00FD3AE9" w:rsidRPr="00582E9C">
                  <w:rPr>
                    <w:rFonts w:cs="Arial"/>
                    <w:color w:val="000000"/>
                    <w:sz w:val="22"/>
                    <w:szCs w:val="22"/>
                    <w:lang w:val="es-AR"/>
                  </w:rPr>
                  <w:t>nua</w:t>
                </w:r>
                <w:proofErr w:type="gramEnd"/>
                <w:r w:rsidRPr="00582E9C">
                  <w:rPr>
                    <w:rFonts w:cs="Arial"/>
                    <w:color w:val="000000"/>
                    <w:sz w:val="22"/>
                    <w:szCs w:val="22"/>
                    <w:lang w:val="es-AR"/>
                  </w:rPr>
                  <w:t xml:space="preserve"> en relación a la</w:t>
                </w:r>
                <w:r>
                  <w:rPr>
                    <w:rFonts w:cs="Arial"/>
                    <w:color w:val="000000"/>
                    <w:sz w:val="22"/>
                    <w:szCs w:val="22"/>
                    <w:lang w:val="es-AR"/>
                  </w:rPr>
                  <w:t xml:space="preserve"> </w:t>
                </w:r>
                <w:r w:rsidRPr="00582E9C">
                  <w:rPr>
                    <w:rFonts w:cs="Arial"/>
                    <w:color w:val="000000"/>
                    <w:sz w:val="22"/>
                    <w:szCs w:val="22"/>
                    <w:lang w:val="es-AR"/>
                  </w:rPr>
                  <w:t>búsqueda de información, superación y adaptación a nuevas situaciones y al</w:t>
                </w:r>
                <w:r>
                  <w:rPr>
                    <w:rFonts w:cs="Arial"/>
                    <w:color w:val="000000"/>
                    <w:sz w:val="22"/>
                    <w:szCs w:val="22"/>
                    <w:lang w:val="es-AR"/>
                  </w:rPr>
                  <w:t xml:space="preserve"> </w:t>
                </w:r>
                <w:r w:rsidRPr="00582E9C">
                  <w:rPr>
                    <w:rFonts w:cs="Arial"/>
                    <w:color w:val="000000"/>
                    <w:sz w:val="22"/>
                    <w:szCs w:val="22"/>
                    <w:lang w:val="es-AR"/>
                  </w:rPr>
                  <w:t>compromiso con</w:t>
                </w:r>
                <w:r>
                  <w:rPr>
                    <w:rFonts w:cs="Arial"/>
                    <w:color w:val="000000"/>
                    <w:sz w:val="22"/>
                    <w:szCs w:val="22"/>
                    <w:lang w:val="es-AR"/>
                  </w:rPr>
                  <w:t xml:space="preserve"> </w:t>
                </w:r>
                <w:r w:rsidRPr="00582E9C">
                  <w:rPr>
                    <w:rFonts w:cs="Arial"/>
                    <w:color w:val="000000"/>
                    <w:sz w:val="22"/>
                    <w:szCs w:val="22"/>
                    <w:lang w:val="es-AR"/>
                  </w:rPr>
                  <w:t>su desarrollo profesional con el fin de mejorar su competencia en la</w:t>
                </w:r>
                <w:r>
                  <w:rPr>
                    <w:rFonts w:cs="Arial"/>
                    <w:color w:val="000000"/>
                    <w:sz w:val="22"/>
                    <w:szCs w:val="22"/>
                    <w:lang w:val="es-AR"/>
                  </w:rPr>
                  <w:t xml:space="preserve"> </w:t>
                </w:r>
                <w:r w:rsidRPr="00582E9C">
                  <w:rPr>
                    <w:rFonts w:cs="Arial"/>
                    <w:color w:val="000000"/>
                    <w:sz w:val="22"/>
                    <w:szCs w:val="22"/>
                    <w:lang w:val="es-AR"/>
                  </w:rPr>
                  <w:t>práctica.</w:t>
                </w:r>
              </w:p>
              <w:p w:rsidR="006A7074" w:rsidRPr="00623F06" w:rsidRDefault="006A7074" w:rsidP="006A7074">
                <w:pPr>
                  <w:autoSpaceDE w:val="0"/>
                  <w:autoSpaceDN w:val="0"/>
                  <w:adjustRightInd w:val="0"/>
                  <w:rPr>
                    <w:rFonts w:cs="Arial"/>
                    <w:color w:val="000000"/>
                    <w:sz w:val="22"/>
                    <w:szCs w:val="22"/>
                    <w:lang w:val="es-AR"/>
                  </w:rPr>
                </w:pPr>
              </w:p>
              <w:p w:rsidR="006A7074" w:rsidRDefault="006A7074" w:rsidP="006A7074">
                <w:pPr>
                  <w:autoSpaceDE w:val="0"/>
                  <w:autoSpaceDN w:val="0"/>
                  <w:adjustRightInd w:val="0"/>
                  <w:rPr>
                    <w:rFonts w:cs="Arial"/>
                    <w:color w:val="000000"/>
                    <w:sz w:val="22"/>
                    <w:szCs w:val="22"/>
                    <w:lang w:val="es-AR"/>
                  </w:rPr>
                </w:pPr>
                <w:r w:rsidRPr="00582E9C">
                  <w:rPr>
                    <w:rFonts w:cs="Arial"/>
                    <w:color w:val="000000"/>
                    <w:sz w:val="22"/>
                    <w:szCs w:val="22"/>
                    <w:lang w:val="es-AR"/>
                  </w:rPr>
                  <w:t>Trabajar en equipo y resolver la mayoría de las situaciones que se le presenten</w:t>
                </w:r>
                <w:r>
                  <w:rPr>
                    <w:rFonts w:cs="Arial"/>
                    <w:color w:val="000000"/>
                    <w:sz w:val="22"/>
                    <w:szCs w:val="22"/>
                    <w:lang w:val="es-AR"/>
                  </w:rPr>
                  <w:t xml:space="preserve"> </w:t>
                </w:r>
                <w:r w:rsidRPr="00582E9C">
                  <w:rPr>
                    <w:rFonts w:cs="Arial"/>
                    <w:color w:val="000000"/>
                    <w:sz w:val="22"/>
                    <w:szCs w:val="22"/>
                    <w:lang w:val="es-AR"/>
                  </w:rPr>
                  <w:t>estableciendo una comunicación directa y buscando consensos, conociendo los límites</w:t>
                </w:r>
                <w:r>
                  <w:rPr>
                    <w:rFonts w:cs="Arial"/>
                    <w:color w:val="000000"/>
                    <w:sz w:val="22"/>
                    <w:szCs w:val="22"/>
                    <w:lang w:val="es-AR"/>
                  </w:rPr>
                  <w:t xml:space="preserve"> </w:t>
                </w:r>
                <w:r w:rsidRPr="00582E9C">
                  <w:rPr>
                    <w:rFonts w:cs="Arial"/>
                    <w:color w:val="000000"/>
                    <w:sz w:val="22"/>
                    <w:szCs w:val="22"/>
                    <w:lang w:val="es-AR"/>
                  </w:rPr>
                  <w:t>interprofesionales y empleando procedimientos de referencia apropiados, respetando y</w:t>
                </w:r>
                <w:r>
                  <w:rPr>
                    <w:rFonts w:cs="Arial"/>
                    <w:color w:val="000000"/>
                    <w:sz w:val="22"/>
                    <w:szCs w:val="22"/>
                    <w:lang w:val="es-AR"/>
                  </w:rPr>
                  <w:t xml:space="preserve"> </w:t>
                </w:r>
                <w:r w:rsidRPr="00582E9C">
                  <w:rPr>
                    <w:rFonts w:cs="Arial"/>
                    <w:color w:val="000000"/>
                    <w:sz w:val="22"/>
                    <w:szCs w:val="22"/>
                    <w:lang w:val="es-AR"/>
                  </w:rPr>
                  <w:t>valorando el trabajo de los demás.</w:t>
                </w:r>
              </w:p>
              <w:p w:rsidR="006A7074" w:rsidRPr="00623F06" w:rsidRDefault="006A7074" w:rsidP="006A7074">
                <w:pPr>
                  <w:autoSpaceDE w:val="0"/>
                  <w:autoSpaceDN w:val="0"/>
                  <w:adjustRightInd w:val="0"/>
                  <w:rPr>
                    <w:rFonts w:cs="Arial"/>
                    <w:color w:val="000000"/>
                    <w:sz w:val="22"/>
                    <w:szCs w:val="22"/>
                    <w:lang w:val="es-AR"/>
                  </w:rPr>
                </w:pPr>
              </w:p>
              <w:p w:rsidR="006A7074" w:rsidRDefault="006A7074" w:rsidP="006A7074">
                <w:pPr>
                  <w:autoSpaceDE w:val="0"/>
                  <w:autoSpaceDN w:val="0"/>
                  <w:adjustRightInd w:val="0"/>
                  <w:rPr>
                    <w:rFonts w:cs="Arial"/>
                    <w:color w:val="000000"/>
                    <w:sz w:val="22"/>
                    <w:szCs w:val="22"/>
                    <w:lang w:val="es-AR"/>
                  </w:rPr>
                </w:pPr>
                <w:r w:rsidRPr="00582E9C">
                  <w:rPr>
                    <w:rFonts w:cs="Arial"/>
                    <w:color w:val="000000"/>
                    <w:sz w:val="22"/>
                    <w:szCs w:val="22"/>
                    <w:lang w:val="es-AR"/>
                  </w:rPr>
                  <w:t>Desarrollar la capacidad para orientar equipos de trabajo hacia el diseño centrado en el</w:t>
                </w:r>
                <w:r>
                  <w:rPr>
                    <w:rFonts w:cs="Arial"/>
                    <w:color w:val="000000"/>
                    <w:sz w:val="22"/>
                    <w:szCs w:val="22"/>
                    <w:lang w:val="es-AR"/>
                  </w:rPr>
                  <w:t xml:space="preserve"> </w:t>
                </w:r>
                <w:r w:rsidRPr="00582E9C">
                  <w:rPr>
                    <w:rFonts w:cs="Arial"/>
                    <w:color w:val="000000"/>
                    <w:sz w:val="22"/>
                    <w:szCs w:val="22"/>
                    <w:lang w:val="es-AR"/>
                  </w:rPr>
                  <w:t>usuario poniendo de manifiest</w:t>
                </w:r>
                <w:r w:rsidR="00FD3AE9">
                  <w:rPr>
                    <w:rFonts w:cs="Arial"/>
                    <w:color w:val="000000"/>
                    <w:sz w:val="22"/>
                    <w:szCs w:val="22"/>
                    <w:lang w:val="es-AR"/>
                  </w:rPr>
                  <w:t>o que las necesidades de la persona</w:t>
                </w:r>
                <w:r w:rsidRPr="00582E9C">
                  <w:rPr>
                    <w:rFonts w:cs="Arial"/>
                    <w:color w:val="000000"/>
                    <w:sz w:val="22"/>
                    <w:szCs w:val="22"/>
                    <w:lang w:val="es-AR"/>
                  </w:rPr>
                  <w:t xml:space="preserve"> y la consideración de</w:t>
                </w:r>
                <w:r>
                  <w:rPr>
                    <w:rFonts w:cs="Arial"/>
                    <w:color w:val="000000"/>
                    <w:sz w:val="22"/>
                    <w:szCs w:val="22"/>
                    <w:lang w:val="es-AR"/>
                  </w:rPr>
                  <w:t xml:space="preserve"> </w:t>
                </w:r>
                <w:r w:rsidRPr="00582E9C">
                  <w:rPr>
                    <w:rFonts w:cs="Arial"/>
                    <w:color w:val="000000"/>
                    <w:sz w:val="22"/>
                    <w:szCs w:val="22"/>
                    <w:lang w:val="es-AR"/>
                  </w:rPr>
                  <w:t>sus capacidades y limitaciones son importantes para sus decisiones y para la</w:t>
                </w:r>
                <w:r>
                  <w:rPr>
                    <w:rFonts w:cs="Arial"/>
                    <w:color w:val="000000"/>
                    <w:sz w:val="22"/>
                    <w:szCs w:val="22"/>
                    <w:lang w:val="es-AR"/>
                  </w:rPr>
                  <w:t xml:space="preserve"> </w:t>
                </w:r>
                <w:r w:rsidRPr="00582E9C">
                  <w:rPr>
                    <w:rFonts w:cs="Arial"/>
                    <w:color w:val="000000"/>
                    <w:sz w:val="22"/>
                    <w:szCs w:val="22"/>
                    <w:lang w:val="es-AR"/>
                  </w:rPr>
                  <w:t>responsabilidad social de las empresas.</w:t>
                </w:r>
              </w:p>
              <w:p w:rsidR="00AB3EEA" w:rsidRDefault="005126A1" w:rsidP="00AB3EEA">
                <w:pPr>
                  <w:pStyle w:val="Normal1"/>
                  <w:pBdr>
                    <w:top w:val="nil"/>
                    <w:left w:val="nil"/>
                    <w:bottom w:val="nil"/>
                    <w:right w:val="nil"/>
                    <w:between w:val="nil"/>
                  </w:pBdr>
                  <w:spacing w:after="0" w:line="240" w:lineRule="auto"/>
                  <w:jc w:val="both"/>
                  <w:rPr>
                    <w:rFonts w:ascii="Arial" w:eastAsia="Arial" w:hAnsi="Arial" w:cs="Arial"/>
                    <w:color w:val="000000"/>
                  </w:rPr>
                </w:pPr>
              </w:p>
            </w:sdtContent>
          </w:sdt>
          <w:p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bl>
    <w:p w:rsidR="00156645" w:rsidRDefault="00156645" w:rsidP="00156645"/>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9649"/>
      </w:tblGrid>
      <w:tr w:rsidR="00156645" w:rsidRPr="00B63004" w:rsidTr="00EC727C">
        <w:trPr>
          <w:trHeight w:val="273"/>
        </w:trPr>
        <w:tc>
          <w:tcPr>
            <w:tcW w:w="5000" w:type="pct"/>
          </w:tcPr>
          <w:p w:rsidR="00156645" w:rsidRPr="00156645" w:rsidRDefault="00156645" w:rsidP="00E83178">
            <w:pPr>
              <w:shd w:val="clear" w:color="auto" w:fill="D9D9D9" w:themeFill="background1" w:themeFillShade="D9"/>
              <w:rPr>
                <w:b/>
              </w:rPr>
            </w:pPr>
            <w:r w:rsidRPr="00156645">
              <w:rPr>
                <w:b/>
              </w:rPr>
              <w:t>Equipo docente:</w:t>
            </w:r>
          </w:p>
          <w:sdt>
            <w:sdtPr>
              <w:rPr>
                <w:rFonts w:ascii="Calibri" w:eastAsia="Arial" w:hAnsi="Calibri" w:cs="Arial"/>
                <w:color w:val="000000"/>
                <w:sz w:val="22"/>
                <w:szCs w:val="22"/>
              </w:rPr>
              <w:id w:val="765040936"/>
              <w:placeholder>
                <w:docPart w:val="952D6B4CA0BE47148364E40E83D528B4"/>
              </w:placeholder>
            </w:sdtPr>
            <w:sdtEndPr/>
            <w:sdtContent>
              <w:sdt>
                <w:sdtPr>
                  <w:rPr>
                    <w:rFonts w:eastAsia="Arial" w:cs="Arial"/>
                    <w:color w:val="000000"/>
                  </w:rPr>
                  <w:id w:val="-98265661"/>
                  <w:placeholder>
                    <w:docPart w:val="B508B9CECB54415AB9ED29A83F1F00CF"/>
                  </w:placeholder>
                </w:sdtPr>
                <w:sdtEndPr/>
                <w:sdtContent>
                  <w:sdt>
                    <w:sdtPr>
                      <w:rPr>
                        <w:rFonts w:eastAsia="Arial" w:cs="Arial"/>
                        <w:color w:val="000000"/>
                      </w:rPr>
                      <w:id w:val="-463039643"/>
                      <w:placeholder>
                        <w:docPart w:val="3F64AC12A1744DE58005D4014BAF614C"/>
                      </w:placeholder>
                    </w:sdtPr>
                    <w:sdtEndPr>
                      <w:rPr>
                        <w:sz w:val="22"/>
                        <w:szCs w:val="22"/>
                      </w:rPr>
                    </w:sdtEndPr>
                    <w:sdtContent>
                      <w:p w:rsidR="006A7074" w:rsidRDefault="006A7074" w:rsidP="006A7074">
                        <w:pPr>
                          <w:autoSpaceDE w:val="0"/>
                          <w:autoSpaceDN w:val="0"/>
                          <w:adjustRightInd w:val="0"/>
                          <w:rPr>
                            <w:rFonts w:eastAsia="Arial" w:cs="Arial"/>
                            <w:color w:val="000000"/>
                          </w:rPr>
                        </w:pPr>
                      </w:p>
                      <w:p w:rsidR="006A7074" w:rsidRPr="009B296E" w:rsidRDefault="006A7074" w:rsidP="006A7074">
                        <w:pPr>
                          <w:autoSpaceDE w:val="0"/>
                          <w:autoSpaceDN w:val="0"/>
                          <w:adjustRightInd w:val="0"/>
                          <w:rPr>
                            <w:rFonts w:cs="Arial"/>
                            <w:bCs/>
                            <w:sz w:val="22"/>
                            <w:szCs w:val="22"/>
                            <w:lang w:val="es-AR"/>
                          </w:rPr>
                        </w:pPr>
                        <w:r w:rsidRPr="009B296E">
                          <w:rPr>
                            <w:rFonts w:cs="Arial"/>
                            <w:b/>
                            <w:bCs/>
                            <w:sz w:val="22"/>
                            <w:szCs w:val="22"/>
                            <w:lang w:val="es-AR"/>
                          </w:rPr>
                          <w:t>Profesor Titular Interino:</w:t>
                        </w:r>
                        <w:r w:rsidRPr="009B296E">
                          <w:rPr>
                            <w:rFonts w:cs="Arial"/>
                            <w:bCs/>
                            <w:sz w:val="22"/>
                            <w:szCs w:val="22"/>
                            <w:lang w:val="es-AR"/>
                          </w:rPr>
                          <w:t xml:space="preserve"> D.I. Speroni Diego César</w:t>
                        </w:r>
                      </w:p>
                      <w:p w:rsidR="006A7074" w:rsidRPr="009B296E" w:rsidRDefault="006A7074" w:rsidP="006A7074">
                        <w:pPr>
                          <w:autoSpaceDE w:val="0"/>
                          <w:autoSpaceDN w:val="0"/>
                          <w:adjustRightInd w:val="0"/>
                          <w:rPr>
                            <w:rFonts w:cs="Arial"/>
                            <w:b/>
                            <w:bCs/>
                            <w:sz w:val="22"/>
                            <w:szCs w:val="22"/>
                            <w:lang w:val="es-AR"/>
                          </w:rPr>
                        </w:pPr>
                      </w:p>
                      <w:p w:rsidR="006A7074" w:rsidRDefault="006A7074" w:rsidP="006A7074">
                        <w:pPr>
                          <w:autoSpaceDE w:val="0"/>
                          <w:autoSpaceDN w:val="0"/>
                          <w:adjustRightInd w:val="0"/>
                          <w:rPr>
                            <w:rFonts w:cs="Arial"/>
                            <w:bCs/>
                            <w:sz w:val="22"/>
                            <w:szCs w:val="22"/>
                            <w:lang w:val="es-AR"/>
                          </w:rPr>
                        </w:pPr>
                        <w:r w:rsidRPr="009B296E">
                          <w:rPr>
                            <w:rFonts w:cs="Arial"/>
                            <w:b/>
                            <w:bCs/>
                            <w:sz w:val="22"/>
                            <w:szCs w:val="22"/>
                            <w:lang w:val="es-AR"/>
                          </w:rPr>
                          <w:t>Profesor Adjunto</w:t>
                        </w:r>
                        <w:r>
                          <w:rPr>
                            <w:rFonts w:cs="Arial"/>
                            <w:b/>
                            <w:bCs/>
                            <w:sz w:val="22"/>
                            <w:szCs w:val="22"/>
                            <w:lang w:val="es-AR"/>
                          </w:rPr>
                          <w:t xml:space="preserve"> Interino</w:t>
                        </w:r>
                        <w:r w:rsidRPr="009B296E">
                          <w:rPr>
                            <w:rFonts w:cs="Arial"/>
                            <w:b/>
                            <w:bCs/>
                            <w:sz w:val="22"/>
                            <w:szCs w:val="22"/>
                            <w:lang w:val="es-AR"/>
                          </w:rPr>
                          <w:t xml:space="preserve">: </w:t>
                        </w:r>
                        <w:r w:rsidRPr="009B296E">
                          <w:rPr>
                            <w:rFonts w:cs="Arial"/>
                            <w:bCs/>
                            <w:sz w:val="22"/>
                            <w:szCs w:val="22"/>
                            <w:lang w:val="es-AR"/>
                          </w:rPr>
                          <w:t>D.I. Pablo Ortiz Díaz</w:t>
                        </w:r>
                      </w:p>
                      <w:p w:rsidR="006A7074" w:rsidRPr="009B296E" w:rsidRDefault="006A7074" w:rsidP="006A7074">
                        <w:pPr>
                          <w:autoSpaceDE w:val="0"/>
                          <w:autoSpaceDN w:val="0"/>
                          <w:adjustRightInd w:val="0"/>
                          <w:rPr>
                            <w:rFonts w:cs="Arial"/>
                            <w:b/>
                            <w:bCs/>
                            <w:sz w:val="22"/>
                            <w:szCs w:val="22"/>
                            <w:lang w:val="es-AR"/>
                          </w:rPr>
                        </w:pPr>
                      </w:p>
                      <w:p w:rsidR="006A7074" w:rsidRDefault="006A7074" w:rsidP="006A7074">
                        <w:pPr>
                          <w:autoSpaceDE w:val="0"/>
                          <w:autoSpaceDN w:val="0"/>
                          <w:adjustRightInd w:val="0"/>
                          <w:rPr>
                            <w:rFonts w:cs="Arial"/>
                            <w:b/>
                            <w:bCs/>
                            <w:sz w:val="22"/>
                            <w:szCs w:val="22"/>
                            <w:lang w:val="es-AR"/>
                          </w:rPr>
                        </w:pPr>
                        <w:r w:rsidRPr="009B296E">
                          <w:rPr>
                            <w:rFonts w:cs="Arial"/>
                            <w:b/>
                            <w:bCs/>
                            <w:sz w:val="22"/>
                            <w:szCs w:val="22"/>
                            <w:lang w:val="es-AR"/>
                          </w:rPr>
                          <w:t>Profesores Asistentes:</w:t>
                        </w:r>
                      </w:p>
                      <w:p w:rsidR="006A7074" w:rsidRDefault="006A7074" w:rsidP="006A7074">
                        <w:pPr>
                          <w:autoSpaceDE w:val="0"/>
                          <w:autoSpaceDN w:val="0"/>
                          <w:adjustRightInd w:val="0"/>
                          <w:rPr>
                            <w:rFonts w:cs="Arial"/>
                            <w:bCs/>
                            <w:sz w:val="22"/>
                            <w:szCs w:val="22"/>
                            <w:lang w:val="es-AR"/>
                          </w:rPr>
                        </w:pPr>
                        <w:r w:rsidRPr="009B296E">
                          <w:rPr>
                            <w:rFonts w:cs="Arial"/>
                            <w:bCs/>
                            <w:sz w:val="22"/>
                            <w:szCs w:val="22"/>
                            <w:lang w:val="es-AR"/>
                          </w:rPr>
                          <w:t>D.I.</w:t>
                        </w:r>
                        <w:r>
                          <w:rPr>
                            <w:rFonts w:cs="Arial"/>
                            <w:bCs/>
                            <w:sz w:val="22"/>
                            <w:szCs w:val="22"/>
                            <w:lang w:val="es-AR"/>
                          </w:rPr>
                          <w:t xml:space="preserve"> Javier Parra</w:t>
                        </w:r>
                      </w:p>
                      <w:p w:rsidR="006A7074" w:rsidRPr="0069487F" w:rsidRDefault="006A7074" w:rsidP="006A7074">
                        <w:pPr>
                          <w:autoSpaceDE w:val="0"/>
                          <w:autoSpaceDN w:val="0"/>
                          <w:adjustRightInd w:val="0"/>
                          <w:rPr>
                            <w:rFonts w:cs="Arial"/>
                            <w:bCs/>
                            <w:sz w:val="22"/>
                            <w:szCs w:val="22"/>
                            <w:lang w:val="es-AR"/>
                          </w:rPr>
                        </w:pPr>
                        <w:r w:rsidRPr="009B296E">
                          <w:rPr>
                            <w:rFonts w:cs="Arial"/>
                            <w:bCs/>
                            <w:sz w:val="22"/>
                            <w:szCs w:val="22"/>
                            <w:lang w:val="es-AR"/>
                          </w:rPr>
                          <w:t>D.I.</w:t>
                        </w:r>
                        <w:r>
                          <w:rPr>
                            <w:rFonts w:cs="Arial"/>
                            <w:bCs/>
                            <w:sz w:val="22"/>
                            <w:szCs w:val="22"/>
                            <w:lang w:val="es-AR"/>
                          </w:rPr>
                          <w:t xml:space="preserve"> Gabriela Blanca </w:t>
                        </w:r>
                        <w:proofErr w:type="spellStart"/>
                        <w:r>
                          <w:rPr>
                            <w:rFonts w:cs="Arial"/>
                            <w:bCs/>
                            <w:sz w:val="22"/>
                            <w:szCs w:val="22"/>
                            <w:lang w:val="es-AR"/>
                          </w:rPr>
                          <w:t>Villafañez</w:t>
                        </w:r>
                        <w:proofErr w:type="spellEnd"/>
                      </w:p>
                    </w:sdtContent>
                  </w:sdt>
                </w:sdtContent>
              </w:sdt>
              <w:p w:rsidR="00AB3EEA" w:rsidRDefault="005126A1" w:rsidP="00AB3EEA">
                <w:pPr>
                  <w:pStyle w:val="Normal1"/>
                  <w:pBdr>
                    <w:top w:val="nil"/>
                    <w:left w:val="nil"/>
                    <w:bottom w:val="nil"/>
                    <w:right w:val="nil"/>
                    <w:between w:val="nil"/>
                  </w:pBdr>
                  <w:spacing w:after="0" w:line="240" w:lineRule="auto"/>
                  <w:jc w:val="both"/>
                  <w:rPr>
                    <w:rFonts w:ascii="Arial" w:eastAsia="Arial" w:hAnsi="Arial" w:cs="Arial"/>
                    <w:color w:val="000000"/>
                  </w:rPr>
                </w:pPr>
              </w:p>
            </w:sdtContent>
          </w:sdt>
          <w:p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bl>
    <w:p w:rsidR="00156645" w:rsidRDefault="00156645" w:rsidP="00156645">
      <w:pPr>
        <w:pStyle w:val="Normal1"/>
        <w:pBdr>
          <w:top w:val="nil"/>
          <w:left w:val="nil"/>
          <w:bottom w:val="nil"/>
          <w:right w:val="nil"/>
          <w:between w:val="nil"/>
        </w:pBdr>
        <w:spacing w:after="0" w:line="240" w:lineRule="auto"/>
        <w:rPr>
          <w:rFonts w:ascii="Arial" w:eastAsia="Arial" w:hAnsi="Arial" w:cs="Arial"/>
          <w:color w:val="000000"/>
          <w:sz w:val="20"/>
          <w:szCs w:val="20"/>
        </w:rPr>
      </w:pPr>
    </w:p>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9649"/>
      </w:tblGrid>
      <w:tr w:rsidR="00156645" w:rsidRPr="0009186F" w:rsidTr="00EC727C">
        <w:trPr>
          <w:trHeight w:val="273"/>
        </w:trPr>
        <w:tc>
          <w:tcPr>
            <w:tcW w:w="5000" w:type="pct"/>
          </w:tcPr>
          <w:p w:rsidR="00156645" w:rsidRDefault="00156645" w:rsidP="00E83178">
            <w:pPr>
              <w:pStyle w:val="Normal1"/>
              <w:pBdr>
                <w:top w:val="nil"/>
                <w:left w:val="nil"/>
                <w:bottom w:val="nil"/>
                <w:right w:val="nil"/>
                <w:between w:val="nil"/>
              </w:pBdr>
              <w:shd w:val="clear" w:color="auto" w:fill="D9D9D9" w:themeFill="background1" w:themeFillShade="D9"/>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Programa de cátedra – Contenidos y ejes temáticos </w:t>
            </w:r>
          </w:p>
          <w:sdt>
            <w:sdtPr>
              <w:rPr>
                <w:rFonts w:ascii="Calibri" w:eastAsia="Arial" w:hAnsi="Calibri" w:cs="Arial"/>
                <w:color w:val="000000"/>
                <w:sz w:val="22"/>
                <w:szCs w:val="22"/>
              </w:rPr>
              <w:id w:val="-1204398176"/>
              <w:placeholder>
                <w:docPart w:val="E2F2C110E9834509B9679EAF27BA3527"/>
              </w:placeholder>
            </w:sdtPr>
            <w:sdtEndPr/>
            <w:sdtContent>
              <w:p w:rsidR="006A7074" w:rsidRDefault="006A7074" w:rsidP="006A7074">
                <w:pPr>
                  <w:autoSpaceDE w:val="0"/>
                  <w:autoSpaceDN w:val="0"/>
                  <w:adjustRightInd w:val="0"/>
                  <w:rPr>
                    <w:rFonts w:cs="Arial"/>
                    <w:b/>
                    <w:bCs/>
                    <w:color w:val="000000"/>
                    <w:sz w:val="22"/>
                    <w:szCs w:val="22"/>
                    <w:lang w:val="es-AR"/>
                  </w:rPr>
                </w:pPr>
                <w:r w:rsidRPr="00CA4991">
                  <w:rPr>
                    <w:rFonts w:cs="Arial"/>
                    <w:b/>
                    <w:bCs/>
                    <w:color w:val="000000"/>
                    <w:sz w:val="22"/>
                    <w:szCs w:val="22"/>
                    <w:lang w:val="es-AR"/>
                  </w:rPr>
                  <w:t>Unidad Temática 1. ERGONOMIA Y DISEÑO DE PROCESOS</w:t>
                </w:r>
              </w:p>
              <w:p w:rsidR="006A7074" w:rsidRPr="00CA4991" w:rsidRDefault="006A7074" w:rsidP="006A7074">
                <w:pPr>
                  <w:autoSpaceDE w:val="0"/>
                  <w:autoSpaceDN w:val="0"/>
                  <w:adjustRightInd w:val="0"/>
                  <w:rPr>
                    <w:rFonts w:cs="Arial"/>
                    <w:b/>
                    <w:bCs/>
                    <w:color w:val="000000"/>
                    <w:sz w:val="22"/>
                    <w:szCs w:val="22"/>
                    <w:lang w:val="es-AR"/>
                  </w:rPr>
                </w:pPr>
              </w:p>
              <w:p w:rsidR="006A7074" w:rsidRPr="00CA4991" w:rsidRDefault="006A7074" w:rsidP="006A7074">
                <w:pPr>
                  <w:autoSpaceDE w:val="0"/>
                  <w:autoSpaceDN w:val="0"/>
                  <w:adjustRightInd w:val="0"/>
                  <w:rPr>
                    <w:rFonts w:cs="Arial"/>
                    <w:b/>
                    <w:bCs/>
                    <w:color w:val="000000"/>
                    <w:sz w:val="22"/>
                    <w:szCs w:val="22"/>
                    <w:lang w:val="es-AR"/>
                  </w:rPr>
                </w:pPr>
                <w:r w:rsidRPr="00CA4991">
                  <w:rPr>
                    <w:rFonts w:cs="Arial"/>
                    <w:b/>
                    <w:bCs/>
                    <w:color w:val="000000"/>
                    <w:sz w:val="22"/>
                    <w:szCs w:val="22"/>
                    <w:lang w:val="es-AR"/>
                  </w:rPr>
                  <w:t>1.1. Ergonomía Organizacional.</w:t>
                </w:r>
              </w:p>
              <w:p w:rsidR="006A7074" w:rsidRPr="00CA4991" w:rsidRDefault="006A7074" w:rsidP="006A7074">
                <w:pPr>
                  <w:autoSpaceDE w:val="0"/>
                  <w:autoSpaceDN w:val="0"/>
                  <w:adjustRightInd w:val="0"/>
                  <w:rPr>
                    <w:rFonts w:cs="Arial"/>
                    <w:color w:val="000000"/>
                    <w:sz w:val="22"/>
                    <w:szCs w:val="22"/>
                    <w:lang w:val="es-AR"/>
                  </w:rPr>
                </w:pPr>
                <w:r w:rsidRPr="00CA4991">
                  <w:rPr>
                    <w:rFonts w:cs="Arial"/>
                    <w:color w:val="000000"/>
                    <w:sz w:val="22"/>
                    <w:szCs w:val="22"/>
                    <w:lang w:val="es-AR"/>
                  </w:rPr>
                  <w:t>Concepto de organización. Nuevas formas en la organización. Organización, calidad y</w:t>
                </w:r>
                <w:r>
                  <w:rPr>
                    <w:rFonts w:cs="Arial"/>
                    <w:color w:val="000000"/>
                    <w:sz w:val="22"/>
                    <w:szCs w:val="22"/>
                    <w:lang w:val="es-AR"/>
                  </w:rPr>
                  <w:t xml:space="preserve"> </w:t>
                </w:r>
                <w:r w:rsidRPr="00CA4991">
                  <w:rPr>
                    <w:rFonts w:cs="Arial"/>
                    <w:color w:val="000000"/>
                    <w:sz w:val="22"/>
                    <w:szCs w:val="22"/>
                    <w:lang w:val="es-AR"/>
                  </w:rPr>
                  <w:t>productividad.</w:t>
                </w:r>
              </w:p>
              <w:p w:rsidR="006A7074" w:rsidRPr="00CA4991" w:rsidRDefault="006A7074" w:rsidP="006A7074">
                <w:pPr>
                  <w:autoSpaceDE w:val="0"/>
                  <w:autoSpaceDN w:val="0"/>
                  <w:adjustRightInd w:val="0"/>
                  <w:rPr>
                    <w:rFonts w:cs="Arial"/>
                    <w:b/>
                    <w:bCs/>
                    <w:color w:val="000000"/>
                    <w:sz w:val="22"/>
                    <w:szCs w:val="22"/>
                    <w:lang w:val="es-AR"/>
                  </w:rPr>
                </w:pPr>
                <w:r w:rsidRPr="00CA4991">
                  <w:rPr>
                    <w:rFonts w:cs="Arial"/>
                    <w:b/>
                    <w:bCs/>
                    <w:color w:val="000000"/>
                    <w:sz w:val="22"/>
                    <w:szCs w:val="22"/>
                    <w:lang w:val="es-AR"/>
                  </w:rPr>
                  <w:t>1.2. Ergonomía de procesos.</w:t>
                </w:r>
              </w:p>
              <w:p w:rsidR="006A7074" w:rsidRPr="00CA4991" w:rsidRDefault="006A7074" w:rsidP="006A7074">
                <w:pPr>
                  <w:autoSpaceDE w:val="0"/>
                  <w:autoSpaceDN w:val="0"/>
                  <w:adjustRightInd w:val="0"/>
                  <w:rPr>
                    <w:rFonts w:cs="Arial"/>
                    <w:color w:val="000000"/>
                    <w:sz w:val="22"/>
                    <w:szCs w:val="22"/>
                    <w:lang w:val="es-AR"/>
                  </w:rPr>
                </w:pPr>
                <w:r w:rsidRPr="00CA4991">
                  <w:rPr>
                    <w:rFonts w:cs="Arial"/>
                    <w:color w:val="000000"/>
                    <w:sz w:val="22"/>
                    <w:szCs w:val="22"/>
                    <w:lang w:val="es-AR"/>
                  </w:rPr>
                  <w:t>Cadena de valor. Sistemas de producción. Tipos de procesos. Estructuras de flujo de proceso.</w:t>
                </w:r>
              </w:p>
              <w:p w:rsidR="006A7074" w:rsidRPr="00CA4991" w:rsidRDefault="006A7074" w:rsidP="006A7074">
                <w:pPr>
                  <w:autoSpaceDE w:val="0"/>
                  <w:autoSpaceDN w:val="0"/>
                  <w:adjustRightInd w:val="0"/>
                  <w:rPr>
                    <w:rFonts w:cs="Arial"/>
                    <w:color w:val="000000"/>
                    <w:sz w:val="22"/>
                    <w:szCs w:val="22"/>
                    <w:lang w:val="es-AR"/>
                  </w:rPr>
                </w:pPr>
                <w:r w:rsidRPr="00CA4991">
                  <w:rPr>
                    <w:rFonts w:cs="Arial"/>
                    <w:color w:val="000000"/>
                    <w:sz w:val="22"/>
                    <w:szCs w:val="22"/>
                    <w:lang w:val="es-AR"/>
                  </w:rPr>
                  <w:t xml:space="preserve">Matriz de proceso de productos. </w:t>
                </w:r>
                <w:proofErr w:type="spellStart"/>
                <w:r w:rsidRPr="00CA4991">
                  <w:rPr>
                    <w:rFonts w:cs="Arial"/>
                    <w:color w:val="000000"/>
                    <w:sz w:val="22"/>
                    <w:szCs w:val="22"/>
                    <w:lang w:val="es-AR"/>
                  </w:rPr>
                  <w:t>Layout</w:t>
                </w:r>
                <w:proofErr w:type="spellEnd"/>
                <w:r w:rsidRPr="00CA4991">
                  <w:rPr>
                    <w:rFonts w:cs="Arial"/>
                    <w:color w:val="000000"/>
                    <w:sz w:val="22"/>
                    <w:szCs w:val="22"/>
                    <w:lang w:val="es-AR"/>
                  </w:rPr>
                  <w:t>. Intervención de la Ergonomía en la selección y diseño de</w:t>
                </w:r>
                <w:r>
                  <w:rPr>
                    <w:rFonts w:cs="Arial"/>
                    <w:color w:val="000000"/>
                    <w:sz w:val="22"/>
                    <w:szCs w:val="22"/>
                    <w:lang w:val="es-AR"/>
                  </w:rPr>
                  <w:t xml:space="preserve"> </w:t>
                </w:r>
                <w:r w:rsidRPr="00CA4991">
                  <w:rPr>
                    <w:rFonts w:cs="Arial"/>
                    <w:color w:val="000000"/>
                    <w:sz w:val="22"/>
                    <w:szCs w:val="22"/>
                    <w:lang w:val="es-AR"/>
                  </w:rPr>
                  <w:t>procesos.</w:t>
                </w:r>
              </w:p>
              <w:p w:rsidR="006A7074" w:rsidRPr="00CA4991" w:rsidRDefault="006A7074" w:rsidP="006A7074">
                <w:pPr>
                  <w:autoSpaceDE w:val="0"/>
                  <w:autoSpaceDN w:val="0"/>
                  <w:adjustRightInd w:val="0"/>
                  <w:rPr>
                    <w:rFonts w:cs="Arial"/>
                    <w:color w:val="000000"/>
                    <w:sz w:val="22"/>
                    <w:szCs w:val="22"/>
                    <w:lang w:val="es-AR"/>
                  </w:rPr>
                </w:pPr>
                <w:r w:rsidRPr="00CA4991">
                  <w:rPr>
                    <w:rFonts w:cs="Arial"/>
                    <w:b/>
                    <w:bCs/>
                    <w:i/>
                    <w:iCs/>
                    <w:color w:val="000000"/>
                    <w:sz w:val="22"/>
                    <w:szCs w:val="22"/>
                    <w:lang w:val="es-AR"/>
                  </w:rPr>
                  <w:t xml:space="preserve">Diseño ergonómico de procesos. </w:t>
                </w:r>
                <w:r w:rsidRPr="00CA4991">
                  <w:rPr>
                    <w:rFonts w:cs="Arial"/>
                    <w:color w:val="000000"/>
                    <w:sz w:val="22"/>
                    <w:szCs w:val="22"/>
                    <w:lang w:val="es-AR"/>
                  </w:rPr>
                  <w:t>Consideraciones ergonómicas para el diseño de procesos de</w:t>
                </w:r>
                <w:r>
                  <w:rPr>
                    <w:rFonts w:cs="Arial"/>
                    <w:color w:val="000000"/>
                    <w:sz w:val="22"/>
                    <w:szCs w:val="22"/>
                    <w:lang w:val="es-AR"/>
                  </w:rPr>
                  <w:t xml:space="preserve"> </w:t>
                </w:r>
                <w:r w:rsidRPr="00CA4991">
                  <w:rPr>
                    <w:rFonts w:cs="Arial"/>
                    <w:color w:val="000000"/>
                    <w:sz w:val="22"/>
                    <w:szCs w:val="22"/>
                    <w:lang w:val="es-AR"/>
                  </w:rPr>
                  <w:t>producción.</w:t>
                </w:r>
              </w:p>
              <w:p w:rsidR="006A7074" w:rsidRPr="00CA4991" w:rsidRDefault="006A7074" w:rsidP="006A7074">
                <w:pPr>
                  <w:autoSpaceDE w:val="0"/>
                  <w:autoSpaceDN w:val="0"/>
                  <w:adjustRightInd w:val="0"/>
                  <w:rPr>
                    <w:rFonts w:cs="Arial"/>
                    <w:b/>
                    <w:bCs/>
                    <w:color w:val="000000"/>
                    <w:sz w:val="22"/>
                    <w:szCs w:val="22"/>
                    <w:lang w:val="es-AR"/>
                  </w:rPr>
                </w:pPr>
                <w:r w:rsidRPr="00CA4991">
                  <w:rPr>
                    <w:rFonts w:cs="Arial"/>
                    <w:b/>
                    <w:bCs/>
                    <w:color w:val="000000"/>
                    <w:sz w:val="22"/>
                    <w:szCs w:val="22"/>
                    <w:lang w:val="es-AR"/>
                  </w:rPr>
                  <w:t>1.3. Ergonomía de puestos de trabajo.</w:t>
                </w:r>
              </w:p>
              <w:p w:rsidR="006A7074" w:rsidRPr="00CA4991" w:rsidRDefault="006A7074" w:rsidP="006A7074">
                <w:pPr>
                  <w:autoSpaceDE w:val="0"/>
                  <w:autoSpaceDN w:val="0"/>
                  <w:adjustRightInd w:val="0"/>
                  <w:rPr>
                    <w:rFonts w:cs="Arial"/>
                    <w:color w:val="000000"/>
                    <w:sz w:val="22"/>
                    <w:szCs w:val="22"/>
                    <w:lang w:val="es-AR"/>
                  </w:rPr>
                </w:pPr>
                <w:r w:rsidRPr="00CA4991">
                  <w:rPr>
                    <w:rFonts w:cs="Arial"/>
                    <w:color w:val="000000"/>
                    <w:sz w:val="22"/>
                    <w:szCs w:val="22"/>
                    <w:lang w:val="es-AR"/>
                  </w:rPr>
                  <w:t xml:space="preserve">Análisis de la actividad. </w:t>
                </w:r>
                <w:r w:rsidRPr="00CA4991">
                  <w:rPr>
                    <w:rFonts w:cs="Arial"/>
                    <w:b/>
                    <w:bCs/>
                    <w:i/>
                    <w:iCs/>
                    <w:color w:val="000000"/>
                    <w:sz w:val="22"/>
                    <w:szCs w:val="22"/>
                    <w:lang w:val="es-AR"/>
                  </w:rPr>
                  <w:t>Evaluación ergonómica de puestos de trabajo</w:t>
                </w:r>
                <w:r w:rsidRPr="00CA4991">
                  <w:rPr>
                    <w:rFonts w:cs="Arial"/>
                    <w:color w:val="000000"/>
                    <w:sz w:val="22"/>
                    <w:szCs w:val="22"/>
                    <w:lang w:val="es-AR"/>
                  </w:rPr>
                  <w:t>. Espacio físico:</w:t>
                </w:r>
                <w:r>
                  <w:rPr>
                    <w:rFonts w:cs="Arial"/>
                    <w:color w:val="000000"/>
                    <w:sz w:val="22"/>
                    <w:szCs w:val="22"/>
                    <w:lang w:val="es-AR"/>
                  </w:rPr>
                  <w:t xml:space="preserve"> </w:t>
                </w:r>
                <w:r w:rsidRPr="00CA4991">
                  <w:rPr>
                    <w:rFonts w:cs="Arial"/>
                    <w:color w:val="000000"/>
                    <w:sz w:val="22"/>
                    <w:szCs w:val="22"/>
                    <w:lang w:val="es-AR"/>
                  </w:rPr>
                  <w:t>geometría del puesto de trabajo. Ambiente físico: ambiente lumínico, ambiente sonoro,</w:t>
                </w:r>
                <w:r>
                  <w:rPr>
                    <w:rFonts w:cs="Arial"/>
                    <w:color w:val="000000"/>
                    <w:sz w:val="22"/>
                    <w:szCs w:val="22"/>
                    <w:lang w:val="es-AR"/>
                  </w:rPr>
                  <w:t xml:space="preserve"> </w:t>
                </w:r>
                <w:r w:rsidRPr="00CA4991">
                  <w:rPr>
                    <w:rFonts w:cs="Arial"/>
                    <w:color w:val="000000"/>
                    <w:sz w:val="22"/>
                    <w:szCs w:val="22"/>
                    <w:lang w:val="es-AR"/>
                  </w:rPr>
                  <w:t xml:space="preserve">vibraciones, radiaciones, contaminantes. </w:t>
                </w:r>
                <w:r w:rsidRPr="00CA4991">
                  <w:rPr>
                    <w:rFonts w:cs="Arial"/>
                    <w:b/>
                    <w:bCs/>
                    <w:i/>
                    <w:iCs/>
                    <w:color w:val="000000"/>
                    <w:sz w:val="22"/>
                    <w:szCs w:val="22"/>
                    <w:lang w:val="es-AR"/>
                  </w:rPr>
                  <w:t>Diseño ergonómico de puestos de trabajo.</w:t>
                </w:r>
              </w:p>
              <w:p w:rsidR="006A7074" w:rsidRPr="00CA4991" w:rsidRDefault="006A7074" w:rsidP="006A7074">
                <w:pPr>
                  <w:autoSpaceDE w:val="0"/>
                  <w:autoSpaceDN w:val="0"/>
                  <w:adjustRightInd w:val="0"/>
                  <w:rPr>
                    <w:rFonts w:cs="Arial"/>
                    <w:color w:val="000000"/>
                    <w:sz w:val="22"/>
                    <w:szCs w:val="22"/>
                    <w:lang w:val="es-AR"/>
                  </w:rPr>
                </w:pPr>
                <w:r w:rsidRPr="00CA4991">
                  <w:rPr>
                    <w:rFonts w:cs="Arial"/>
                    <w:color w:val="000000"/>
                    <w:sz w:val="22"/>
                    <w:szCs w:val="22"/>
                    <w:lang w:val="es-AR"/>
                  </w:rPr>
                  <w:t>Consideraciones ergonómicas para el diseño de puestos de trabajo.</w:t>
                </w:r>
              </w:p>
              <w:p w:rsidR="006A7074" w:rsidRDefault="006A7074" w:rsidP="006A7074">
                <w:pPr>
                  <w:autoSpaceDE w:val="0"/>
                  <w:autoSpaceDN w:val="0"/>
                  <w:adjustRightInd w:val="0"/>
                  <w:rPr>
                    <w:rFonts w:cs="Arial"/>
                    <w:b/>
                    <w:bCs/>
                    <w:color w:val="000000"/>
                    <w:sz w:val="22"/>
                    <w:szCs w:val="22"/>
                    <w:lang w:val="es-AR"/>
                  </w:rPr>
                </w:pPr>
              </w:p>
              <w:p w:rsidR="006A7074" w:rsidRDefault="006A7074" w:rsidP="006A7074">
                <w:pPr>
                  <w:autoSpaceDE w:val="0"/>
                  <w:autoSpaceDN w:val="0"/>
                  <w:adjustRightInd w:val="0"/>
                  <w:rPr>
                    <w:rFonts w:cs="Arial"/>
                    <w:b/>
                    <w:bCs/>
                    <w:color w:val="000000"/>
                    <w:sz w:val="22"/>
                    <w:szCs w:val="22"/>
                    <w:lang w:val="es-AR"/>
                  </w:rPr>
                </w:pPr>
                <w:r w:rsidRPr="00CA4991">
                  <w:rPr>
                    <w:rFonts w:cs="Arial"/>
                    <w:b/>
                    <w:bCs/>
                    <w:color w:val="000000"/>
                    <w:sz w:val="22"/>
                    <w:szCs w:val="22"/>
                    <w:lang w:val="es-AR"/>
                  </w:rPr>
                  <w:t>Unida</w:t>
                </w:r>
                <w:r w:rsidR="001A51F6">
                  <w:rPr>
                    <w:rFonts w:cs="Arial"/>
                    <w:b/>
                    <w:bCs/>
                    <w:color w:val="000000"/>
                    <w:sz w:val="22"/>
                    <w:szCs w:val="22"/>
                    <w:lang w:val="es-AR"/>
                  </w:rPr>
                  <w:t>d Temática 2. METODOLOGIA ERGONÓ</w:t>
                </w:r>
                <w:r w:rsidRPr="00CA4991">
                  <w:rPr>
                    <w:rFonts w:cs="Arial"/>
                    <w:b/>
                    <w:bCs/>
                    <w:color w:val="000000"/>
                    <w:sz w:val="22"/>
                    <w:szCs w:val="22"/>
                    <w:lang w:val="es-AR"/>
                  </w:rPr>
                  <w:t>MICA</w:t>
                </w:r>
              </w:p>
              <w:p w:rsidR="006A7074" w:rsidRPr="00CA4991" w:rsidRDefault="006A7074" w:rsidP="006A7074">
                <w:pPr>
                  <w:autoSpaceDE w:val="0"/>
                  <w:autoSpaceDN w:val="0"/>
                  <w:adjustRightInd w:val="0"/>
                  <w:rPr>
                    <w:rFonts w:cs="Arial"/>
                    <w:b/>
                    <w:bCs/>
                    <w:color w:val="000000"/>
                    <w:sz w:val="22"/>
                    <w:szCs w:val="22"/>
                    <w:lang w:val="es-AR"/>
                  </w:rPr>
                </w:pPr>
              </w:p>
              <w:p w:rsidR="006A7074" w:rsidRPr="00CA4991" w:rsidRDefault="006A7074" w:rsidP="006A7074">
                <w:pPr>
                  <w:autoSpaceDE w:val="0"/>
                  <w:autoSpaceDN w:val="0"/>
                  <w:adjustRightInd w:val="0"/>
                  <w:rPr>
                    <w:rFonts w:cs="Arial"/>
                    <w:b/>
                    <w:bCs/>
                    <w:color w:val="000000"/>
                    <w:sz w:val="22"/>
                    <w:szCs w:val="22"/>
                    <w:lang w:val="es-AR"/>
                  </w:rPr>
                </w:pPr>
                <w:r w:rsidRPr="00CA4991">
                  <w:rPr>
                    <w:rFonts w:cs="Arial"/>
                    <w:b/>
                    <w:bCs/>
                    <w:color w:val="000000"/>
                    <w:sz w:val="22"/>
                    <w:szCs w:val="22"/>
                    <w:lang w:val="es-AR"/>
                  </w:rPr>
                  <w:t>2.1. Diseño metodológico.</w:t>
                </w:r>
              </w:p>
              <w:p w:rsidR="006A7074" w:rsidRPr="00CA4991" w:rsidRDefault="006A7074" w:rsidP="006A7074">
                <w:pPr>
                  <w:autoSpaceDE w:val="0"/>
                  <w:autoSpaceDN w:val="0"/>
                  <w:adjustRightInd w:val="0"/>
                  <w:rPr>
                    <w:rFonts w:cs="Arial"/>
                    <w:color w:val="000000"/>
                    <w:sz w:val="22"/>
                    <w:szCs w:val="22"/>
                    <w:lang w:val="es-AR"/>
                  </w:rPr>
                </w:pPr>
                <w:r w:rsidRPr="00CA4991">
                  <w:rPr>
                    <w:rFonts w:cs="Arial"/>
                    <w:color w:val="000000"/>
                    <w:sz w:val="22"/>
                    <w:szCs w:val="22"/>
                    <w:lang w:val="es-AR"/>
                  </w:rPr>
                  <w:lastRenderedPageBreak/>
                  <w:t>Tipos de diseños metodológicos. Variables e Hipótesis. Definición y medición de variables.</w:t>
                </w:r>
              </w:p>
              <w:p w:rsidR="006A7074" w:rsidRPr="00CA4991" w:rsidRDefault="006A7074" w:rsidP="006A7074">
                <w:pPr>
                  <w:autoSpaceDE w:val="0"/>
                  <w:autoSpaceDN w:val="0"/>
                  <w:adjustRightInd w:val="0"/>
                  <w:rPr>
                    <w:rFonts w:cs="Arial"/>
                    <w:color w:val="000000"/>
                    <w:sz w:val="22"/>
                    <w:szCs w:val="22"/>
                    <w:lang w:val="es-AR"/>
                  </w:rPr>
                </w:pPr>
                <w:r w:rsidRPr="00CA4991">
                  <w:rPr>
                    <w:rFonts w:cs="Arial"/>
                    <w:color w:val="000000"/>
                    <w:sz w:val="22"/>
                    <w:szCs w:val="22"/>
                    <w:lang w:val="es-AR"/>
                  </w:rPr>
                  <w:t>Universo y muestra. Métodos, técnicas e instrumentos de recolección de datos. Análisis de datos.</w:t>
                </w:r>
              </w:p>
              <w:p w:rsidR="006A7074" w:rsidRPr="00CA4991" w:rsidRDefault="006A7074" w:rsidP="006A7074">
                <w:pPr>
                  <w:autoSpaceDE w:val="0"/>
                  <w:autoSpaceDN w:val="0"/>
                  <w:adjustRightInd w:val="0"/>
                  <w:rPr>
                    <w:rFonts w:cs="Arial"/>
                    <w:b/>
                    <w:bCs/>
                    <w:color w:val="000000"/>
                    <w:sz w:val="22"/>
                    <w:szCs w:val="22"/>
                    <w:lang w:val="es-AR"/>
                  </w:rPr>
                </w:pPr>
                <w:r w:rsidRPr="00CA4991">
                  <w:rPr>
                    <w:rFonts w:cs="Arial"/>
                    <w:b/>
                    <w:bCs/>
                    <w:color w:val="000000"/>
                    <w:sz w:val="22"/>
                    <w:szCs w:val="22"/>
                    <w:lang w:val="es-AR"/>
                  </w:rPr>
                  <w:t>2.2. Métodos ergonómicos.</w:t>
                </w:r>
              </w:p>
              <w:p w:rsidR="006A7074" w:rsidRDefault="006A7074" w:rsidP="006A7074">
                <w:pPr>
                  <w:autoSpaceDE w:val="0"/>
                  <w:autoSpaceDN w:val="0"/>
                  <w:adjustRightInd w:val="0"/>
                  <w:rPr>
                    <w:rFonts w:cs="Arial"/>
                    <w:color w:val="000000"/>
                    <w:sz w:val="22"/>
                    <w:szCs w:val="22"/>
                    <w:lang w:val="es-AR"/>
                  </w:rPr>
                </w:pPr>
              </w:p>
              <w:p w:rsidR="006A7074" w:rsidRDefault="006A7074" w:rsidP="006A7074">
                <w:pPr>
                  <w:autoSpaceDE w:val="0"/>
                  <w:autoSpaceDN w:val="0"/>
                  <w:adjustRightInd w:val="0"/>
                  <w:rPr>
                    <w:rFonts w:cs="Arial"/>
                    <w:color w:val="000000"/>
                    <w:sz w:val="22"/>
                    <w:szCs w:val="22"/>
                    <w:lang w:val="es-AR"/>
                  </w:rPr>
                </w:pPr>
                <w:r w:rsidRPr="00CA4991">
                  <w:rPr>
                    <w:rFonts w:cs="Arial"/>
                    <w:color w:val="000000"/>
                    <w:sz w:val="22"/>
                    <w:szCs w:val="22"/>
                    <w:lang w:val="es-AR"/>
                  </w:rPr>
                  <w:t>Metodología ergonómica. Características. Consideraciones metodológicas</w:t>
                </w:r>
                <w:r w:rsidRPr="00CA4991">
                  <w:rPr>
                    <w:rFonts w:cs="Arial"/>
                    <w:b/>
                    <w:bCs/>
                    <w:color w:val="000000"/>
                    <w:sz w:val="22"/>
                    <w:szCs w:val="22"/>
                    <w:lang w:val="es-AR"/>
                  </w:rPr>
                  <w:t xml:space="preserve">. </w:t>
                </w:r>
                <w:r w:rsidRPr="00CA4991">
                  <w:rPr>
                    <w:rFonts w:cs="Arial"/>
                    <w:b/>
                    <w:bCs/>
                    <w:i/>
                    <w:iCs/>
                    <w:color w:val="000000"/>
                    <w:sz w:val="22"/>
                    <w:szCs w:val="22"/>
                    <w:lang w:val="es-AR"/>
                  </w:rPr>
                  <w:t>Métodos</w:t>
                </w:r>
                <w:r>
                  <w:rPr>
                    <w:rFonts w:cs="Arial"/>
                    <w:b/>
                    <w:bCs/>
                    <w:i/>
                    <w:iCs/>
                    <w:color w:val="000000"/>
                    <w:sz w:val="22"/>
                    <w:szCs w:val="22"/>
                    <w:lang w:val="es-AR"/>
                  </w:rPr>
                  <w:t xml:space="preserve"> </w:t>
                </w:r>
                <w:r w:rsidRPr="00CA4991">
                  <w:rPr>
                    <w:rFonts w:cs="Arial"/>
                    <w:b/>
                    <w:bCs/>
                    <w:i/>
                    <w:iCs/>
                    <w:color w:val="000000"/>
                    <w:sz w:val="22"/>
                    <w:szCs w:val="22"/>
                    <w:lang w:val="es-AR"/>
                  </w:rPr>
                  <w:t xml:space="preserve">ergonómicos globales. </w:t>
                </w:r>
                <w:r w:rsidRPr="00CA4991">
                  <w:rPr>
                    <w:rFonts w:cs="Arial"/>
                    <w:color w:val="000000"/>
                    <w:sz w:val="22"/>
                    <w:szCs w:val="22"/>
                    <w:lang w:val="es-AR"/>
                  </w:rPr>
                  <w:t xml:space="preserve">Características. Principales métodos. </w:t>
                </w:r>
                <w:r w:rsidRPr="00CA4991">
                  <w:rPr>
                    <w:rFonts w:cs="Arial"/>
                    <w:b/>
                    <w:bCs/>
                    <w:i/>
                    <w:iCs/>
                    <w:color w:val="000000"/>
                    <w:sz w:val="22"/>
                    <w:szCs w:val="22"/>
                    <w:lang w:val="es-AR"/>
                  </w:rPr>
                  <w:t>Métodos ergonómicos</w:t>
                </w:r>
                <w:r>
                  <w:rPr>
                    <w:rFonts w:cs="Arial"/>
                    <w:b/>
                    <w:bCs/>
                    <w:i/>
                    <w:iCs/>
                    <w:color w:val="000000"/>
                    <w:sz w:val="22"/>
                    <w:szCs w:val="22"/>
                    <w:lang w:val="es-AR"/>
                  </w:rPr>
                  <w:t xml:space="preserve"> </w:t>
                </w:r>
                <w:r w:rsidRPr="00CA4991">
                  <w:rPr>
                    <w:rFonts w:cs="Arial"/>
                    <w:b/>
                    <w:bCs/>
                    <w:i/>
                    <w:iCs/>
                    <w:color w:val="000000"/>
                    <w:sz w:val="22"/>
                    <w:szCs w:val="22"/>
                    <w:lang w:val="es-AR"/>
                  </w:rPr>
                  <w:t xml:space="preserve">específicos. </w:t>
                </w:r>
                <w:r w:rsidRPr="00CA4991">
                  <w:rPr>
                    <w:rFonts w:cs="Arial"/>
                    <w:color w:val="000000"/>
                    <w:sz w:val="22"/>
                    <w:szCs w:val="22"/>
                    <w:lang w:val="es-AR"/>
                  </w:rPr>
                  <w:t>Características. Principales métodos.</w:t>
                </w:r>
              </w:p>
              <w:p w:rsidR="006A7074" w:rsidRPr="00CA4991" w:rsidRDefault="006A7074" w:rsidP="006A7074">
                <w:pPr>
                  <w:autoSpaceDE w:val="0"/>
                  <w:autoSpaceDN w:val="0"/>
                  <w:adjustRightInd w:val="0"/>
                  <w:rPr>
                    <w:rFonts w:cs="Arial"/>
                    <w:b/>
                    <w:bCs/>
                    <w:i/>
                    <w:iCs/>
                    <w:color w:val="000000"/>
                    <w:sz w:val="22"/>
                    <w:szCs w:val="22"/>
                    <w:lang w:val="es-AR"/>
                  </w:rPr>
                </w:pPr>
              </w:p>
              <w:p w:rsidR="006A7074" w:rsidRDefault="006A7074" w:rsidP="006A7074">
                <w:pPr>
                  <w:autoSpaceDE w:val="0"/>
                  <w:autoSpaceDN w:val="0"/>
                  <w:adjustRightInd w:val="0"/>
                  <w:rPr>
                    <w:rFonts w:cs="Arial"/>
                    <w:b/>
                    <w:bCs/>
                    <w:color w:val="000000"/>
                    <w:sz w:val="22"/>
                    <w:szCs w:val="22"/>
                    <w:lang w:val="es-AR"/>
                  </w:rPr>
                </w:pPr>
                <w:r w:rsidRPr="00CA4991">
                  <w:rPr>
                    <w:rFonts w:cs="Arial"/>
                    <w:b/>
                    <w:bCs/>
                    <w:color w:val="000000"/>
                    <w:sz w:val="22"/>
                    <w:szCs w:val="22"/>
                    <w:lang w:val="es-AR"/>
                  </w:rPr>
                  <w:t>Unidad Temática 3. DISEÑO CENTRADO EN LA PERSONA</w:t>
                </w:r>
              </w:p>
              <w:p w:rsidR="006A7074" w:rsidRPr="00CA4991" w:rsidRDefault="006A7074" w:rsidP="006A7074">
                <w:pPr>
                  <w:autoSpaceDE w:val="0"/>
                  <w:autoSpaceDN w:val="0"/>
                  <w:adjustRightInd w:val="0"/>
                  <w:rPr>
                    <w:rFonts w:cs="Arial"/>
                    <w:b/>
                    <w:bCs/>
                    <w:color w:val="000000"/>
                    <w:sz w:val="22"/>
                    <w:szCs w:val="22"/>
                    <w:lang w:val="es-AR"/>
                  </w:rPr>
                </w:pPr>
              </w:p>
              <w:p w:rsidR="006A7074" w:rsidRPr="00CA4991" w:rsidRDefault="006A7074" w:rsidP="006A7074">
                <w:pPr>
                  <w:autoSpaceDE w:val="0"/>
                  <w:autoSpaceDN w:val="0"/>
                  <w:adjustRightInd w:val="0"/>
                  <w:rPr>
                    <w:rFonts w:cs="Arial"/>
                    <w:b/>
                    <w:bCs/>
                    <w:color w:val="000000"/>
                    <w:sz w:val="22"/>
                    <w:szCs w:val="22"/>
                    <w:lang w:val="es-AR"/>
                  </w:rPr>
                </w:pPr>
                <w:r w:rsidRPr="00CA4991">
                  <w:rPr>
                    <w:rFonts w:cs="Arial"/>
                    <w:b/>
                    <w:bCs/>
                    <w:color w:val="000000"/>
                    <w:sz w:val="22"/>
                    <w:szCs w:val="22"/>
                    <w:lang w:val="es-AR"/>
                  </w:rPr>
                  <w:t>3.1. Proceso de diseño centrado en la persona.</w:t>
                </w:r>
              </w:p>
              <w:p w:rsidR="006A7074" w:rsidRPr="00CA4991" w:rsidRDefault="006A7074" w:rsidP="006A7074">
                <w:pPr>
                  <w:autoSpaceDE w:val="0"/>
                  <w:autoSpaceDN w:val="0"/>
                  <w:adjustRightInd w:val="0"/>
                  <w:rPr>
                    <w:rFonts w:cs="Arial"/>
                    <w:color w:val="000000"/>
                    <w:sz w:val="22"/>
                    <w:szCs w:val="22"/>
                    <w:lang w:val="es-AR"/>
                  </w:rPr>
                </w:pPr>
                <w:r w:rsidRPr="00CA4991">
                  <w:rPr>
                    <w:rFonts w:cs="Arial"/>
                    <w:color w:val="000000"/>
                    <w:sz w:val="22"/>
                    <w:szCs w:val="22"/>
                    <w:lang w:val="es-AR"/>
                  </w:rPr>
                  <w:t>Concepto de diseño centrado en la persona. Características. Procedimiento.</w:t>
                </w:r>
              </w:p>
              <w:p w:rsidR="006A7074" w:rsidRPr="00CA4991" w:rsidRDefault="006A7074" w:rsidP="006A7074">
                <w:pPr>
                  <w:autoSpaceDE w:val="0"/>
                  <w:autoSpaceDN w:val="0"/>
                  <w:adjustRightInd w:val="0"/>
                  <w:rPr>
                    <w:rFonts w:cs="Arial"/>
                    <w:b/>
                    <w:bCs/>
                    <w:color w:val="000000"/>
                    <w:sz w:val="22"/>
                    <w:szCs w:val="22"/>
                    <w:lang w:val="es-AR"/>
                  </w:rPr>
                </w:pPr>
                <w:r w:rsidRPr="00CA4991">
                  <w:rPr>
                    <w:rFonts w:cs="Arial"/>
                    <w:b/>
                    <w:bCs/>
                    <w:color w:val="000000"/>
                    <w:sz w:val="22"/>
                    <w:szCs w:val="22"/>
                    <w:lang w:val="es-AR"/>
                  </w:rPr>
                  <w:t>3.2. Metodología de diseño centrado en la persona.</w:t>
                </w:r>
              </w:p>
              <w:p w:rsidR="006A7074" w:rsidRPr="00CA4991" w:rsidRDefault="006A7074" w:rsidP="006A7074">
                <w:pPr>
                  <w:autoSpaceDE w:val="0"/>
                  <w:autoSpaceDN w:val="0"/>
                  <w:adjustRightInd w:val="0"/>
                  <w:rPr>
                    <w:rFonts w:cs="Arial"/>
                    <w:b/>
                    <w:bCs/>
                    <w:i/>
                    <w:iCs/>
                    <w:color w:val="000000"/>
                    <w:sz w:val="22"/>
                    <w:szCs w:val="22"/>
                    <w:lang w:val="es-AR"/>
                  </w:rPr>
                </w:pPr>
                <w:r w:rsidRPr="00CA4991">
                  <w:rPr>
                    <w:rFonts w:cs="Arial"/>
                    <w:b/>
                    <w:bCs/>
                    <w:i/>
                    <w:iCs/>
                    <w:color w:val="000000"/>
                    <w:sz w:val="22"/>
                    <w:szCs w:val="22"/>
                    <w:lang w:val="es-AR"/>
                  </w:rPr>
                  <w:t xml:space="preserve">Métodos de </w:t>
                </w:r>
                <w:proofErr w:type="spellStart"/>
                <w:r w:rsidRPr="00CA4991">
                  <w:rPr>
                    <w:rFonts w:cs="Arial"/>
                    <w:b/>
                    <w:bCs/>
                    <w:i/>
                    <w:iCs/>
                    <w:color w:val="000000"/>
                    <w:sz w:val="22"/>
                    <w:szCs w:val="22"/>
                    <w:lang w:val="es-AR"/>
                  </w:rPr>
                  <w:t>de</w:t>
                </w:r>
                <w:proofErr w:type="spellEnd"/>
                <w:r w:rsidRPr="00CA4991">
                  <w:rPr>
                    <w:rFonts w:cs="Arial"/>
                    <w:b/>
                    <w:bCs/>
                    <w:i/>
                    <w:iCs/>
                    <w:color w:val="000000"/>
                    <w:sz w:val="22"/>
                    <w:szCs w:val="22"/>
                    <w:lang w:val="es-AR"/>
                  </w:rPr>
                  <w:t xml:space="preserve"> diseño centrado en la persona</w:t>
                </w:r>
                <w:r w:rsidRPr="00CA4991">
                  <w:rPr>
                    <w:rFonts w:cs="Arial"/>
                    <w:color w:val="000000"/>
                    <w:sz w:val="22"/>
                    <w:szCs w:val="22"/>
                    <w:lang w:val="es-AR"/>
                  </w:rPr>
                  <w:t xml:space="preserve">. Características. Principales métodos. </w:t>
                </w:r>
                <w:r w:rsidRPr="00CA4991">
                  <w:rPr>
                    <w:rFonts w:cs="Arial"/>
                    <w:b/>
                    <w:bCs/>
                    <w:i/>
                    <w:iCs/>
                    <w:color w:val="000000"/>
                    <w:sz w:val="22"/>
                    <w:szCs w:val="22"/>
                    <w:lang w:val="es-AR"/>
                  </w:rPr>
                  <w:t>Técnicas</w:t>
                </w:r>
                <w:r>
                  <w:rPr>
                    <w:rFonts w:cs="Arial"/>
                    <w:b/>
                    <w:bCs/>
                    <w:i/>
                    <w:iCs/>
                    <w:color w:val="000000"/>
                    <w:sz w:val="22"/>
                    <w:szCs w:val="22"/>
                    <w:lang w:val="es-AR"/>
                  </w:rPr>
                  <w:t xml:space="preserve"> </w:t>
                </w:r>
                <w:r w:rsidRPr="00CA4991">
                  <w:rPr>
                    <w:rFonts w:cs="Arial"/>
                    <w:b/>
                    <w:bCs/>
                    <w:i/>
                    <w:iCs/>
                    <w:color w:val="000000"/>
                    <w:sz w:val="22"/>
                    <w:szCs w:val="22"/>
                    <w:lang w:val="es-AR"/>
                  </w:rPr>
                  <w:t>de análisis de la información</w:t>
                </w:r>
                <w:r w:rsidRPr="00CA4991">
                  <w:rPr>
                    <w:rFonts w:cs="Arial"/>
                    <w:b/>
                    <w:bCs/>
                    <w:color w:val="000000"/>
                    <w:sz w:val="22"/>
                    <w:szCs w:val="22"/>
                    <w:lang w:val="es-AR"/>
                  </w:rPr>
                  <w:t xml:space="preserve">. </w:t>
                </w:r>
                <w:r w:rsidRPr="00CA4991">
                  <w:rPr>
                    <w:rFonts w:cs="Arial"/>
                    <w:color w:val="000000"/>
                    <w:sz w:val="22"/>
                    <w:szCs w:val="22"/>
                    <w:lang w:val="es-AR"/>
                  </w:rPr>
                  <w:t xml:space="preserve">Características. Principales técnicas. </w:t>
                </w:r>
                <w:r w:rsidRPr="00CA4991">
                  <w:rPr>
                    <w:rFonts w:cs="Arial"/>
                    <w:b/>
                    <w:bCs/>
                    <w:i/>
                    <w:iCs/>
                    <w:color w:val="000000"/>
                    <w:sz w:val="22"/>
                    <w:szCs w:val="22"/>
                    <w:lang w:val="es-AR"/>
                  </w:rPr>
                  <w:t>Técnicas de diseño</w:t>
                </w:r>
                <w:r>
                  <w:rPr>
                    <w:rFonts w:cs="Arial"/>
                    <w:b/>
                    <w:bCs/>
                    <w:i/>
                    <w:iCs/>
                    <w:color w:val="000000"/>
                    <w:sz w:val="22"/>
                    <w:szCs w:val="22"/>
                    <w:lang w:val="es-AR"/>
                  </w:rPr>
                  <w:t xml:space="preserve"> </w:t>
                </w:r>
                <w:r w:rsidRPr="00CA4991">
                  <w:rPr>
                    <w:rFonts w:cs="Arial"/>
                    <w:b/>
                    <w:bCs/>
                    <w:i/>
                    <w:iCs/>
                    <w:color w:val="000000"/>
                    <w:sz w:val="22"/>
                    <w:szCs w:val="22"/>
                    <w:lang w:val="es-AR"/>
                  </w:rPr>
                  <w:t>centrado en la persona</w:t>
                </w:r>
                <w:r w:rsidRPr="00CA4991">
                  <w:rPr>
                    <w:rFonts w:cs="Arial"/>
                    <w:b/>
                    <w:bCs/>
                    <w:color w:val="000000"/>
                    <w:sz w:val="22"/>
                    <w:szCs w:val="22"/>
                    <w:lang w:val="es-AR"/>
                  </w:rPr>
                  <w:t xml:space="preserve">. </w:t>
                </w:r>
                <w:r w:rsidRPr="00CA4991">
                  <w:rPr>
                    <w:rFonts w:cs="Arial"/>
                    <w:color w:val="000000"/>
                    <w:sz w:val="22"/>
                    <w:szCs w:val="22"/>
                    <w:lang w:val="es-AR"/>
                  </w:rPr>
                  <w:t>Características. Principales técnicas.</w:t>
                </w:r>
              </w:p>
              <w:p w:rsidR="006A7074" w:rsidRDefault="006A7074" w:rsidP="006A7074">
                <w:pPr>
                  <w:autoSpaceDE w:val="0"/>
                  <w:autoSpaceDN w:val="0"/>
                  <w:adjustRightInd w:val="0"/>
                  <w:rPr>
                    <w:rFonts w:cs="Arial"/>
                    <w:color w:val="000000"/>
                    <w:sz w:val="22"/>
                    <w:szCs w:val="22"/>
                    <w:lang w:val="es-AR"/>
                  </w:rPr>
                </w:pPr>
                <w:r w:rsidRPr="00CA4991">
                  <w:rPr>
                    <w:rFonts w:cs="Arial"/>
                    <w:b/>
                    <w:bCs/>
                    <w:color w:val="000000"/>
                    <w:sz w:val="22"/>
                    <w:szCs w:val="22"/>
                    <w:lang w:val="es-AR"/>
                  </w:rPr>
                  <w:t xml:space="preserve">3.3. Diseño inclusivo. </w:t>
                </w:r>
                <w:r w:rsidRPr="00CA4991">
                  <w:rPr>
                    <w:rFonts w:cs="Arial"/>
                    <w:color w:val="000000"/>
                    <w:sz w:val="22"/>
                    <w:szCs w:val="22"/>
                    <w:lang w:val="es-AR"/>
                  </w:rPr>
                  <w:t>Concepto de diseño inclusivo. Características. Principios de diseño para</w:t>
                </w:r>
                <w:r>
                  <w:rPr>
                    <w:rFonts w:cs="Arial"/>
                    <w:color w:val="000000"/>
                    <w:sz w:val="22"/>
                    <w:szCs w:val="22"/>
                    <w:lang w:val="es-AR"/>
                  </w:rPr>
                  <w:t xml:space="preserve"> </w:t>
                </w:r>
                <w:r w:rsidRPr="00CA4991">
                  <w:rPr>
                    <w:rFonts w:cs="Arial"/>
                    <w:color w:val="000000"/>
                    <w:sz w:val="22"/>
                    <w:szCs w:val="22"/>
                    <w:lang w:val="es-AR"/>
                  </w:rPr>
                  <w:t>todos. Diseño ergonómico para poblaciones especiales. Consideraciones ergonómicas para el</w:t>
                </w:r>
                <w:r>
                  <w:rPr>
                    <w:rFonts w:cs="Arial"/>
                    <w:color w:val="000000"/>
                    <w:sz w:val="22"/>
                    <w:szCs w:val="22"/>
                    <w:lang w:val="es-AR"/>
                  </w:rPr>
                  <w:t xml:space="preserve"> </w:t>
                </w:r>
                <w:r w:rsidRPr="00CA4991">
                  <w:rPr>
                    <w:rFonts w:cs="Arial"/>
                    <w:color w:val="000000"/>
                    <w:sz w:val="22"/>
                    <w:szCs w:val="22"/>
                    <w:lang w:val="es-AR"/>
                  </w:rPr>
                  <w:t>diseño inclusivo.</w:t>
                </w:r>
              </w:p>
              <w:p w:rsidR="006A7074" w:rsidRPr="00CA4991" w:rsidRDefault="006A7074" w:rsidP="006A7074">
                <w:pPr>
                  <w:autoSpaceDE w:val="0"/>
                  <w:autoSpaceDN w:val="0"/>
                  <w:adjustRightInd w:val="0"/>
                  <w:rPr>
                    <w:rFonts w:cs="Arial"/>
                    <w:color w:val="000000"/>
                    <w:sz w:val="22"/>
                    <w:szCs w:val="22"/>
                    <w:lang w:val="es-AR"/>
                  </w:rPr>
                </w:pPr>
              </w:p>
              <w:p w:rsidR="006A7074" w:rsidRDefault="006A7074" w:rsidP="006A7074">
                <w:pPr>
                  <w:autoSpaceDE w:val="0"/>
                  <w:autoSpaceDN w:val="0"/>
                  <w:adjustRightInd w:val="0"/>
                  <w:rPr>
                    <w:rFonts w:cs="Arial"/>
                    <w:b/>
                    <w:bCs/>
                    <w:color w:val="000000"/>
                    <w:sz w:val="22"/>
                    <w:szCs w:val="22"/>
                    <w:lang w:val="es-AR"/>
                  </w:rPr>
                </w:pPr>
                <w:r w:rsidRPr="00CA4991">
                  <w:rPr>
                    <w:rFonts w:cs="Arial"/>
                    <w:b/>
                    <w:bCs/>
                    <w:color w:val="000000"/>
                    <w:sz w:val="22"/>
                    <w:szCs w:val="22"/>
                    <w:lang w:val="es-AR"/>
                  </w:rPr>
                  <w:t>Unidad Temática 4. EVALUACION ERGONOMICA DE PRODUCTOS</w:t>
                </w:r>
              </w:p>
              <w:p w:rsidR="006A7074" w:rsidRPr="00CA4991" w:rsidRDefault="006A7074" w:rsidP="006A7074">
                <w:pPr>
                  <w:autoSpaceDE w:val="0"/>
                  <w:autoSpaceDN w:val="0"/>
                  <w:adjustRightInd w:val="0"/>
                  <w:rPr>
                    <w:rFonts w:cs="Arial"/>
                    <w:b/>
                    <w:bCs/>
                    <w:color w:val="000000"/>
                    <w:sz w:val="22"/>
                    <w:szCs w:val="22"/>
                    <w:lang w:val="es-AR"/>
                  </w:rPr>
                </w:pPr>
              </w:p>
              <w:p w:rsidR="006A7074" w:rsidRPr="00CA4991" w:rsidRDefault="006A7074" w:rsidP="006A7074">
                <w:pPr>
                  <w:autoSpaceDE w:val="0"/>
                  <w:autoSpaceDN w:val="0"/>
                  <w:adjustRightInd w:val="0"/>
                  <w:rPr>
                    <w:rFonts w:cs="Arial"/>
                    <w:b/>
                    <w:bCs/>
                    <w:color w:val="000000"/>
                    <w:sz w:val="22"/>
                    <w:szCs w:val="22"/>
                    <w:lang w:val="es-AR"/>
                  </w:rPr>
                </w:pPr>
                <w:r w:rsidRPr="00CA4991">
                  <w:rPr>
                    <w:rFonts w:cs="Arial"/>
                    <w:b/>
                    <w:bCs/>
                    <w:color w:val="000000"/>
                    <w:sz w:val="22"/>
                    <w:szCs w:val="22"/>
                    <w:lang w:val="es-AR"/>
                  </w:rPr>
                  <w:t>4.1. Seguridad de productos.</w:t>
                </w:r>
              </w:p>
              <w:p w:rsidR="006A7074" w:rsidRPr="00CA4991" w:rsidRDefault="006A7074" w:rsidP="006A7074">
                <w:pPr>
                  <w:autoSpaceDE w:val="0"/>
                  <w:autoSpaceDN w:val="0"/>
                  <w:adjustRightInd w:val="0"/>
                  <w:rPr>
                    <w:rFonts w:cs="Arial"/>
                    <w:color w:val="000000"/>
                    <w:sz w:val="22"/>
                    <w:szCs w:val="22"/>
                    <w:lang w:val="es-AR"/>
                  </w:rPr>
                </w:pPr>
                <w:r w:rsidRPr="00CA4991">
                  <w:rPr>
                    <w:rFonts w:cs="Arial"/>
                    <w:color w:val="000000"/>
                    <w:sz w:val="22"/>
                    <w:szCs w:val="22"/>
                    <w:lang w:val="es-AR"/>
                  </w:rPr>
                  <w:t>Producto seguro. Producto defectuoso. Seguridad y calidad de productos. Seguridad y</w:t>
                </w:r>
                <w:r>
                  <w:rPr>
                    <w:rFonts w:cs="Arial"/>
                    <w:color w:val="000000"/>
                    <w:sz w:val="22"/>
                    <w:szCs w:val="22"/>
                    <w:lang w:val="es-AR"/>
                  </w:rPr>
                  <w:t xml:space="preserve"> n</w:t>
                </w:r>
                <w:r w:rsidRPr="00CA4991">
                  <w:rPr>
                    <w:rFonts w:cs="Arial"/>
                    <w:color w:val="000000"/>
                    <w:sz w:val="22"/>
                    <w:szCs w:val="22"/>
                    <w:lang w:val="es-AR"/>
                  </w:rPr>
                  <w:t>ormalización técnica. Seguridad, certificación y homologación.</w:t>
                </w:r>
              </w:p>
              <w:p w:rsidR="006A7074" w:rsidRPr="00CA4991" w:rsidRDefault="006A7074" w:rsidP="006A7074">
                <w:pPr>
                  <w:autoSpaceDE w:val="0"/>
                  <w:autoSpaceDN w:val="0"/>
                  <w:adjustRightInd w:val="0"/>
                  <w:rPr>
                    <w:rFonts w:cs="Arial"/>
                    <w:b/>
                    <w:bCs/>
                    <w:color w:val="000000"/>
                    <w:sz w:val="22"/>
                    <w:szCs w:val="22"/>
                    <w:lang w:val="es-AR"/>
                  </w:rPr>
                </w:pPr>
                <w:r w:rsidRPr="00CA4991">
                  <w:rPr>
                    <w:rFonts w:cs="Arial"/>
                    <w:b/>
                    <w:bCs/>
                    <w:color w:val="000000"/>
                    <w:sz w:val="22"/>
                    <w:szCs w:val="22"/>
                    <w:lang w:val="es-AR"/>
                  </w:rPr>
                  <w:t>4.2. Pruebas de verificación ergonómica.</w:t>
                </w:r>
              </w:p>
              <w:p w:rsidR="006A7074" w:rsidRPr="00CA4991" w:rsidRDefault="006A7074" w:rsidP="006A7074">
                <w:pPr>
                  <w:autoSpaceDE w:val="0"/>
                  <w:autoSpaceDN w:val="0"/>
                  <w:adjustRightInd w:val="0"/>
                  <w:rPr>
                    <w:rFonts w:cs="Arial"/>
                    <w:color w:val="000000"/>
                    <w:sz w:val="22"/>
                    <w:szCs w:val="22"/>
                    <w:lang w:val="es-AR"/>
                  </w:rPr>
                </w:pPr>
                <w:r w:rsidRPr="00CA4991">
                  <w:rPr>
                    <w:rFonts w:cs="Arial"/>
                    <w:color w:val="000000"/>
                    <w:sz w:val="22"/>
                    <w:szCs w:val="22"/>
                    <w:lang w:val="es-AR"/>
                  </w:rPr>
                  <w:t>Objetivo de las pruebas de verificación ergonómica. Niveles de producto</w:t>
                </w:r>
                <w:r w:rsidRPr="00CA4991">
                  <w:rPr>
                    <w:rFonts w:cs="Arial"/>
                    <w:color w:val="0000FF"/>
                    <w:sz w:val="22"/>
                    <w:szCs w:val="22"/>
                    <w:lang w:val="es-AR"/>
                  </w:rPr>
                  <w:t xml:space="preserve">. </w:t>
                </w:r>
                <w:r w:rsidRPr="00CA4991">
                  <w:rPr>
                    <w:rFonts w:cs="Arial"/>
                    <w:color w:val="000000"/>
                    <w:sz w:val="22"/>
                    <w:szCs w:val="22"/>
                    <w:lang w:val="es-AR"/>
                  </w:rPr>
                  <w:t>Niveles de prototipo.</w:t>
                </w:r>
              </w:p>
              <w:p w:rsidR="006A7074" w:rsidRPr="00CA4991" w:rsidRDefault="006A7074" w:rsidP="006A7074">
                <w:pPr>
                  <w:autoSpaceDE w:val="0"/>
                  <w:autoSpaceDN w:val="0"/>
                  <w:adjustRightInd w:val="0"/>
                  <w:rPr>
                    <w:rFonts w:cs="Arial"/>
                    <w:color w:val="000000"/>
                    <w:sz w:val="22"/>
                    <w:szCs w:val="22"/>
                    <w:lang w:val="es-AR"/>
                  </w:rPr>
                </w:pPr>
                <w:r w:rsidRPr="00CA4991">
                  <w:rPr>
                    <w:rFonts w:cs="Arial"/>
                    <w:color w:val="000000"/>
                    <w:sz w:val="22"/>
                    <w:szCs w:val="22"/>
                    <w:lang w:val="es-AR"/>
                  </w:rPr>
                  <w:t xml:space="preserve">Tipos de pruebas. Características. </w:t>
                </w:r>
                <w:r w:rsidRPr="00CA4991">
                  <w:rPr>
                    <w:rFonts w:cs="Arial"/>
                    <w:b/>
                    <w:bCs/>
                    <w:i/>
                    <w:iCs/>
                    <w:color w:val="000000"/>
                    <w:sz w:val="22"/>
                    <w:szCs w:val="22"/>
                    <w:lang w:val="es-AR"/>
                  </w:rPr>
                  <w:t xml:space="preserve">Pruebas de verificación cuantitativas. </w:t>
                </w:r>
                <w:r w:rsidRPr="00CA4991">
                  <w:rPr>
                    <w:rFonts w:cs="Arial"/>
                    <w:color w:val="000000"/>
                    <w:sz w:val="22"/>
                    <w:szCs w:val="22"/>
                    <w:lang w:val="es-AR"/>
                  </w:rPr>
                  <w:t>Características.</w:t>
                </w:r>
              </w:p>
              <w:p w:rsidR="006A7074" w:rsidRPr="00CA4991" w:rsidRDefault="006A7074" w:rsidP="006A7074">
                <w:pPr>
                  <w:autoSpaceDE w:val="0"/>
                  <w:autoSpaceDN w:val="0"/>
                  <w:adjustRightInd w:val="0"/>
                  <w:rPr>
                    <w:rFonts w:cs="Arial"/>
                    <w:b/>
                    <w:bCs/>
                    <w:i/>
                    <w:iCs/>
                    <w:color w:val="000000"/>
                    <w:sz w:val="22"/>
                    <w:szCs w:val="22"/>
                    <w:lang w:val="es-AR"/>
                  </w:rPr>
                </w:pPr>
                <w:r w:rsidRPr="00CA4991">
                  <w:rPr>
                    <w:rFonts w:cs="Arial"/>
                    <w:color w:val="000000"/>
                    <w:sz w:val="22"/>
                    <w:szCs w:val="22"/>
                    <w:lang w:val="es-AR"/>
                  </w:rPr>
                  <w:t xml:space="preserve">Procedimiento. Recolección de datos cuantitativos. Análisis de datos cuantitativos. </w:t>
                </w:r>
                <w:r w:rsidRPr="00CA4991">
                  <w:rPr>
                    <w:rFonts w:cs="Arial"/>
                    <w:b/>
                    <w:bCs/>
                    <w:i/>
                    <w:iCs/>
                    <w:color w:val="000000"/>
                    <w:sz w:val="22"/>
                    <w:szCs w:val="22"/>
                    <w:lang w:val="es-AR"/>
                  </w:rPr>
                  <w:t>Pruebas de</w:t>
                </w:r>
                <w:r>
                  <w:rPr>
                    <w:rFonts w:cs="Arial"/>
                    <w:b/>
                    <w:bCs/>
                    <w:i/>
                    <w:iCs/>
                    <w:color w:val="000000"/>
                    <w:sz w:val="22"/>
                    <w:szCs w:val="22"/>
                    <w:lang w:val="es-AR"/>
                  </w:rPr>
                  <w:t xml:space="preserve"> </w:t>
                </w:r>
                <w:r w:rsidRPr="00CA4991">
                  <w:rPr>
                    <w:rFonts w:cs="Arial"/>
                    <w:b/>
                    <w:bCs/>
                    <w:i/>
                    <w:iCs/>
                    <w:color w:val="000000"/>
                    <w:sz w:val="22"/>
                    <w:szCs w:val="22"/>
                    <w:lang w:val="es-AR"/>
                  </w:rPr>
                  <w:t>verificación cualitativas</w:t>
                </w:r>
                <w:r w:rsidRPr="00CA4991">
                  <w:rPr>
                    <w:rFonts w:cs="Arial"/>
                    <w:b/>
                    <w:bCs/>
                    <w:color w:val="000000"/>
                    <w:sz w:val="22"/>
                    <w:szCs w:val="22"/>
                    <w:lang w:val="es-AR"/>
                  </w:rPr>
                  <w:t xml:space="preserve">. </w:t>
                </w:r>
                <w:r w:rsidRPr="00CA4991">
                  <w:rPr>
                    <w:rFonts w:cs="Arial"/>
                    <w:color w:val="000000"/>
                    <w:sz w:val="22"/>
                    <w:szCs w:val="22"/>
                    <w:lang w:val="es-AR"/>
                  </w:rPr>
                  <w:t>Características. Procedimiento. Recolección de datos cualitativos.</w:t>
                </w:r>
              </w:p>
              <w:p w:rsidR="006A7074" w:rsidRPr="00CA4991" w:rsidRDefault="006A7074" w:rsidP="006A7074">
                <w:pPr>
                  <w:autoSpaceDE w:val="0"/>
                  <w:autoSpaceDN w:val="0"/>
                  <w:adjustRightInd w:val="0"/>
                  <w:rPr>
                    <w:rFonts w:cs="Arial"/>
                    <w:color w:val="000000"/>
                    <w:sz w:val="22"/>
                    <w:szCs w:val="22"/>
                    <w:lang w:val="es-AR"/>
                  </w:rPr>
                </w:pPr>
                <w:r w:rsidRPr="00CA4991">
                  <w:rPr>
                    <w:rFonts w:cs="Arial"/>
                    <w:color w:val="000000"/>
                    <w:sz w:val="22"/>
                    <w:szCs w:val="22"/>
                    <w:lang w:val="es-AR"/>
                  </w:rPr>
                  <w:t>Análisis de datos cualitativos.</w:t>
                </w:r>
              </w:p>
              <w:p w:rsidR="006A7074" w:rsidRPr="00CA4991" w:rsidRDefault="006A7074" w:rsidP="006A7074">
                <w:pPr>
                  <w:autoSpaceDE w:val="0"/>
                  <w:autoSpaceDN w:val="0"/>
                  <w:adjustRightInd w:val="0"/>
                  <w:rPr>
                    <w:rFonts w:cs="Arial"/>
                    <w:b/>
                    <w:bCs/>
                    <w:color w:val="000000"/>
                    <w:sz w:val="22"/>
                    <w:szCs w:val="22"/>
                    <w:lang w:val="es-AR"/>
                  </w:rPr>
                </w:pPr>
                <w:r w:rsidRPr="00CA4991">
                  <w:rPr>
                    <w:rFonts w:cs="Arial"/>
                    <w:b/>
                    <w:bCs/>
                    <w:color w:val="000000"/>
                    <w:sz w:val="22"/>
                    <w:szCs w:val="22"/>
                    <w:lang w:val="es-AR"/>
                  </w:rPr>
                  <w:t>4.3. Diseños experimentales.</w:t>
                </w:r>
              </w:p>
              <w:p w:rsidR="006A7074" w:rsidRPr="00CA4991" w:rsidRDefault="006A7074" w:rsidP="006A7074">
                <w:pPr>
                  <w:autoSpaceDE w:val="0"/>
                  <w:autoSpaceDN w:val="0"/>
                  <w:adjustRightInd w:val="0"/>
                  <w:rPr>
                    <w:rFonts w:cs="Arial"/>
                    <w:color w:val="000000"/>
                    <w:sz w:val="22"/>
                    <w:szCs w:val="22"/>
                    <w:lang w:val="es-AR"/>
                  </w:rPr>
                </w:pPr>
                <w:r w:rsidRPr="00CA4991">
                  <w:rPr>
                    <w:rFonts w:cs="Arial"/>
                    <w:color w:val="000000"/>
                    <w:sz w:val="22"/>
                    <w:szCs w:val="22"/>
                    <w:lang w:val="es-AR"/>
                  </w:rPr>
                  <w:t>Experimentación. Requisitos del diseño experimental. Tipos de diseños experimentales.</w:t>
                </w:r>
              </w:p>
              <w:p w:rsidR="006A7074" w:rsidRDefault="006A7074" w:rsidP="006A7074">
                <w:pPr>
                  <w:pStyle w:val="Normal1"/>
                  <w:pBdr>
                    <w:top w:val="nil"/>
                    <w:left w:val="nil"/>
                    <w:bottom w:val="nil"/>
                    <w:right w:val="nil"/>
                    <w:between w:val="nil"/>
                  </w:pBdr>
                  <w:spacing w:after="0" w:line="240" w:lineRule="auto"/>
                  <w:jc w:val="both"/>
                  <w:rPr>
                    <w:rFonts w:ascii="Arial" w:hAnsi="Arial" w:cs="Arial"/>
                    <w:color w:val="000000"/>
                    <w:lang w:val="es-AR"/>
                  </w:rPr>
                </w:pPr>
                <w:r w:rsidRPr="00CA4991">
                  <w:rPr>
                    <w:rFonts w:ascii="Arial" w:hAnsi="Arial" w:cs="Arial"/>
                    <w:color w:val="000000"/>
                    <w:lang w:val="es-AR"/>
                  </w:rPr>
                  <w:t>Características y procedimientos. Entorno experimental. Limitaciones de la experimentación.</w:t>
                </w:r>
              </w:p>
              <w:p w:rsidR="006A7074" w:rsidRDefault="006A7074" w:rsidP="006A7074">
                <w:pPr>
                  <w:pStyle w:val="Normal1"/>
                  <w:pBdr>
                    <w:top w:val="nil"/>
                    <w:left w:val="nil"/>
                    <w:bottom w:val="nil"/>
                    <w:right w:val="nil"/>
                    <w:between w:val="nil"/>
                  </w:pBdr>
                  <w:spacing w:after="0" w:line="240" w:lineRule="auto"/>
                  <w:jc w:val="both"/>
                  <w:rPr>
                    <w:rFonts w:ascii="Arial" w:hAnsi="Arial" w:cs="Arial"/>
                    <w:color w:val="000000"/>
                    <w:lang w:val="es-AR"/>
                  </w:rPr>
                </w:pPr>
              </w:p>
              <w:p w:rsidR="006A7074" w:rsidRPr="00A9207E" w:rsidRDefault="006A7074" w:rsidP="006A7074">
                <w:pPr>
                  <w:autoSpaceDE w:val="0"/>
                  <w:autoSpaceDN w:val="0"/>
                  <w:adjustRightInd w:val="0"/>
                  <w:rPr>
                    <w:rFonts w:cs="Arial"/>
                    <w:b/>
                    <w:sz w:val="22"/>
                    <w:szCs w:val="22"/>
                    <w:lang w:val="es-AR"/>
                  </w:rPr>
                </w:pPr>
                <w:r>
                  <w:rPr>
                    <w:rFonts w:cs="Arial"/>
                    <w:b/>
                    <w:sz w:val="22"/>
                    <w:szCs w:val="22"/>
                    <w:lang w:val="es-AR"/>
                  </w:rPr>
                  <w:t xml:space="preserve">Ergonomía 2 </w:t>
                </w:r>
                <w:r w:rsidRPr="00A9207E">
                  <w:rPr>
                    <w:rFonts w:cs="Arial"/>
                    <w:b/>
                    <w:sz w:val="22"/>
                    <w:szCs w:val="22"/>
                    <w:lang w:val="es-AR"/>
                  </w:rPr>
                  <w:t>se estructura sobre cuatro ejes a partir de los cuales se</w:t>
                </w:r>
                <w:r>
                  <w:rPr>
                    <w:rFonts w:cs="Arial"/>
                    <w:b/>
                    <w:sz w:val="22"/>
                    <w:szCs w:val="22"/>
                    <w:lang w:val="es-AR"/>
                  </w:rPr>
                  <w:t xml:space="preserve"> </w:t>
                </w:r>
                <w:r w:rsidRPr="00A9207E">
                  <w:rPr>
                    <w:rFonts w:cs="Arial"/>
                    <w:b/>
                    <w:sz w:val="22"/>
                    <w:szCs w:val="22"/>
                    <w:lang w:val="es-AR"/>
                  </w:rPr>
                  <w:t>organizan los contenidos:</w:t>
                </w:r>
              </w:p>
              <w:p w:rsidR="006A7074" w:rsidRPr="00CE0F5F" w:rsidRDefault="006A7074" w:rsidP="006A7074">
                <w:pPr>
                  <w:autoSpaceDE w:val="0"/>
                  <w:autoSpaceDN w:val="0"/>
                  <w:adjustRightInd w:val="0"/>
                  <w:rPr>
                    <w:rFonts w:cs="Arial"/>
                    <w:sz w:val="22"/>
                    <w:szCs w:val="22"/>
                    <w:lang w:val="es-AR"/>
                  </w:rPr>
                </w:pPr>
              </w:p>
              <w:p w:rsidR="006A7074" w:rsidRPr="00CE0F5F" w:rsidRDefault="006A7074" w:rsidP="006A7074">
                <w:pPr>
                  <w:autoSpaceDE w:val="0"/>
                  <w:autoSpaceDN w:val="0"/>
                  <w:adjustRightInd w:val="0"/>
                  <w:rPr>
                    <w:rFonts w:cs="Arial"/>
                    <w:sz w:val="22"/>
                    <w:szCs w:val="22"/>
                    <w:lang w:val="es-AR"/>
                  </w:rPr>
                </w:pPr>
                <w:r w:rsidRPr="00CE0F5F">
                  <w:rPr>
                    <w:rFonts w:cs="Arial"/>
                    <w:b/>
                    <w:bCs/>
                    <w:sz w:val="22"/>
                    <w:szCs w:val="22"/>
                    <w:lang w:val="es-AR"/>
                  </w:rPr>
                  <w:t xml:space="preserve">1. La persona: </w:t>
                </w:r>
                <w:r w:rsidRPr="00CE0F5F">
                  <w:rPr>
                    <w:rFonts w:cs="Arial"/>
                    <w:sz w:val="22"/>
                    <w:szCs w:val="22"/>
                    <w:lang w:val="es-AR"/>
                  </w:rPr>
                  <w:t>comprende el análisis y la con</w:t>
                </w:r>
                <w:r>
                  <w:rPr>
                    <w:rFonts w:cs="Arial"/>
                    <w:sz w:val="22"/>
                    <w:szCs w:val="22"/>
                    <w:lang w:val="es-AR"/>
                  </w:rPr>
                  <w:t xml:space="preserve">sideración de las capacidades y </w:t>
                </w:r>
                <w:r w:rsidRPr="00CE0F5F">
                  <w:rPr>
                    <w:rFonts w:cs="Arial"/>
                    <w:sz w:val="22"/>
                    <w:szCs w:val="22"/>
                    <w:lang w:val="es-AR"/>
                  </w:rPr>
                  <w:t>limitaciones del cuerpo humano. Abarca los distintos métodos para su análisis,</w:t>
                </w:r>
                <w:r>
                  <w:rPr>
                    <w:rFonts w:cs="Arial"/>
                    <w:sz w:val="22"/>
                    <w:szCs w:val="22"/>
                    <w:lang w:val="es-AR"/>
                  </w:rPr>
                  <w:t xml:space="preserve"> </w:t>
                </w:r>
                <w:r w:rsidRPr="00CE0F5F">
                  <w:rPr>
                    <w:rFonts w:cs="Arial"/>
                    <w:sz w:val="22"/>
                    <w:szCs w:val="22"/>
                    <w:lang w:val="es-AR"/>
                  </w:rPr>
                  <w:t>incluyendo movimientos y esfuerzos.</w:t>
                </w:r>
              </w:p>
              <w:p w:rsidR="006A7074" w:rsidRPr="00CE0F5F" w:rsidRDefault="006A7074" w:rsidP="006A7074">
                <w:pPr>
                  <w:autoSpaceDE w:val="0"/>
                  <w:autoSpaceDN w:val="0"/>
                  <w:adjustRightInd w:val="0"/>
                  <w:rPr>
                    <w:rFonts w:cs="Arial"/>
                    <w:sz w:val="22"/>
                    <w:szCs w:val="22"/>
                    <w:lang w:val="es-AR"/>
                  </w:rPr>
                </w:pPr>
                <w:r w:rsidRPr="00CE0F5F">
                  <w:rPr>
                    <w:rFonts w:cs="Arial"/>
                    <w:b/>
                    <w:bCs/>
                    <w:sz w:val="22"/>
                    <w:szCs w:val="22"/>
                    <w:lang w:val="es-AR"/>
                  </w:rPr>
                  <w:t xml:space="preserve">2. Los componentes físicos: </w:t>
                </w:r>
                <w:r w:rsidRPr="00CE0F5F">
                  <w:rPr>
                    <w:rFonts w:cs="Arial"/>
                    <w:sz w:val="22"/>
                    <w:szCs w:val="22"/>
                    <w:lang w:val="es-AR"/>
                  </w:rPr>
                  <w:t>incluye las consideraciones que deben tenerse en cuenta</w:t>
                </w:r>
                <w:r>
                  <w:rPr>
                    <w:rFonts w:cs="Arial"/>
                    <w:sz w:val="22"/>
                    <w:szCs w:val="22"/>
                    <w:lang w:val="es-AR"/>
                  </w:rPr>
                  <w:t xml:space="preserve"> </w:t>
                </w:r>
                <w:r w:rsidRPr="00CE0F5F">
                  <w:rPr>
                    <w:rFonts w:cs="Arial"/>
                    <w:sz w:val="22"/>
                    <w:szCs w:val="22"/>
                    <w:lang w:val="es-AR"/>
                  </w:rPr>
                  <w:t>para el diseño de productos y sistemas para</w:t>
                </w:r>
                <w:r>
                  <w:rPr>
                    <w:rFonts w:cs="Arial"/>
                    <w:sz w:val="22"/>
                    <w:szCs w:val="22"/>
                    <w:lang w:val="es-AR"/>
                  </w:rPr>
                  <w:t xml:space="preserve"> que sean seguros, saludables y </w:t>
                </w:r>
                <w:r w:rsidRPr="00CE0F5F">
                  <w:rPr>
                    <w:rFonts w:cs="Arial"/>
                    <w:sz w:val="22"/>
                    <w:szCs w:val="22"/>
                    <w:lang w:val="es-AR"/>
                  </w:rPr>
                  <w:t>confortable.</w:t>
                </w:r>
              </w:p>
              <w:p w:rsidR="006A7074" w:rsidRPr="00CE0F5F" w:rsidRDefault="006A7074" w:rsidP="006A7074">
                <w:pPr>
                  <w:autoSpaceDE w:val="0"/>
                  <w:autoSpaceDN w:val="0"/>
                  <w:adjustRightInd w:val="0"/>
                  <w:rPr>
                    <w:rFonts w:cs="Arial"/>
                    <w:sz w:val="22"/>
                    <w:szCs w:val="22"/>
                    <w:lang w:val="es-AR"/>
                  </w:rPr>
                </w:pPr>
                <w:r w:rsidRPr="00CE0F5F">
                  <w:rPr>
                    <w:rFonts w:cs="Arial"/>
                    <w:b/>
                    <w:bCs/>
                    <w:sz w:val="22"/>
                    <w:szCs w:val="22"/>
                    <w:lang w:val="es-AR"/>
                  </w:rPr>
                  <w:t xml:space="preserve">3. Las relaciones: </w:t>
                </w:r>
                <w:r w:rsidRPr="00CE0F5F">
                  <w:rPr>
                    <w:rFonts w:cs="Arial"/>
                    <w:sz w:val="22"/>
                    <w:szCs w:val="22"/>
                    <w:lang w:val="es-AR"/>
                  </w:rPr>
                  <w:t>abarca los aspectos relacionados con las interacciones y</w:t>
                </w:r>
                <w:r>
                  <w:rPr>
                    <w:rFonts w:cs="Arial"/>
                    <w:sz w:val="22"/>
                    <w:szCs w:val="22"/>
                    <w:lang w:val="es-AR"/>
                  </w:rPr>
                  <w:t xml:space="preserve"> </w:t>
                </w:r>
                <w:r w:rsidRPr="00CE0F5F">
                  <w:rPr>
                    <w:rFonts w:cs="Arial"/>
                    <w:sz w:val="22"/>
                    <w:szCs w:val="22"/>
                    <w:lang w:val="es-AR"/>
                  </w:rPr>
                  <w:t>manipulaciones que se dan entre el hombre y los componentes físicos, productos.</w:t>
                </w:r>
              </w:p>
              <w:p w:rsidR="006A7074" w:rsidRPr="00CE0F5F" w:rsidRDefault="006A7074" w:rsidP="006A7074">
                <w:pPr>
                  <w:autoSpaceDE w:val="0"/>
                  <w:autoSpaceDN w:val="0"/>
                  <w:adjustRightInd w:val="0"/>
                  <w:rPr>
                    <w:rFonts w:cs="Arial"/>
                    <w:sz w:val="22"/>
                    <w:szCs w:val="22"/>
                    <w:lang w:val="es-AR"/>
                  </w:rPr>
                </w:pPr>
                <w:r w:rsidRPr="00CE0F5F">
                  <w:rPr>
                    <w:rFonts w:cs="Arial"/>
                    <w:b/>
                    <w:bCs/>
                    <w:sz w:val="22"/>
                    <w:szCs w:val="22"/>
                    <w:lang w:val="es-AR"/>
                  </w:rPr>
                  <w:t xml:space="preserve">4. El entorno: </w:t>
                </w:r>
                <w:r w:rsidRPr="00CE0F5F">
                  <w:rPr>
                    <w:rFonts w:cs="Arial"/>
                    <w:sz w:val="22"/>
                    <w:szCs w:val="22"/>
                    <w:lang w:val="es-AR"/>
                  </w:rPr>
                  <w:t>bajo el</w:t>
                </w:r>
                <w:r>
                  <w:rPr>
                    <w:rFonts w:cs="Arial"/>
                    <w:sz w:val="22"/>
                    <w:szCs w:val="22"/>
                    <w:lang w:val="es-AR"/>
                  </w:rPr>
                  <w:t xml:space="preserve"> concepto de sistema, estudia la </w:t>
                </w:r>
                <w:r w:rsidRPr="00CE0F5F">
                  <w:rPr>
                    <w:rFonts w:cs="Arial"/>
                    <w:sz w:val="22"/>
                    <w:szCs w:val="22"/>
                    <w:lang w:val="es-AR"/>
                  </w:rPr>
                  <w:t>relación de un producto con</w:t>
                </w:r>
                <w:r>
                  <w:rPr>
                    <w:rFonts w:cs="Arial"/>
                    <w:sz w:val="22"/>
                    <w:szCs w:val="22"/>
                    <w:lang w:val="es-AR"/>
                  </w:rPr>
                  <w:t xml:space="preserve"> </w:t>
                </w:r>
                <w:r w:rsidRPr="00CE0F5F">
                  <w:rPr>
                    <w:rFonts w:cs="Arial"/>
                    <w:sz w:val="22"/>
                    <w:szCs w:val="22"/>
                    <w:lang w:val="es-AR"/>
                  </w:rPr>
                  <w:t>otros y con el contexto social, cultural, tecnológico y económico en el cual se inserta.</w:t>
                </w:r>
              </w:p>
              <w:p w:rsidR="00AB3EEA" w:rsidRDefault="005126A1" w:rsidP="00AB3EEA">
                <w:pPr>
                  <w:pStyle w:val="Normal1"/>
                  <w:pBdr>
                    <w:top w:val="nil"/>
                    <w:left w:val="nil"/>
                    <w:bottom w:val="nil"/>
                    <w:right w:val="nil"/>
                    <w:between w:val="nil"/>
                  </w:pBdr>
                  <w:spacing w:after="0" w:line="240" w:lineRule="auto"/>
                  <w:jc w:val="both"/>
                  <w:rPr>
                    <w:rFonts w:ascii="Arial" w:eastAsia="Arial" w:hAnsi="Arial" w:cs="Arial"/>
                    <w:color w:val="000000"/>
                  </w:rPr>
                </w:pPr>
              </w:p>
            </w:sdtContent>
          </w:sdt>
          <w:p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r w:rsidR="00156645" w:rsidRPr="0009186F" w:rsidTr="00EC727C">
        <w:trPr>
          <w:trHeight w:val="273"/>
        </w:trPr>
        <w:tc>
          <w:tcPr>
            <w:tcW w:w="5000" w:type="pct"/>
          </w:tcPr>
          <w:p w:rsidR="00156645" w:rsidRPr="00E9172B" w:rsidRDefault="00156645" w:rsidP="00E83178">
            <w:pPr>
              <w:shd w:val="clear" w:color="auto" w:fill="D9D9D9" w:themeFill="background1" w:themeFillShade="D9"/>
              <w:rPr>
                <w:rFonts w:eastAsia="Arial"/>
                <w:b/>
              </w:rPr>
            </w:pPr>
            <w:r w:rsidRPr="00E9172B">
              <w:rPr>
                <w:rFonts w:eastAsia="Arial"/>
                <w:b/>
              </w:rPr>
              <w:lastRenderedPageBreak/>
              <w:t>Fundamentación</w:t>
            </w:r>
          </w:p>
          <w:sdt>
            <w:sdtPr>
              <w:rPr>
                <w:rFonts w:ascii="Arial" w:eastAsia="Arial" w:hAnsi="Arial" w:cs="Arial"/>
                <w:color w:val="000000"/>
              </w:rPr>
              <w:id w:val="-617757442"/>
              <w:placeholder>
                <w:docPart w:val="146739FB65464082A4362429277AE3D6"/>
              </w:placeholder>
            </w:sdtPr>
            <w:sdtEndPr/>
            <w:sdtContent>
              <w:p w:rsidR="006A7074" w:rsidRPr="00B0583A" w:rsidRDefault="006A7074" w:rsidP="006A7074">
                <w:pPr>
                  <w:pStyle w:val="Normal1"/>
                  <w:pBdr>
                    <w:top w:val="nil"/>
                    <w:left w:val="nil"/>
                    <w:bottom w:val="nil"/>
                    <w:right w:val="nil"/>
                    <w:between w:val="nil"/>
                  </w:pBdr>
                  <w:jc w:val="both"/>
                  <w:rPr>
                    <w:rFonts w:ascii="Arial" w:eastAsia="Arial" w:hAnsi="Arial" w:cs="Arial"/>
                  </w:rPr>
                </w:pPr>
                <w:r w:rsidRPr="00B0583A">
                  <w:rPr>
                    <w:rFonts w:ascii="Arial" w:eastAsia="Arial" w:hAnsi="Arial" w:cs="Arial"/>
                  </w:rPr>
                  <w:t xml:space="preserve">El fundamento conceptual metodológico de la materia, en la carrera de Diseño Industrial, se orienta a concebir a los sistemas ergonómicos como el Sistema Usuario-Producto-Contexto, comprendiendo en ello a la persona (usuario) que usa productos (resultados del proceso de diseño </w:t>
                </w:r>
                <w:r w:rsidRPr="00B0583A">
                  <w:rPr>
                    <w:rFonts w:ascii="Arial" w:eastAsia="Arial" w:hAnsi="Arial" w:cs="Arial"/>
                  </w:rPr>
                  <w:lastRenderedPageBreak/>
                  <w:t xml:space="preserve">y de producción) en contextos determinados. En tanto sistema está integrado por componentes con características propias específicas que relacionados entre sí apuntan hacia la concepción de métodos y propuestas de diseño con calidad en el uso lo que involucra la efectividad y eficiencia del sistema y la seguridad, el bienestar, la salud, el confort y la satisfacción de la persona. Estos componentes del sistema se articulan formando una red de relaciones en la cual el todo es más que la suma de la partes, estableciendo competencias y/o jerarquías para su desarrollo en el proceso de diseño y de I+D+I.  </w:t>
                </w:r>
              </w:p>
              <w:p w:rsidR="006A7074" w:rsidRPr="00B0583A" w:rsidRDefault="006A7074" w:rsidP="006A7074">
                <w:pPr>
                  <w:pStyle w:val="Normal1"/>
                  <w:pBdr>
                    <w:top w:val="nil"/>
                    <w:left w:val="nil"/>
                    <w:bottom w:val="nil"/>
                    <w:right w:val="nil"/>
                    <w:between w:val="nil"/>
                  </w:pBdr>
                  <w:jc w:val="both"/>
                  <w:rPr>
                    <w:rFonts w:ascii="Arial" w:eastAsia="Arial" w:hAnsi="Arial" w:cs="Arial"/>
                  </w:rPr>
                </w:pPr>
                <w:r w:rsidRPr="00B0583A">
                  <w:rPr>
                    <w:rFonts w:ascii="Arial" w:eastAsia="Arial" w:hAnsi="Arial" w:cs="Arial"/>
                  </w:rPr>
                  <w:t xml:space="preserve">La persona / usuario posee necesidades, deseos, preferencias, capacidades y limitaciones que lo relacionan con los productos de determinada manera. Desde la Ergonomía el diseño debe orientarse a satisfacer esas necesidades y deseos con propuestas que mejoren dicha relación, apuntando a la optimización del bienestar de la persona a partir de las características psicofísicas y requerimientos del usuario, teniendo en cuenta: </w:t>
                </w:r>
              </w:p>
              <w:p w:rsidR="006A7074" w:rsidRPr="00B0583A" w:rsidRDefault="006A7074" w:rsidP="006A7074">
                <w:pPr>
                  <w:pStyle w:val="Normal1"/>
                  <w:pBdr>
                    <w:top w:val="nil"/>
                    <w:left w:val="nil"/>
                    <w:bottom w:val="nil"/>
                    <w:right w:val="nil"/>
                    <w:between w:val="nil"/>
                  </w:pBdr>
                  <w:jc w:val="both"/>
                  <w:rPr>
                    <w:rFonts w:ascii="Arial" w:eastAsia="Arial" w:hAnsi="Arial" w:cs="Arial"/>
                  </w:rPr>
                </w:pPr>
                <w:r w:rsidRPr="00B0583A">
                  <w:rPr>
                    <w:rFonts w:ascii="Arial" w:eastAsia="Arial" w:hAnsi="Arial" w:cs="Arial"/>
                  </w:rPr>
                  <w:t>El cuerpo humano: su forma (morfología), dimensiones (antropometría), funcionamiento (fisiologí</w:t>
                </w:r>
                <w:r>
                  <w:rPr>
                    <w:rFonts w:ascii="Arial" w:eastAsia="Arial" w:hAnsi="Arial" w:cs="Arial"/>
                  </w:rPr>
                  <w:t xml:space="preserve">a), movimiento (biomecánica). </w:t>
                </w:r>
                <w:r w:rsidRPr="00B0583A">
                  <w:rPr>
                    <w:rFonts w:ascii="Arial" w:eastAsia="Arial" w:hAnsi="Arial" w:cs="Arial"/>
                  </w:rPr>
                  <w:t>El comportamiento humano: individual y soc</w:t>
                </w:r>
                <w:r>
                  <w:rPr>
                    <w:rFonts w:ascii="Arial" w:eastAsia="Arial" w:hAnsi="Arial" w:cs="Arial"/>
                  </w:rPr>
                  <w:t xml:space="preserve">ial (psicología y </w:t>
                </w:r>
                <w:proofErr w:type="spellStart"/>
                <w:r>
                  <w:rPr>
                    <w:rFonts w:ascii="Arial" w:eastAsia="Arial" w:hAnsi="Arial" w:cs="Arial"/>
                  </w:rPr>
                  <w:t>proxémica</w:t>
                </w:r>
                <w:proofErr w:type="spellEnd"/>
                <w:r>
                  <w:rPr>
                    <w:rFonts w:ascii="Arial" w:eastAsia="Arial" w:hAnsi="Arial" w:cs="Arial"/>
                  </w:rPr>
                  <w:t xml:space="preserve">). </w:t>
                </w:r>
                <w:r w:rsidRPr="00B0583A">
                  <w:rPr>
                    <w:rFonts w:ascii="Arial" w:eastAsia="Arial" w:hAnsi="Arial" w:cs="Arial"/>
                  </w:rPr>
                  <w:t xml:space="preserve">Relaciones el entorno: su percepción (visión, audición, olfato, gusto, tacto), manipulación de elementos y la postura en relación con el cuerpo y el espacio (propiocepción). </w:t>
                </w:r>
              </w:p>
              <w:p w:rsidR="006A7074" w:rsidRPr="00B0583A" w:rsidRDefault="006A7074" w:rsidP="006A7074">
                <w:pPr>
                  <w:pStyle w:val="Normal1"/>
                  <w:pBdr>
                    <w:top w:val="nil"/>
                    <w:left w:val="nil"/>
                    <w:bottom w:val="nil"/>
                    <w:right w:val="nil"/>
                    <w:between w:val="nil"/>
                  </w:pBdr>
                  <w:jc w:val="both"/>
                  <w:rPr>
                    <w:rFonts w:ascii="Arial" w:eastAsia="Arial" w:hAnsi="Arial" w:cs="Arial"/>
                  </w:rPr>
                </w:pPr>
                <w:r w:rsidRPr="00B0583A">
                  <w:rPr>
                    <w:rFonts w:ascii="Arial" w:eastAsia="Arial" w:hAnsi="Arial" w:cs="Arial"/>
                  </w:rPr>
                  <w:t>El producto debe adaptarse a necesidades, deseos, preferencias, capacidades y limitaciones del usuario para lo cual debe establecerse con claridad los requisitos y condicionantes, en cada caso, para resolver problemas de diseño para ambientes específicos en el cual el producto va a ser usado, considerando:</w:t>
                </w:r>
              </w:p>
              <w:sdt>
                <w:sdtPr>
                  <w:rPr>
                    <w:rFonts w:ascii="Arial" w:eastAsia="Arial" w:hAnsi="Arial" w:cs="Arial"/>
                    <w:color w:val="FF0000"/>
                  </w:rPr>
                  <w:id w:val="-705865971"/>
                  <w:placeholder>
                    <w:docPart w:val="2B3E2A720AE04161B3B66C9F5FAE2189"/>
                  </w:placeholder>
                </w:sdtPr>
                <w:sdtEndPr/>
                <w:sdtContent>
                  <w:p w:rsidR="006A7074" w:rsidRPr="000811F1" w:rsidRDefault="006A7074" w:rsidP="006A7074">
                    <w:pPr>
                      <w:pStyle w:val="Normal1"/>
                      <w:pBdr>
                        <w:top w:val="nil"/>
                        <w:left w:val="nil"/>
                        <w:bottom w:val="nil"/>
                        <w:right w:val="nil"/>
                        <w:between w:val="nil"/>
                      </w:pBdr>
                      <w:jc w:val="both"/>
                      <w:rPr>
                        <w:rFonts w:ascii="Arial" w:eastAsia="Arial" w:hAnsi="Arial" w:cs="Arial"/>
                        <w:color w:val="000000"/>
                      </w:rPr>
                    </w:pPr>
                    <w:r w:rsidRPr="000811F1">
                      <w:rPr>
                        <w:rFonts w:ascii="Arial" w:eastAsia="Arial" w:hAnsi="Arial" w:cs="Arial"/>
                        <w:color w:val="000000"/>
                      </w:rPr>
                      <w:t>De uso: objetivos funcionales-operativos, técnico-productivos, estético</w:t>
                    </w:r>
                    <w:r>
                      <w:rPr>
                        <w:rFonts w:ascii="Arial" w:eastAsia="Arial" w:hAnsi="Arial" w:cs="Arial"/>
                        <w:color w:val="000000"/>
                      </w:rPr>
                      <w:t xml:space="preserve">-comunicativos y comerciales. </w:t>
                    </w:r>
                    <w:r w:rsidRPr="000811F1">
                      <w:rPr>
                        <w:rFonts w:ascii="Arial" w:eastAsia="Arial" w:hAnsi="Arial" w:cs="Arial"/>
                        <w:color w:val="000000"/>
                      </w:rPr>
                      <w:t>De comunicación: aspectos relacionados con los procesos de información con el usuario (modo de funcionamiento, procedimientos para su manipulación, posibilidades de var</w:t>
                    </w:r>
                    <w:r>
                      <w:rPr>
                        <w:rFonts w:ascii="Arial" w:eastAsia="Arial" w:hAnsi="Arial" w:cs="Arial"/>
                        <w:color w:val="000000"/>
                      </w:rPr>
                      <w:t xml:space="preserve">iación durante su uso, etc.). </w:t>
                    </w:r>
                    <w:r w:rsidRPr="000811F1">
                      <w:rPr>
                        <w:rFonts w:ascii="Arial" w:eastAsia="Arial" w:hAnsi="Arial" w:cs="Arial"/>
                        <w:color w:val="000000"/>
                      </w:rPr>
                      <w:t xml:space="preserve">De protección: seguridad para el usuario para utilizar los productos de manera segura en condiciones normales o cuando se encuentra expuesto a situaciones de riesgo inevitable resultado de la actividad. </w:t>
                    </w:r>
                  </w:p>
                  <w:p w:rsidR="006A7074" w:rsidRPr="000811F1" w:rsidRDefault="006A7074" w:rsidP="006A7074">
                    <w:pPr>
                      <w:pStyle w:val="Normal1"/>
                      <w:pBdr>
                        <w:top w:val="nil"/>
                        <w:left w:val="nil"/>
                        <w:bottom w:val="nil"/>
                        <w:right w:val="nil"/>
                        <w:between w:val="nil"/>
                      </w:pBdr>
                      <w:jc w:val="both"/>
                      <w:rPr>
                        <w:rFonts w:ascii="Arial" w:eastAsia="Arial" w:hAnsi="Arial" w:cs="Arial"/>
                        <w:color w:val="000000"/>
                      </w:rPr>
                    </w:pPr>
                    <w:r w:rsidRPr="000811F1">
                      <w:rPr>
                        <w:rFonts w:ascii="Arial" w:eastAsia="Arial" w:hAnsi="Arial" w:cs="Arial"/>
                        <w:color w:val="000000"/>
                      </w:rPr>
                      <w:t xml:space="preserve">El contexto es el ambiente en el que se desarrolla la actividad y el cual se usan </w:t>
                    </w:r>
                    <w:r>
                      <w:rPr>
                        <w:rFonts w:ascii="Arial" w:eastAsia="Arial" w:hAnsi="Arial" w:cs="Arial"/>
                        <w:color w:val="000000"/>
                      </w:rPr>
                      <w:t xml:space="preserve">los productos, en relación a: </w:t>
                    </w:r>
                    <w:r w:rsidRPr="000811F1">
                      <w:rPr>
                        <w:rFonts w:ascii="Arial" w:eastAsia="Arial" w:hAnsi="Arial" w:cs="Arial"/>
                        <w:color w:val="000000"/>
                      </w:rPr>
                      <w:t>Tipo de contexto: laboral y no laboral (dom</w:t>
                    </w:r>
                    <w:r>
                      <w:rPr>
                        <w:rFonts w:ascii="Arial" w:eastAsia="Arial" w:hAnsi="Arial" w:cs="Arial"/>
                        <w:color w:val="000000"/>
                      </w:rPr>
                      <w:t xml:space="preserve">éstico, público, recreativo). </w:t>
                    </w:r>
                    <w:r w:rsidRPr="000811F1">
                      <w:rPr>
                        <w:rFonts w:ascii="Arial" w:eastAsia="Arial" w:hAnsi="Arial" w:cs="Arial"/>
                        <w:color w:val="000000"/>
                      </w:rPr>
                      <w:t>Relación con el producto: interno al producto (forma parte del producto), externo al prod</w:t>
                    </w:r>
                    <w:r>
                      <w:rPr>
                        <w:rFonts w:ascii="Arial" w:eastAsia="Arial" w:hAnsi="Arial" w:cs="Arial"/>
                        <w:color w:val="000000"/>
                      </w:rPr>
                      <w:t xml:space="preserve">ucto (incide en el producto). </w:t>
                    </w:r>
                    <w:r w:rsidRPr="000811F1">
                      <w:rPr>
                        <w:rFonts w:ascii="Arial" w:eastAsia="Arial" w:hAnsi="Arial" w:cs="Arial"/>
                        <w:color w:val="000000"/>
                      </w:rPr>
                      <w:t xml:space="preserve">Características ambientales del entorno: temperatura, iluminación, humedad, ruido, etc., incluida la protección del medioambiente. </w:t>
                    </w:r>
                  </w:p>
                  <w:p w:rsidR="00AB3EEA" w:rsidRDefault="006A7074" w:rsidP="006A7074">
                    <w:pPr>
                      <w:pStyle w:val="Normal1"/>
                      <w:pBdr>
                        <w:top w:val="nil"/>
                        <w:left w:val="nil"/>
                        <w:bottom w:val="nil"/>
                        <w:right w:val="nil"/>
                        <w:between w:val="nil"/>
                      </w:pBdr>
                      <w:spacing w:after="0" w:line="240" w:lineRule="auto"/>
                      <w:jc w:val="both"/>
                      <w:rPr>
                        <w:rFonts w:ascii="Arial" w:eastAsia="Arial" w:hAnsi="Arial" w:cs="Arial"/>
                        <w:color w:val="000000"/>
                      </w:rPr>
                    </w:pPr>
                    <w:r w:rsidRPr="000811F1">
                      <w:rPr>
                        <w:rFonts w:ascii="Arial" w:eastAsia="Arial" w:hAnsi="Arial" w:cs="Arial"/>
                        <w:color w:val="000000"/>
                      </w:rPr>
                      <w:t>Desde el punto de vista ergonómico, un aspecto clave del proceso de diseño es poder traducir necesidades, deseos, preferencias, capacidades y limitaciones en parámetros técnicos (requisitos y condicionantes) para que el producto a través de sus características sea útil, usable, confortable, brindado seguridad, bienestar y calidad de vida al usuario.</w:t>
                    </w:r>
                  </w:p>
                </w:sdtContent>
              </w:sdt>
            </w:sdtContent>
          </w:sdt>
          <w:p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r w:rsidR="00156645" w:rsidRPr="0009186F" w:rsidTr="00EC727C">
        <w:trPr>
          <w:trHeight w:val="273"/>
        </w:trPr>
        <w:tc>
          <w:tcPr>
            <w:tcW w:w="5000" w:type="pct"/>
          </w:tcPr>
          <w:p w:rsidR="00156645" w:rsidRPr="00156645" w:rsidRDefault="00156645" w:rsidP="00E83178">
            <w:pPr>
              <w:shd w:val="clear" w:color="auto" w:fill="D9D9D9" w:themeFill="background1" w:themeFillShade="D9"/>
              <w:rPr>
                <w:rFonts w:eastAsia="Arial"/>
              </w:rPr>
            </w:pPr>
            <w:r w:rsidRPr="00E9172B">
              <w:rPr>
                <w:rFonts w:eastAsia="Arial"/>
                <w:b/>
              </w:rPr>
              <w:lastRenderedPageBreak/>
              <w:t>Objetivos</w:t>
            </w:r>
            <w:r w:rsidR="006A7074">
              <w:rPr>
                <w:rFonts w:eastAsia="Arial"/>
                <w:b/>
              </w:rPr>
              <w:t xml:space="preserve"> </w:t>
            </w:r>
            <w:r w:rsidR="00493515">
              <w:rPr>
                <w:rFonts w:eastAsia="Arial"/>
                <w:b/>
              </w:rPr>
              <w:t xml:space="preserve">específicos </w:t>
            </w:r>
            <w:r w:rsidRPr="0053362A">
              <w:rPr>
                <w:rFonts w:eastAsia="Arial" w:cs="Arial"/>
                <w:color w:val="000000"/>
                <w:sz w:val="18"/>
                <w:szCs w:val="18"/>
              </w:rPr>
              <w:t>(según Contenidos y ejes temáticos)</w:t>
            </w:r>
          </w:p>
          <w:sdt>
            <w:sdtPr>
              <w:rPr>
                <w:rFonts w:ascii="Calibri" w:eastAsia="Arial" w:hAnsi="Calibri" w:cs="Arial"/>
                <w:color w:val="000000"/>
                <w:sz w:val="22"/>
                <w:szCs w:val="22"/>
              </w:rPr>
              <w:id w:val="1279908514"/>
              <w:placeholder>
                <w:docPart w:val="35C306392133415991C1BE606154B977"/>
              </w:placeholder>
            </w:sdtPr>
            <w:sdtEndPr/>
            <w:sdtContent>
              <w:p w:rsidR="006A7074" w:rsidRPr="00116AE7" w:rsidRDefault="006A7074" w:rsidP="006A7074">
                <w:pPr>
                  <w:jc w:val="both"/>
                  <w:rPr>
                    <w:rFonts w:cs="Arial"/>
                    <w:b/>
                    <w:sz w:val="22"/>
                    <w:szCs w:val="22"/>
                  </w:rPr>
                </w:pPr>
                <w:r w:rsidRPr="00116AE7">
                  <w:rPr>
                    <w:rFonts w:cs="Arial"/>
                    <w:b/>
                    <w:sz w:val="22"/>
                    <w:szCs w:val="22"/>
                  </w:rPr>
                  <w:t>Que el estudiante logre:</w:t>
                </w:r>
              </w:p>
              <w:p w:rsidR="006A7074" w:rsidRPr="008F2075" w:rsidRDefault="006A7074" w:rsidP="006A7074">
                <w:pPr>
                  <w:jc w:val="both"/>
                  <w:rPr>
                    <w:rFonts w:cs="Arial"/>
                    <w:sz w:val="22"/>
                    <w:szCs w:val="22"/>
                  </w:rPr>
                </w:pPr>
              </w:p>
              <w:p w:rsidR="006A7074" w:rsidRDefault="006A7074" w:rsidP="006A7074">
                <w:pPr>
                  <w:numPr>
                    <w:ilvl w:val="0"/>
                    <w:numId w:val="40"/>
                  </w:numPr>
                  <w:jc w:val="both"/>
                  <w:rPr>
                    <w:rFonts w:cs="Arial"/>
                    <w:sz w:val="22"/>
                    <w:szCs w:val="22"/>
                  </w:rPr>
                </w:pPr>
                <w:r w:rsidRPr="008F2075">
                  <w:rPr>
                    <w:rFonts w:cs="Arial"/>
                    <w:sz w:val="22"/>
                    <w:szCs w:val="22"/>
                  </w:rPr>
                  <w:t>Comprender las organizaciones como sistemas ergonómicos y conocer los factores ergonómicos que inciden en la relación persona, producto, procesos y organizaciones.</w:t>
                </w:r>
              </w:p>
              <w:p w:rsidR="006A7074" w:rsidRPr="00623F06" w:rsidRDefault="006A7074" w:rsidP="006A7074">
                <w:pPr>
                  <w:ind w:left="720"/>
                  <w:jc w:val="both"/>
                  <w:rPr>
                    <w:rFonts w:cs="Arial"/>
                    <w:sz w:val="22"/>
                    <w:szCs w:val="22"/>
                  </w:rPr>
                </w:pPr>
              </w:p>
              <w:p w:rsidR="006A7074" w:rsidRPr="008F2075" w:rsidRDefault="006A7074" w:rsidP="006A7074">
                <w:pPr>
                  <w:numPr>
                    <w:ilvl w:val="0"/>
                    <w:numId w:val="40"/>
                  </w:numPr>
                  <w:jc w:val="both"/>
                  <w:rPr>
                    <w:rFonts w:cs="Arial"/>
                    <w:sz w:val="22"/>
                    <w:szCs w:val="22"/>
                  </w:rPr>
                </w:pPr>
                <w:r w:rsidRPr="008F2075">
                  <w:rPr>
                    <w:rFonts w:cs="Arial"/>
                    <w:sz w:val="22"/>
                    <w:szCs w:val="22"/>
                  </w:rPr>
                  <w:t>Sensibilizarse sobre la incidencia del factor humano en la selección y el diseño de procesos productivos a fin de considerar la ergonomía como un elemento integrante del de diseño de productos y procesos en todas sus fases.</w:t>
                </w:r>
              </w:p>
              <w:p w:rsidR="006A7074" w:rsidRPr="008F2075" w:rsidRDefault="006A7074" w:rsidP="006A7074">
                <w:pPr>
                  <w:numPr>
                    <w:ilvl w:val="0"/>
                    <w:numId w:val="40"/>
                  </w:numPr>
                  <w:jc w:val="both"/>
                  <w:rPr>
                    <w:rFonts w:cs="Arial"/>
                    <w:sz w:val="22"/>
                    <w:szCs w:val="22"/>
                  </w:rPr>
                </w:pPr>
                <w:r w:rsidRPr="008F2075">
                  <w:rPr>
                    <w:rFonts w:cs="Arial"/>
                    <w:sz w:val="22"/>
                    <w:szCs w:val="22"/>
                  </w:rPr>
                  <w:lastRenderedPageBreak/>
                  <w:t>Resolver problemas ergonómicos que caracterizan los medios de producción actual, abarcando, desde sistemas productivos basados en métodos de mano obra intensiva hasta aquellos que emplean tecnologías avanzadas, considerando las necesidades, capacidades y limitaciones humanas.</w:t>
                </w:r>
              </w:p>
              <w:p w:rsidR="006A7074" w:rsidRPr="008F2075" w:rsidRDefault="006A7074" w:rsidP="006A7074">
                <w:pPr>
                  <w:numPr>
                    <w:ilvl w:val="0"/>
                    <w:numId w:val="40"/>
                  </w:numPr>
                  <w:jc w:val="both"/>
                  <w:rPr>
                    <w:rFonts w:cs="Arial"/>
                    <w:sz w:val="22"/>
                    <w:szCs w:val="22"/>
                  </w:rPr>
                </w:pPr>
                <w:r w:rsidRPr="008F2075">
                  <w:rPr>
                    <w:rFonts w:cs="Arial"/>
                    <w:sz w:val="22"/>
                    <w:szCs w:val="22"/>
                  </w:rPr>
                  <w:t>Comprender la relación de la ergonomía y de los sistemas ergonómicos con el proceso de diseño, y su importancia en el diseño y desarrollo de productos y sistemas centrados en la persona.</w:t>
                </w:r>
              </w:p>
              <w:p w:rsidR="006A7074" w:rsidRDefault="006A7074" w:rsidP="006A7074">
                <w:pPr>
                  <w:numPr>
                    <w:ilvl w:val="0"/>
                    <w:numId w:val="40"/>
                  </w:numPr>
                  <w:jc w:val="both"/>
                  <w:rPr>
                    <w:rFonts w:cs="Arial"/>
                    <w:sz w:val="22"/>
                    <w:szCs w:val="22"/>
                  </w:rPr>
                </w:pPr>
                <w:r w:rsidRPr="008F2075">
                  <w:rPr>
                    <w:rFonts w:cs="Arial"/>
                    <w:sz w:val="22"/>
                    <w:szCs w:val="22"/>
                  </w:rPr>
                  <w:t>Aplicar los métodos y técnicas ergonómicos al estudio, valoración y diseño de procesos y productos en casos concretos.</w:t>
                </w:r>
              </w:p>
              <w:p w:rsidR="006A7074" w:rsidRPr="008F2075" w:rsidRDefault="006A7074" w:rsidP="006A7074">
                <w:pPr>
                  <w:ind w:left="720"/>
                  <w:jc w:val="both"/>
                  <w:rPr>
                    <w:rFonts w:cs="Arial"/>
                    <w:sz w:val="22"/>
                    <w:szCs w:val="22"/>
                  </w:rPr>
                </w:pPr>
              </w:p>
              <w:p w:rsidR="006A7074" w:rsidRDefault="006A7074" w:rsidP="006A7074">
                <w:pPr>
                  <w:pStyle w:val="Normal1"/>
                  <w:pBdr>
                    <w:top w:val="nil"/>
                    <w:left w:val="nil"/>
                    <w:bottom w:val="nil"/>
                    <w:right w:val="nil"/>
                    <w:between w:val="nil"/>
                  </w:pBdr>
                  <w:spacing w:after="0" w:line="240" w:lineRule="auto"/>
                  <w:jc w:val="both"/>
                  <w:rPr>
                    <w:rFonts w:ascii="Arial" w:eastAsia="Arial" w:hAnsi="Arial" w:cs="Arial"/>
                    <w:color w:val="000000"/>
                  </w:rPr>
                </w:pPr>
                <w:r w:rsidRPr="008F2075">
                  <w:rPr>
                    <w:rFonts w:ascii="Arial" w:hAnsi="Arial" w:cs="Arial"/>
                  </w:rPr>
                  <w:t>Realizar diseños experimentales, aplicando métodos y técnicas ergonómicas adecuadas en el diseño y ejecución de pruebas verificación, para evaluar ergonómicamente prototipos, productos y sistemas.</w:t>
                </w:r>
              </w:p>
              <w:p w:rsidR="00AB3EEA" w:rsidRDefault="005126A1" w:rsidP="00AB3EEA">
                <w:pPr>
                  <w:pStyle w:val="Normal1"/>
                  <w:pBdr>
                    <w:top w:val="nil"/>
                    <w:left w:val="nil"/>
                    <w:bottom w:val="nil"/>
                    <w:right w:val="nil"/>
                    <w:between w:val="nil"/>
                  </w:pBdr>
                  <w:spacing w:after="0" w:line="240" w:lineRule="auto"/>
                  <w:jc w:val="both"/>
                  <w:rPr>
                    <w:rFonts w:ascii="Arial" w:eastAsia="Arial" w:hAnsi="Arial" w:cs="Arial"/>
                    <w:color w:val="000000"/>
                  </w:rPr>
                </w:pPr>
              </w:p>
            </w:sdtContent>
          </w:sdt>
          <w:p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bl>
    <w:p w:rsidR="00156645" w:rsidRDefault="00156645" w:rsidP="00156645">
      <w:pPr>
        <w:pStyle w:val="Normal1"/>
        <w:pBdr>
          <w:top w:val="nil"/>
          <w:left w:val="nil"/>
          <w:bottom w:val="nil"/>
          <w:right w:val="nil"/>
          <w:between w:val="nil"/>
        </w:pBdr>
        <w:spacing w:after="0" w:line="240" w:lineRule="auto"/>
        <w:rPr>
          <w:rFonts w:ascii="Arial" w:eastAsia="Arial" w:hAnsi="Arial" w:cs="Arial"/>
          <w:color w:val="000000"/>
          <w:sz w:val="20"/>
          <w:szCs w:val="20"/>
        </w:rPr>
      </w:pPr>
    </w:p>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9649"/>
      </w:tblGrid>
      <w:tr w:rsidR="00156645" w:rsidRPr="0009186F" w:rsidTr="00EC727C">
        <w:trPr>
          <w:trHeight w:val="273"/>
        </w:trPr>
        <w:tc>
          <w:tcPr>
            <w:tcW w:w="5000" w:type="pct"/>
          </w:tcPr>
          <w:p w:rsidR="00156645" w:rsidRDefault="00156645" w:rsidP="00E83178">
            <w:pPr>
              <w:pStyle w:val="Normal1"/>
              <w:pBdr>
                <w:top w:val="nil"/>
                <w:left w:val="nil"/>
                <w:bottom w:val="nil"/>
                <w:right w:val="nil"/>
                <w:between w:val="nil"/>
              </w:pBdr>
              <w:shd w:val="clear" w:color="auto" w:fill="D9D9D9" w:themeFill="background1" w:themeFillShade="D9"/>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Bibliografía básica </w:t>
            </w:r>
          </w:p>
          <w:sdt>
            <w:sdtPr>
              <w:rPr>
                <w:rFonts w:ascii="Calibri" w:eastAsia="Arial" w:hAnsi="Calibri" w:cs="Arial"/>
                <w:color w:val="000000"/>
                <w:sz w:val="22"/>
                <w:szCs w:val="22"/>
              </w:rPr>
              <w:id w:val="912748846"/>
              <w:placeholder>
                <w:docPart w:val="CE8BA9703345473C8254374413230350"/>
              </w:placeholder>
            </w:sdtPr>
            <w:sdtEndPr/>
            <w:sdtContent>
              <w:p w:rsidR="006A7074" w:rsidRPr="00FD3AE9" w:rsidRDefault="006A7074" w:rsidP="006A7074">
                <w:pPr>
                  <w:autoSpaceDE w:val="0"/>
                  <w:autoSpaceDN w:val="0"/>
                  <w:adjustRightInd w:val="0"/>
                  <w:rPr>
                    <w:rFonts w:cs="Arial"/>
                    <w:b/>
                    <w:bCs/>
                    <w:sz w:val="22"/>
                    <w:szCs w:val="22"/>
                    <w:lang w:val="es-AR"/>
                  </w:rPr>
                </w:pPr>
                <w:r w:rsidRPr="00FD3AE9">
                  <w:rPr>
                    <w:rFonts w:cs="Arial"/>
                    <w:b/>
                    <w:bCs/>
                    <w:sz w:val="22"/>
                    <w:szCs w:val="22"/>
                    <w:lang w:val="es-AR"/>
                  </w:rPr>
                  <w:t>BIBLIOGRAFIA BASICA</w:t>
                </w:r>
              </w:p>
              <w:p w:rsidR="006A7074" w:rsidRPr="00D8096C" w:rsidRDefault="006A7074" w:rsidP="006A7074">
                <w:pPr>
                  <w:autoSpaceDE w:val="0"/>
                  <w:autoSpaceDN w:val="0"/>
                  <w:adjustRightInd w:val="0"/>
                  <w:rPr>
                    <w:rFonts w:cs="Arial"/>
                    <w:sz w:val="22"/>
                    <w:szCs w:val="22"/>
                    <w:lang w:val="es-AR"/>
                  </w:rPr>
                </w:pPr>
                <w:r w:rsidRPr="00FD3AE9">
                  <w:rPr>
                    <w:rFonts w:cs="Arial"/>
                    <w:sz w:val="22"/>
                    <w:szCs w:val="22"/>
                    <w:lang w:val="es-AR"/>
                  </w:rPr>
                  <w:t xml:space="preserve">ASENSIO-CUESTA, Sabina; BASTANTE-CECA, Ma. </w:t>
                </w:r>
                <w:r w:rsidRPr="00D8096C">
                  <w:rPr>
                    <w:rFonts w:cs="Arial"/>
                    <w:sz w:val="22"/>
                    <w:szCs w:val="22"/>
                    <w:lang w:val="es-AR"/>
                  </w:rPr>
                  <w:t>José; DIEGO-MAS, José Antonio</w:t>
                </w:r>
              </w:p>
              <w:p w:rsidR="006A7074" w:rsidRPr="00D8096C" w:rsidRDefault="006A7074" w:rsidP="006A7074">
                <w:pPr>
                  <w:autoSpaceDE w:val="0"/>
                  <w:autoSpaceDN w:val="0"/>
                  <w:adjustRightInd w:val="0"/>
                  <w:rPr>
                    <w:rFonts w:cs="Arial"/>
                    <w:b/>
                    <w:bCs/>
                    <w:sz w:val="22"/>
                    <w:szCs w:val="22"/>
                    <w:lang w:val="es-AR"/>
                  </w:rPr>
                </w:pPr>
                <w:r w:rsidRPr="00D8096C">
                  <w:rPr>
                    <w:rFonts w:cs="Arial"/>
                    <w:b/>
                    <w:bCs/>
                    <w:sz w:val="22"/>
                    <w:szCs w:val="22"/>
                    <w:lang w:val="es-AR"/>
                  </w:rPr>
                  <w:t>Evaluación ergonómica de puestos de trabajo. Madrid, Paraninfo, 2012.</w:t>
                </w:r>
              </w:p>
              <w:p w:rsidR="006A7074" w:rsidRPr="00D8096C" w:rsidRDefault="006A7074" w:rsidP="006A7074">
                <w:pPr>
                  <w:autoSpaceDE w:val="0"/>
                  <w:autoSpaceDN w:val="0"/>
                  <w:adjustRightInd w:val="0"/>
                  <w:rPr>
                    <w:rFonts w:cs="Arial"/>
                    <w:sz w:val="22"/>
                    <w:szCs w:val="22"/>
                    <w:lang w:val="es-AR"/>
                  </w:rPr>
                </w:pPr>
                <w:r w:rsidRPr="00D8096C">
                  <w:rPr>
                    <w:rFonts w:cs="Arial"/>
                    <w:sz w:val="22"/>
                    <w:szCs w:val="22"/>
                    <w:lang w:val="es-AR"/>
                  </w:rPr>
                  <w:t>CHASE, Richard B.; AQUILANO, Nicholas J.; JACOBS, F. Robert.</w:t>
                </w:r>
              </w:p>
              <w:p w:rsidR="006A7074" w:rsidRPr="00D8096C" w:rsidRDefault="006A7074" w:rsidP="006A7074">
                <w:pPr>
                  <w:autoSpaceDE w:val="0"/>
                  <w:autoSpaceDN w:val="0"/>
                  <w:adjustRightInd w:val="0"/>
                  <w:rPr>
                    <w:rFonts w:cs="Arial"/>
                    <w:sz w:val="22"/>
                    <w:szCs w:val="22"/>
                    <w:lang w:val="es-AR"/>
                  </w:rPr>
                </w:pPr>
                <w:r w:rsidRPr="00D8096C">
                  <w:rPr>
                    <w:rFonts w:cs="Arial"/>
                    <w:b/>
                    <w:bCs/>
                    <w:i/>
                    <w:iCs/>
                    <w:sz w:val="22"/>
                    <w:szCs w:val="22"/>
                    <w:lang w:val="es-AR"/>
                  </w:rPr>
                  <w:t xml:space="preserve">Administración de operaciones: producción y cadena de suministros. </w:t>
                </w:r>
                <w:r w:rsidRPr="00D8096C">
                  <w:rPr>
                    <w:rFonts w:cs="Arial"/>
                    <w:sz w:val="22"/>
                    <w:szCs w:val="22"/>
                    <w:lang w:val="es-AR"/>
                  </w:rPr>
                  <w:t>12ª ed. México,</w:t>
                </w:r>
              </w:p>
              <w:p w:rsidR="006A7074" w:rsidRPr="00D8096C" w:rsidRDefault="006A7074" w:rsidP="006A7074">
                <w:pPr>
                  <w:autoSpaceDE w:val="0"/>
                  <w:autoSpaceDN w:val="0"/>
                  <w:adjustRightInd w:val="0"/>
                  <w:rPr>
                    <w:rFonts w:cs="Arial"/>
                    <w:sz w:val="22"/>
                    <w:szCs w:val="22"/>
                    <w:lang w:val="es-AR"/>
                  </w:rPr>
                </w:pPr>
                <w:r w:rsidRPr="00D8096C">
                  <w:rPr>
                    <w:rFonts w:cs="Arial"/>
                    <w:sz w:val="22"/>
                    <w:szCs w:val="22"/>
                    <w:lang w:val="es-AR"/>
                  </w:rPr>
                  <w:t>Buenos Aires: McGraw Hill, 2009.</w:t>
                </w:r>
              </w:p>
              <w:p w:rsidR="006A7074" w:rsidRPr="00D8096C" w:rsidRDefault="006A7074" w:rsidP="006A7074">
                <w:pPr>
                  <w:autoSpaceDE w:val="0"/>
                  <w:autoSpaceDN w:val="0"/>
                  <w:adjustRightInd w:val="0"/>
                  <w:rPr>
                    <w:rFonts w:cs="Arial"/>
                    <w:sz w:val="22"/>
                    <w:szCs w:val="22"/>
                    <w:lang w:val="es-AR"/>
                  </w:rPr>
                </w:pPr>
                <w:r w:rsidRPr="00D8096C">
                  <w:rPr>
                    <w:rFonts w:cs="Arial"/>
                    <w:sz w:val="22"/>
                    <w:szCs w:val="22"/>
                    <w:lang w:val="es-AR"/>
                  </w:rPr>
                  <w:t>FALZON, Pierre.</w:t>
                </w:r>
              </w:p>
              <w:p w:rsidR="006A7074" w:rsidRPr="00D8096C" w:rsidRDefault="006A7074" w:rsidP="006A7074">
                <w:pPr>
                  <w:autoSpaceDE w:val="0"/>
                  <w:autoSpaceDN w:val="0"/>
                  <w:adjustRightInd w:val="0"/>
                  <w:rPr>
                    <w:rFonts w:cs="Arial"/>
                    <w:sz w:val="22"/>
                    <w:szCs w:val="22"/>
                    <w:lang w:val="es-AR"/>
                  </w:rPr>
                </w:pPr>
                <w:r w:rsidRPr="00D8096C">
                  <w:rPr>
                    <w:rFonts w:cs="Arial"/>
                    <w:b/>
                    <w:bCs/>
                    <w:i/>
                    <w:iCs/>
                    <w:sz w:val="22"/>
                    <w:szCs w:val="22"/>
                    <w:lang w:val="es-AR"/>
                  </w:rPr>
                  <w:t xml:space="preserve">Manual de ergonomía. </w:t>
                </w:r>
                <w:r w:rsidRPr="00D8096C">
                  <w:rPr>
                    <w:rFonts w:cs="Arial"/>
                    <w:sz w:val="22"/>
                    <w:szCs w:val="22"/>
                    <w:lang w:val="es-AR"/>
                  </w:rPr>
                  <w:t xml:space="preserve">1ª ed. Madrid, Modus </w:t>
                </w:r>
                <w:proofErr w:type="spellStart"/>
                <w:r w:rsidRPr="00D8096C">
                  <w:rPr>
                    <w:rFonts w:cs="Arial"/>
                    <w:sz w:val="22"/>
                    <w:szCs w:val="22"/>
                    <w:lang w:val="es-AR"/>
                  </w:rPr>
                  <w:t>Laborandi</w:t>
                </w:r>
                <w:proofErr w:type="spellEnd"/>
                <w:r w:rsidRPr="00D8096C">
                  <w:rPr>
                    <w:rFonts w:cs="Arial"/>
                    <w:sz w:val="22"/>
                    <w:szCs w:val="22"/>
                    <w:lang w:val="es-AR"/>
                  </w:rPr>
                  <w:t>, 2009.</w:t>
                </w:r>
              </w:p>
              <w:p w:rsidR="006A7074" w:rsidRPr="00D8096C" w:rsidRDefault="006A7074" w:rsidP="006A7074">
                <w:pPr>
                  <w:autoSpaceDE w:val="0"/>
                  <w:autoSpaceDN w:val="0"/>
                  <w:adjustRightInd w:val="0"/>
                  <w:rPr>
                    <w:rFonts w:cs="Arial"/>
                    <w:sz w:val="22"/>
                    <w:szCs w:val="22"/>
                    <w:lang w:val="es-AR"/>
                  </w:rPr>
                </w:pPr>
                <w:r w:rsidRPr="00D8096C">
                  <w:rPr>
                    <w:rFonts w:cs="Arial"/>
                    <w:sz w:val="22"/>
                    <w:szCs w:val="22"/>
                    <w:lang w:val="es-AR"/>
                  </w:rPr>
                  <w:t xml:space="preserve">FARRER VELÁZQUEZ, Francisco et </w:t>
                </w:r>
                <w:proofErr w:type="spellStart"/>
                <w:r w:rsidRPr="00D8096C">
                  <w:rPr>
                    <w:rFonts w:cs="Arial"/>
                    <w:sz w:val="22"/>
                    <w:szCs w:val="22"/>
                    <w:lang w:val="es-AR"/>
                  </w:rPr>
                  <w:t>alt</w:t>
                </w:r>
                <w:proofErr w:type="spellEnd"/>
                <w:r w:rsidRPr="00D8096C">
                  <w:rPr>
                    <w:rFonts w:cs="Arial"/>
                    <w:sz w:val="22"/>
                    <w:szCs w:val="22"/>
                    <w:lang w:val="es-AR"/>
                  </w:rPr>
                  <w:t>.</w:t>
                </w:r>
              </w:p>
              <w:p w:rsidR="006A7074" w:rsidRPr="00D8096C" w:rsidRDefault="006A7074" w:rsidP="006A7074">
                <w:pPr>
                  <w:autoSpaceDE w:val="0"/>
                  <w:autoSpaceDN w:val="0"/>
                  <w:adjustRightInd w:val="0"/>
                  <w:rPr>
                    <w:rFonts w:cs="Arial"/>
                    <w:sz w:val="22"/>
                    <w:szCs w:val="22"/>
                    <w:lang w:val="es-AR"/>
                  </w:rPr>
                </w:pPr>
                <w:r w:rsidRPr="00D8096C">
                  <w:rPr>
                    <w:rFonts w:cs="Arial"/>
                    <w:b/>
                    <w:bCs/>
                    <w:i/>
                    <w:iCs/>
                    <w:sz w:val="22"/>
                    <w:szCs w:val="22"/>
                    <w:lang w:val="es-AR"/>
                  </w:rPr>
                  <w:t xml:space="preserve">Manual de Ergonomía. </w:t>
                </w:r>
                <w:r w:rsidRPr="00D8096C">
                  <w:rPr>
                    <w:rFonts w:cs="Arial"/>
                    <w:sz w:val="22"/>
                    <w:szCs w:val="22"/>
                    <w:lang w:val="es-AR"/>
                  </w:rPr>
                  <w:t>2da. ed. Madrid, Fundación MAPFRE, 1997.</w:t>
                </w:r>
              </w:p>
              <w:p w:rsidR="006A7074" w:rsidRPr="00D8096C" w:rsidRDefault="006A7074" w:rsidP="006A7074">
                <w:pPr>
                  <w:autoSpaceDE w:val="0"/>
                  <w:autoSpaceDN w:val="0"/>
                  <w:adjustRightInd w:val="0"/>
                  <w:rPr>
                    <w:rFonts w:cs="Arial"/>
                    <w:sz w:val="22"/>
                    <w:szCs w:val="22"/>
                    <w:lang w:val="es-AR"/>
                  </w:rPr>
                </w:pPr>
                <w:r w:rsidRPr="00D8096C">
                  <w:rPr>
                    <w:rFonts w:cs="Arial"/>
                    <w:sz w:val="22"/>
                    <w:szCs w:val="22"/>
                    <w:lang w:val="es-AR"/>
                  </w:rPr>
                  <w:t xml:space="preserve">PAGE, </w:t>
                </w:r>
                <w:proofErr w:type="spellStart"/>
                <w:r w:rsidRPr="00D8096C">
                  <w:rPr>
                    <w:rFonts w:cs="Arial"/>
                    <w:sz w:val="22"/>
                    <w:szCs w:val="22"/>
                    <w:lang w:val="es-AR"/>
                  </w:rPr>
                  <w:t>Alvaro</w:t>
                </w:r>
                <w:proofErr w:type="spellEnd"/>
                <w:r w:rsidRPr="00D8096C">
                  <w:rPr>
                    <w:rFonts w:cs="Arial"/>
                    <w:sz w:val="22"/>
                    <w:szCs w:val="22"/>
                    <w:lang w:val="es-AR"/>
                  </w:rPr>
                  <w:t xml:space="preserve"> et </w:t>
                </w:r>
                <w:proofErr w:type="spellStart"/>
                <w:r w:rsidRPr="00D8096C">
                  <w:rPr>
                    <w:rFonts w:cs="Arial"/>
                    <w:sz w:val="22"/>
                    <w:szCs w:val="22"/>
                    <w:lang w:val="es-AR"/>
                  </w:rPr>
                  <w:t>alt</w:t>
                </w:r>
                <w:proofErr w:type="spellEnd"/>
              </w:p>
              <w:p w:rsidR="006A7074" w:rsidRPr="00D8096C" w:rsidRDefault="006A7074" w:rsidP="006A7074">
                <w:pPr>
                  <w:autoSpaceDE w:val="0"/>
                  <w:autoSpaceDN w:val="0"/>
                  <w:adjustRightInd w:val="0"/>
                  <w:rPr>
                    <w:rFonts w:cs="Arial"/>
                    <w:b/>
                    <w:bCs/>
                    <w:i/>
                    <w:iCs/>
                    <w:sz w:val="22"/>
                    <w:szCs w:val="22"/>
                    <w:lang w:val="es-AR"/>
                  </w:rPr>
                </w:pPr>
                <w:r w:rsidRPr="00D8096C">
                  <w:rPr>
                    <w:rFonts w:cs="Arial"/>
                    <w:b/>
                    <w:bCs/>
                    <w:i/>
                    <w:iCs/>
                    <w:sz w:val="22"/>
                    <w:szCs w:val="22"/>
                    <w:lang w:val="es-AR"/>
                  </w:rPr>
                  <w:t>Nuevas técnicas para el desarrollo de productos innovadores orientados al usuario.</w:t>
                </w:r>
              </w:p>
              <w:p w:rsidR="006A7074" w:rsidRPr="00FD3AE9" w:rsidRDefault="006A7074" w:rsidP="006A7074">
                <w:pPr>
                  <w:autoSpaceDE w:val="0"/>
                  <w:autoSpaceDN w:val="0"/>
                  <w:adjustRightInd w:val="0"/>
                  <w:rPr>
                    <w:rFonts w:cs="Arial"/>
                    <w:sz w:val="22"/>
                    <w:szCs w:val="22"/>
                    <w:lang w:val="en-US"/>
                  </w:rPr>
                </w:pPr>
                <w:r w:rsidRPr="00FD3AE9">
                  <w:rPr>
                    <w:rFonts w:cs="Arial"/>
                    <w:sz w:val="22"/>
                    <w:szCs w:val="22"/>
                    <w:lang w:val="en-US"/>
                  </w:rPr>
                  <w:t>Valencia, IBV, 2001.</w:t>
                </w:r>
              </w:p>
              <w:p w:rsidR="006A7074" w:rsidRPr="00FD3AE9" w:rsidRDefault="006A7074" w:rsidP="006A7074">
                <w:pPr>
                  <w:autoSpaceDE w:val="0"/>
                  <w:autoSpaceDN w:val="0"/>
                  <w:adjustRightInd w:val="0"/>
                  <w:rPr>
                    <w:rFonts w:cs="Arial"/>
                    <w:sz w:val="22"/>
                    <w:szCs w:val="22"/>
                    <w:lang w:val="en-US"/>
                  </w:rPr>
                </w:pPr>
                <w:r w:rsidRPr="00FD3AE9">
                  <w:rPr>
                    <w:rFonts w:cs="Arial"/>
                    <w:sz w:val="22"/>
                    <w:szCs w:val="22"/>
                    <w:lang w:val="en-US"/>
                  </w:rPr>
                  <w:t>ULRICH, Kart L.; EPPINGER, Steven D.</w:t>
                </w:r>
              </w:p>
              <w:p w:rsidR="006A7074" w:rsidRPr="00D8096C" w:rsidRDefault="006A7074" w:rsidP="006A7074">
                <w:pPr>
                  <w:autoSpaceDE w:val="0"/>
                  <w:autoSpaceDN w:val="0"/>
                  <w:adjustRightInd w:val="0"/>
                  <w:rPr>
                    <w:rFonts w:cs="Arial"/>
                    <w:sz w:val="22"/>
                    <w:szCs w:val="22"/>
                    <w:lang w:val="es-AR"/>
                  </w:rPr>
                </w:pPr>
                <w:r w:rsidRPr="00D8096C">
                  <w:rPr>
                    <w:rFonts w:cs="Arial"/>
                    <w:b/>
                    <w:bCs/>
                    <w:i/>
                    <w:iCs/>
                    <w:sz w:val="22"/>
                    <w:szCs w:val="22"/>
                    <w:lang w:val="es-AR"/>
                  </w:rPr>
                  <w:t xml:space="preserve">Diseño y desarrollo de productos. Enfoque interdisciplinario. </w:t>
                </w:r>
                <w:r w:rsidRPr="00D8096C">
                  <w:rPr>
                    <w:rFonts w:cs="Arial"/>
                    <w:sz w:val="22"/>
                    <w:szCs w:val="22"/>
                    <w:lang w:val="es-AR"/>
                  </w:rPr>
                  <w:t>3ra. ed. México, Mc Graw Hill,</w:t>
                </w:r>
              </w:p>
              <w:p w:rsidR="006A7074" w:rsidRDefault="006A7074" w:rsidP="006A7074">
                <w:pPr>
                  <w:pStyle w:val="Normal1"/>
                  <w:pBdr>
                    <w:top w:val="nil"/>
                    <w:left w:val="nil"/>
                    <w:bottom w:val="nil"/>
                    <w:right w:val="nil"/>
                    <w:between w:val="nil"/>
                  </w:pBdr>
                  <w:spacing w:after="0" w:line="240" w:lineRule="auto"/>
                  <w:jc w:val="both"/>
                  <w:rPr>
                    <w:rFonts w:ascii="Arial" w:hAnsi="Arial" w:cs="Arial"/>
                    <w:lang w:val="es-AR"/>
                  </w:rPr>
                </w:pPr>
                <w:r w:rsidRPr="00D8096C">
                  <w:rPr>
                    <w:rFonts w:ascii="Arial" w:hAnsi="Arial" w:cs="Arial"/>
                    <w:lang w:val="es-AR"/>
                  </w:rPr>
                  <w:t>2004.</w:t>
                </w:r>
              </w:p>
              <w:p w:rsidR="006A7074" w:rsidRDefault="006A7074" w:rsidP="006A7074">
                <w:pPr>
                  <w:pStyle w:val="Normal1"/>
                  <w:pBdr>
                    <w:top w:val="nil"/>
                    <w:left w:val="nil"/>
                    <w:bottom w:val="nil"/>
                    <w:right w:val="nil"/>
                    <w:between w:val="nil"/>
                  </w:pBdr>
                  <w:spacing w:after="0" w:line="240" w:lineRule="auto"/>
                  <w:jc w:val="both"/>
                  <w:rPr>
                    <w:rFonts w:ascii="Arial" w:hAnsi="Arial" w:cs="Arial"/>
                    <w:lang w:val="es-AR"/>
                  </w:rPr>
                </w:pPr>
              </w:p>
              <w:p w:rsidR="006A7074" w:rsidRPr="00FB19DC" w:rsidRDefault="006A7074" w:rsidP="006A7074">
                <w:pPr>
                  <w:pBdr>
                    <w:bottom w:val="single" w:sz="4" w:space="1" w:color="auto"/>
                  </w:pBdr>
                  <w:jc w:val="both"/>
                  <w:rPr>
                    <w:rFonts w:cs="Arial"/>
                    <w:b/>
                    <w:sz w:val="22"/>
                    <w:szCs w:val="22"/>
                  </w:rPr>
                </w:pPr>
                <w:r w:rsidRPr="00FB19DC">
                  <w:rPr>
                    <w:rFonts w:cs="Arial"/>
                    <w:b/>
                    <w:sz w:val="22"/>
                    <w:szCs w:val="22"/>
                  </w:rPr>
                  <w:t>BIBLIOGRAFIA COMPLEMENTARIA</w:t>
                </w:r>
              </w:p>
              <w:p w:rsidR="006A7074" w:rsidRPr="008F2075" w:rsidRDefault="006A7074" w:rsidP="006A7074">
                <w:pPr>
                  <w:jc w:val="both"/>
                  <w:rPr>
                    <w:rFonts w:cs="Arial"/>
                    <w:sz w:val="22"/>
                    <w:szCs w:val="22"/>
                  </w:rPr>
                </w:pPr>
                <w:r w:rsidRPr="008F2075">
                  <w:rPr>
                    <w:rFonts w:cs="Arial"/>
                    <w:sz w:val="22"/>
                    <w:szCs w:val="22"/>
                  </w:rPr>
                  <w:t>ALCAIDE MARZAL, Jorge; DIEGO MAS, J. Antonio y ARTACHO RAMIREZ, Miguel A.</w:t>
                </w:r>
              </w:p>
              <w:p w:rsidR="006A7074" w:rsidRPr="008F2075" w:rsidRDefault="006A7074" w:rsidP="006A7074">
                <w:pPr>
                  <w:jc w:val="both"/>
                  <w:rPr>
                    <w:rFonts w:cs="Arial"/>
                    <w:sz w:val="22"/>
                    <w:szCs w:val="22"/>
                  </w:rPr>
                </w:pPr>
                <w:r w:rsidRPr="008F2075">
                  <w:rPr>
                    <w:rFonts w:cs="Arial"/>
                    <w:sz w:val="22"/>
                    <w:szCs w:val="22"/>
                  </w:rPr>
                  <w:t xml:space="preserve">Diseño de productos. Métodos y técnicas. México, </w:t>
                </w:r>
                <w:proofErr w:type="spellStart"/>
                <w:r w:rsidRPr="008F2075">
                  <w:rPr>
                    <w:rFonts w:cs="Arial"/>
                    <w:sz w:val="22"/>
                    <w:szCs w:val="22"/>
                  </w:rPr>
                  <w:t>Alfaomega</w:t>
                </w:r>
                <w:proofErr w:type="spellEnd"/>
                <w:r w:rsidRPr="008F2075">
                  <w:rPr>
                    <w:rFonts w:cs="Arial"/>
                    <w:sz w:val="22"/>
                    <w:szCs w:val="22"/>
                  </w:rPr>
                  <w:t>, Ediciones UPV, 2004.</w:t>
                </w:r>
              </w:p>
              <w:p w:rsidR="006A7074" w:rsidRPr="008F2075" w:rsidRDefault="006A7074" w:rsidP="006A7074">
                <w:pPr>
                  <w:jc w:val="both"/>
                  <w:rPr>
                    <w:rFonts w:cs="Arial"/>
                    <w:sz w:val="22"/>
                    <w:szCs w:val="22"/>
                  </w:rPr>
                </w:pPr>
                <w:r w:rsidRPr="008F2075">
                  <w:rPr>
                    <w:rFonts w:cs="Arial"/>
                    <w:sz w:val="22"/>
                    <w:szCs w:val="22"/>
                  </w:rPr>
                  <w:t xml:space="preserve">APUD, Elías et </w:t>
                </w:r>
                <w:proofErr w:type="spellStart"/>
                <w:r w:rsidRPr="008F2075">
                  <w:rPr>
                    <w:rFonts w:cs="Arial"/>
                    <w:sz w:val="22"/>
                    <w:szCs w:val="22"/>
                  </w:rPr>
                  <w:t>alt</w:t>
                </w:r>
                <w:proofErr w:type="spellEnd"/>
                <w:r w:rsidRPr="008F2075">
                  <w:rPr>
                    <w:rFonts w:cs="Arial"/>
                    <w:sz w:val="22"/>
                    <w:szCs w:val="22"/>
                  </w:rPr>
                  <w:t>.</w:t>
                </w:r>
              </w:p>
              <w:p w:rsidR="006A7074" w:rsidRPr="008F2075" w:rsidRDefault="006A7074" w:rsidP="006A7074">
                <w:pPr>
                  <w:jc w:val="both"/>
                  <w:rPr>
                    <w:rFonts w:cs="Arial"/>
                    <w:sz w:val="22"/>
                    <w:szCs w:val="22"/>
                  </w:rPr>
                </w:pPr>
                <w:r w:rsidRPr="008F2075">
                  <w:rPr>
                    <w:rFonts w:cs="Arial"/>
                    <w:sz w:val="22"/>
                    <w:szCs w:val="22"/>
                  </w:rPr>
                  <w:t>Guía para la evaluación de trabajos pesados. Concepción, Universidad de Concepción, 2002.</w:t>
                </w:r>
              </w:p>
              <w:p w:rsidR="006A7074" w:rsidRPr="008F2075" w:rsidRDefault="006A7074" w:rsidP="006A7074">
                <w:pPr>
                  <w:jc w:val="both"/>
                  <w:rPr>
                    <w:rFonts w:cs="Arial"/>
                    <w:sz w:val="22"/>
                    <w:szCs w:val="22"/>
                  </w:rPr>
                </w:pPr>
                <w:r w:rsidRPr="008F2075">
                  <w:rPr>
                    <w:rFonts w:cs="Arial"/>
                    <w:sz w:val="22"/>
                    <w:szCs w:val="22"/>
                  </w:rPr>
                  <w:t xml:space="preserve">CHINER DASI, Mercedes; DIEGO </w:t>
                </w:r>
                <w:proofErr w:type="gramStart"/>
                <w:r w:rsidRPr="008F2075">
                  <w:rPr>
                    <w:rFonts w:cs="Arial"/>
                    <w:sz w:val="22"/>
                    <w:szCs w:val="22"/>
                  </w:rPr>
                  <w:t>MAS</w:t>
                </w:r>
                <w:proofErr w:type="gramEnd"/>
                <w:r w:rsidRPr="008F2075">
                  <w:rPr>
                    <w:rFonts w:cs="Arial"/>
                    <w:sz w:val="22"/>
                    <w:szCs w:val="22"/>
                  </w:rPr>
                  <w:t>, J. Antonio y ALCAIDE MARZAL, Jorge.</w:t>
                </w:r>
              </w:p>
              <w:p w:rsidR="006A7074" w:rsidRPr="008F2075" w:rsidRDefault="006A7074" w:rsidP="006A7074">
                <w:pPr>
                  <w:jc w:val="both"/>
                  <w:rPr>
                    <w:rFonts w:cs="Arial"/>
                    <w:sz w:val="22"/>
                    <w:szCs w:val="22"/>
                  </w:rPr>
                </w:pPr>
                <w:r w:rsidRPr="008F2075">
                  <w:rPr>
                    <w:rFonts w:cs="Arial"/>
                    <w:sz w:val="22"/>
                    <w:szCs w:val="22"/>
                  </w:rPr>
                  <w:t xml:space="preserve">Laboratorio de Ergonomía. México, </w:t>
                </w:r>
                <w:proofErr w:type="spellStart"/>
                <w:r w:rsidRPr="008F2075">
                  <w:rPr>
                    <w:rFonts w:cs="Arial"/>
                    <w:sz w:val="22"/>
                    <w:szCs w:val="22"/>
                  </w:rPr>
                  <w:t>Alfaomega</w:t>
                </w:r>
                <w:proofErr w:type="spellEnd"/>
                <w:r w:rsidRPr="008F2075">
                  <w:rPr>
                    <w:rFonts w:cs="Arial"/>
                    <w:sz w:val="22"/>
                    <w:szCs w:val="22"/>
                  </w:rPr>
                  <w:t xml:space="preserve"> - Ediciones UPV, 2004.</w:t>
                </w:r>
              </w:p>
              <w:p w:rsidR="006A7074" w:rsidRPr="008F2075" w:rsidRDefault="006A7074" w:rsidP="006A7074">
                <w:pPr>
                  <w:jc w:val="both"/>
                  <w:rPr>
                    <w:rFonts w:cs="Arial"/>
                    <w:sz w:val="22"/>
                    <w:szCs w:val="22"/>
                  </w:rPr>
                </w:pPr>
                <w:r w:rsidRPr="008F2075">
                  <w:rPr>
                    <w:rFonts w:cs="Arial"/>
                    <w:sz w:val="22"/>
                    <w:szCs w:val="22"/>
                  </w:rPr>
                  <w:t xml:space="preserve">CROSS, </w:t>
                </w:r>
                <w:proofErr w:type="spellStart"/>
                <w:r w:rsidRPr="008F2075">
                  <w:rPr>
                    <w:rFonts w:cs="Arial"/>
                    <w:sz w:val="22"/>
                    <w:szCs w:val="22"/>
                  </w:rPr>
                  <w:t>Niegel</w:t>
                </w:r>
                <w:proofErr w:type="spellEnd"/>
              </w:p>
              <w:p w:rsidR="006A7074" w:rsidRPr="00FD3AE9" w:rsidRDefault="006A7074" w:rsidP="006A7074">
                <w:pPr>
                  <w:jc w:val="both"/>
                  <w:rPr>
                    <w:rFonts w:cs="Arial"/>
                    <w:sz w:val="22"/>
                    <w:szCs w:val="22"/>
                    <w:lang w:val="en-US"/>
                  </w:rPr>
                </w:pPr>
                <w:r w:rsidRPr="008F2075">
                  <w:rPr>
                    <w:rFonts w:cs="Arial"/>
                    <w:sz w:val="22"/>
                    <w:szCs w:val="22"/>
                  </w:rPr>
                  <w:t xml:space="preserve">Métodos de diseño. </w:t>
                </w:r>
                <w:r w:rsidRPr="00FD3AE9">
                  <w:rPr>
                    <w:rFonts w:cs="Arial"/>
                    <w:sz w:val="22"/>
                    <w:szCs w:val="22"/>
                    <w:lang w:val="en-US"/>
                  </w:rPr>
                  <w:t xml:space="preserve">México, </w:t>
                </w:r>
                <w:proofErr w:type="spellStart"/>
                <w:r w:rsidRPr="00FD3AE9">
                  <w:rPr>
                    <w:rFonts w:cs="Arial"/>
                    <w:sz w:val="22"/>
                    <w:szCs w:val="22"/>
                    <w:lang w:val="en-US"/>
                  </w:rPr>
                  <w:t>Limusa</w:t>
                </w:r>
                <w:proofErr w:type="spellEnd"/>
                <w:r w:rsidRPr="00FD3AE9">
                  <w:rPr>
                    <w:rFonts w:cs="Arial"/>
                    <w:sz w:val="22"/>
                    <w:szCs w:val="22"/>
                    <w:lang w:val="en-US"/>
                  </w:rPr>
                  <w:t xml:space="preserve"> Wiley, 1999.</w:t>
                </w:r>
              </w:p>
              <w:p w:rsidR="006A7074" w:rsidRPr="00FD3AE9" w:rsidRDefault="006A7074" w:rsidP="006A7074">
                <w:pPr>
                  <w:jc w:val="both"/>
                  <w:rPr>
                    <w:rFonts w:cs="Arial"/>
                    <w:sz w:val="22"/>
                    <w:szCs w:val="22"/>
                    <w:lang w:val="en-US"/>
                  </w:rPr>
                </w:pPr>
                <w:r w:rsidRPr="00FD3AE9">
                  <w:rPr>
                    <w:rFonts w:cs="Arial"/>
                    <w:sz w:val="22"/>
                    <w:szCs w:val="22"/>
                    <w:lang w:val="en-US"/>
                  </w:rPr>
                  <w:t>EASTMAN KODAK COMPANY.</w:t>
                </w:r>
              </w:p>
              <w:p w:rsidR="006A7074" w:rsidRPr="008F2075" w:rsidRDefault="006A7074" w:rsidP="006A7074">
                <w:pPr>
                  <w:jc w:val="both"/>
                  <w:rPr>
                    <w:rFonts w:cs="Arial"/>
                    <w:sz w:val="22"/>
                    <w:szCs w:val="22"/>
                  </w:rPr>
                </w:pPr>
                <w:r w:rsidRPr="00FD3AE9">
                  <w:rPr>
                    <w:rFonts w:cs="Arial"/>
                    <w:sz w:val="22"/>
                    <w:szCs w:val="22"/>
                    <w:lang w:val="en-US"/>
                  </w:rPr>
                  <w:t xml:space="preserve">Ergonomic Design for People at Work. </w:t>
                </w:r>
                <w:r w:rsidRPr="008F2075">
                  <w:rPr>
                    <w:rFonts w:cs="Arial"/>
                    <w:sz w:val="22"/>
                    <w:szCs w:val="22"/>
                  </w:rPr>
                  <w:t xml:space="preserve">Volumen 1 &amp; 2. Van </w:t>
                </w:r>
                <w:proofErr w:type="spellStart"/>
                <w:r w:rsidRPr="008F2075">
                  <w:rPr>
                    <w:rFonts w:cs="Arial"/>
                    <w:sz w:val="22"/>
                    <w:szCs w:val="22"/>
                  </w:rPr>
                  <w:t>Nostrand</w:t>
                </w:r>
                <w:proofErr w:type="spellEnd"/>
                <w:r w:rsidRPr="008F2075">
                  <w:rPr>
                    <w:rFonts w:cs="Arial"/>
                    <w:sz w:val="22"/>
                    <w:szCs w:val="22"/>
                  </w:rPr>
                  <w:t xml:space="preserve"> </w:t>
                </w:r>
                <w:proofErr w:type="spellStart"/>
                <w:r w:rsidRPr="008F2075">
                  <w:rPr>
                    <w:rFonts w:cs="Arial"/>
                    <w:sz w:val="22"/>
                    <w:szCs w:val="22"/>
                  </w:rPr>
                  <w:t>Reinhold</w:t>
                </w:r>
                <w:proofErr w:type="spellEnd"/>
                <w:r w:rsidRPr="008F2075">
                  <w:rPr>
                    <w:rFonts w:cs="Arial"/>
                    <w:sz w:val="22"/>
                    <w:szCs w:val="22"/>
                  </w:rPr>
                  <w:t>, 1983.</w:t>
                </w:r>
              </w:p>
              <w:p w:rsidR="006A7074" w:rsidRPr="008F2075" w:rsidRDefault="006A7074" w:rsidP="006A7074">
                <w:pPr>
                  <w:jc w:val="both"/>
                  <w:rPr>
                    <w:rFonts w:cs="Arial"/>
                    <w:sz w:val="22"/>
                    <w:szCs w:val="22"/>
                  </w:rPr>
                </w:pPr>
                <w:r w:rsidRPr="008F2075">
                  <w:rPr>
                    <w:rFonts w:cs="Arial"/>
                    <w:sz w:val="22"/>
                    <w:szCs w:val="22"/>
                  </w:rPr>
                  <w:t>FUENTES I GASSÓ, Josep R.; HIDALGO I MOYA, Joan R. y MOLES I PLAZA, Ramón J.</w:t>
                </w:r>
              </w:p>
              <w:p w:rsidR="006A7074" w:rsidRPr="008F2075" w:rsidRDefault="006A7074" w:rsidP="006A7074">
                <w:pPr>
                  <w:jc w:val="both"/>
                  <w:rPr>
                    <w:rFonts w:cs="Arial"/>
                    <w:sz w:val="22"/>
                    <w:szCs w:val="22"/>
                  </w:rPr>
                </w:pPr>
                <w:r w:rsidRPr="008F2075">
                  <w:rPr>
                    <w:rFonts w:cs="Arial"/>
                    <w:sz w:val="22"/>
                    <w:szCs w:val="22"/>
                  </w:rPr>
                  <w:t xml:space="preserve">La seguridad de los productos. Tres perspectivas de análisis. Barcelona, Ariel – </w:t>
                </w:r>
                <w:proofErr w:type="spellStart"/>
                <w:r w:rsidRPr="008F2075">
                  <w:rPr>
                    <w:rFonts w:cs="Arial"/>
                    <w:sz w:val="22"/>
                    <w:szCs w:val="22"/>
                  </w:rPr>
                  <w:t>Escola</w:t>
                </w:r>
                <w:proofErr w:type="spellEnd"/>
                <w:r w:rsidRPr="008F2075">
                  <w:rPr>
                    <w:rFonts w:cs="Arial"/>
                    <w:sz w:val="22"/>
                    <w:szCs w:val="22"/>
                  </w:rPr>
                  <w:t xml:space="preserve"> de </w:t>
                </w:r>
                <w:proofErr w:type="spellStart"/>
                <w:r w:rsidRPr="008F2075">
                  <w:rPr>
                    <w:rFonts w:cs="Arial"/>
                    <w:sz w:val="22"/>
                    <w:szCs w:val="22"/>
                  </w:rPr>
                  <w:t>Prevenció</w:t>
                </w:r>
                <w:proofErr w:type="spellEnd"/>
                <w:r w:rsidRPr="008F2075">
                  <w:rPr>
                    <w:rFonts w:cs="Arial"/>
                    <w:sz w:val="22"/>
                    <w:szCs w:val="22"/>
                  </w:rPr>
                  <w:t xml:space="preserve"> i </w:t>
                </w:r>
                <w:proofErr w:type="spellStart"/>
                <w:r w:rsidRPr="008F2075">
                  <w:rPr>
                    <w:rFonts w:cs="Arial"/>
                    <w:sz w:val="22"/>
                    <w:szCs w:val="22"/>
                  </w:rPr>
                  <w:t>Seguretat</w:t>
                </w:r>
                <w:proofErr w:type="spellEnd"/>
                <w:r w:rsidRPr="008F2075">
                  <w:rPr>
                    <w:rFonts w:cs="Arial"/>
                    <w:sz w:val="22"/>
                    <w:szCs w:val="22"/>
                  </w:rPr>
                  <w:t xml:space="preserve"> Integral, 2001.</w:t>
                </w:r>
              </w:p>
              <w:p w:rsidR="006A7074" w:rsidRPr="008F2075" w:rsidRDefault="006A7074" w:rsidP="006A7074">
                <w:pPr>
                  <w:jc w:val="both"/>
                  <w:rPr>
                    <w:rFonts w:cs="Arial"/>
                    <w:sz w:val="22"/>
                    <w:szCs w:val="22"/>
                  </w:rPr>
                </w:pPr>
                <w:r w:rsidRPr="008F2075">
                  <w:rPr>
                    <w:rFonts w:cs="Arial"/>
                    <w:sz w:val="22"/>
                    <w:szCs w:val="22"/>
                  </w:rPr>
                  <w:t>GONZALEZ ESPINOSA, Marvin Eduardo</w:t>
                </w:r>
              </w:p>
              <w:p w:rsidR="006A7074" w:rsidRPr="008F2075" w:rsidRDefault="006A7074" w:rsidP="006A7074">
                <w:pPr>
                  <w:jc w:val="both"/>
                  <w:rPr>
                    <w:rFonts w:cs="Arial"/>
                    <w:sz w:val="22"/>
                    <w:szCs w:val="22"/>
                  </w:rPr>
                </w:pPr>
                <w:r w:rsidRPr="008F2075">
                  <w:rPr>
                    <w:rFonts w:cs="Arial"/>
                    <w:sz w:val="22"/>
                    <w:szCs w:val="22"/>
                  </w:rPr>
                  <w:t>QFD. La función despliegue de la calidad. México, Mc Graw Hill, 2000.</w:t>
                </w:r>
              </w:p>
              <w:p w:rsidR="006A7074" w:rsidRPr="008F2075" w:rsidRDefault="006A7074" w:rsidP="006A7074">
                <w:pPr>
                  <w:jc w:val="both"/>
                  <w:rPr>
                    <w:rFonts w:cs="Arial"/>
                    <w:sz w:val="22"/>
                    <w:szCs w:val="22"/>
                  </w:rPr>
                </w:pPr>
                <w:r w:rsidRPr="008F2075">
                  <w:rPr>
                    <w:rFonts w:cs="Arial"/>
                    <w:sz w:val="22"/>
                    <w:szCs w:val="22"/>
                  </w:rPr>
                  <w:t>JOUVENCEL, M. R.</w:t>
                </w:r>
              </w:p>
              <w:p w:rsidR="006A7074" w:rsidRPr="008F2075" w:rsidRDefault="006A7074" w:rsidP="006A7074">
                <w:pPr>
                  <w:jc w:val="both"/>
                  <w:rPr>
                    <w:rFonts w:cs="Arial"/>
                    <w:sz w:val="22"/>
                    <w:szCs w:val="22"/>
                  </w:rPr>
                </w:pPr>
                <w:r w:rsidRPr="008F2075">
                  <w:rPr>
                    <w:rFonts w:cs="Arial"/>
                    <w:sz w:val="22"/>
                    <w:szCs w:val="22"/>
                  </w:rPr>
                  <w:t>Ergonomía básica. Madrid, Díaz de Santos, 1994.</w:t>
                </w:r>
              </w:p>
              <w:p w:rsidR="006A7074" w:rsidRPr="008F2075" w:rsidRDefault="006A7074" w:rsidP="006A7074">
                <w:pPr>
                  <w:jc w:val="both"/>
                  <w:rPr>
                    <w:rFonts w:cs="Arial"/>
                    <w:sz w:val="22"/>
                    <w:szCs w:val="22"/>
                  </w:rPr>
                </w:pPr>
                <w:r w:rsidRPr="008F2075">
                  <w:rPr>
                    <w:rFonts w:cs="Arial"/>
                    <w:sz w:val="22"/>
                    <w:szCs w:val="22"/>
                  </w:rPr>
                  <w:t>KAPANDJI, A. I.</w:t>
                </w:r>
              </w:p>
              <w:p w:rsidR="006A7074" w:rsidRDefault="006A7074" w:rsidP="006A7074">
                <w:pPr>
                  <w:jc w:val="both"/>
                  <w:rPr>
                    <w:rFonts w:cs="Arial"/>
                    <w:sz w:val="22"/>
                    <w:szCs w:val="22"/>
                  </w:rPr>
                </w:pPr>
              </w:p>
              <w:p w:rsidR="006A7074" w:rsidRPr="008F2075" w:rsidRDefault="006A7074" w:rsidP="006A7074">
                <w:pPr>
                  <w:jc w:val="both"/>
                  <w:rPr>
                    <w:rFonts w:cs="Arial"/>
                    <w:sz w:val="22"/>
                    <w:szCs w:val="22"/>
                  </w:rPr>
                </w:pPr>
                <w:r w:rsidRPr="008F2075">
                  <w:rPr>
                    <w:rFonts w:cs="Arial"/>
                    <w:sz w:val="22"/>
                    <w:szCs w:val="22"/>
                  </w:rPr>
                  <w:t xml:space="preserve">Fisiología articular 1. Miembro superior. 5ta. ed. Madrid, Panamericana - </w:t>
                </w:r>
                <w:proofErr w:type="spellStart"/>
                <w:r w:rsidRPr="008F2075">
                  <w:rPr>
                    <w:rFonts w:cs="Arial"/>
                    <w:sz w:val="22"/>
                    <w:szCs w:val="22"/>
                  </w:rPr>
                  <w:t>Maloine</w:t>
                </w:r>
                <w:proofErr w:type="spellEnd"/>
                <w:r w:rsidRPr="008F2075">
                  <w:rPr>
                    <w:rFonts w:cs="Arial"/>
                    <w:sz w:val="22"/>
                    <w:szCs w:val="22"/>
                  </w:rPr>
                  <w:t>, 1999.</w:t>
                </w:r>
              </w:p>
              <w:p w:rsidR="006A7074" w:rsidRPr="008F2075" w:rsidRDefault="006A7074" w:rsidP="006A7074">
                <w:pPr>
                  <w:jc w:val="both"/>
                  <w:rPr>
                    <w:rFonts w:cs="Arial"/>
                    <w:sz w:val="22"/>
                    <w:szCs w:val="22"/>
                  </w:rPr>
                </w:pPr>
                <w:r w:rsidRPr="008F2075">
                  <w:rPr>
                    <w:rFonts w:cs="Arial"/>
                    <w:sz w:val="22"/>
                    <w:szCs w:val="22"/>
                  </w:rPr>
                  <w:lastRenderedPageBreak/>
                  <w:t xml:space="preserve">Fisiología articular 2. Miembro inferior. 5ta. ed. Madrid, Panamericana - </w:t>
                </w:r>
                <w:proofErr w:type="spellStart"/>
                <w:r w:rsidRPr="008F2075">
                  <w:rPr>
                    <w:rFonts w:cs="Arial"/>
                    <w:sz w:val="22"/>
                    <w:szCs w:val="22"/>
                  </w:rPr>
                  <w:t>Maloine</w:t>
                </w:r>
                <w:proofErr w:type="spellEnd"/>
                <w:r w:rsidRPr="008F2075">
                  <w:rPr>
                    <w:rFonts w:cs="Arial"/>
                    <w:sz w:val="22"/>
                    <w:szCs w:val="22"/>
                  </w:rPr>
                  <w:t>, 1999.</w:t>
                </w:r>
              </w:p>
              <w:p w:rsidR="006A7074" w:rsidRPr="008F2075" w:rsidRDefault="006A7074" w:rsidP="006A7074">
                <w:pPr>
                  <w:jc w:val="both"/>
                  <w:rPr>
                    <w:rFonts w:cs="Arial"/>
                    <w:sz w:val="22"/>
                    <w:szCs w:val="22"/>
                  </w:rPr>
                </w:pPr>
                <w:r w:rsidRPr="008F2075">
                  <w:rPr>
                    <w:rFonts w:cs="Arial"/>
                    <w:sz w:val="22"/>
                    <w:szCs w:val="22"/>
                  </w:rPr>
                  <w:t xml:space="preserve">Fisiología articular 3. Tronco y raquis. 5ta. ed. Madrid, Panamericana - </w:t>
                </w:r>
                <w:proofErr w:type="spellStart"/>
                <w:r w:rsidRPr="008F2075">
                  <w:rPr>
                    <w:rFonts w:cs="Arial"/>
                    <w:sz w:val="22"/>
                    <w:szCs w:val="22"/>
                  </w:rPr>
                  <w:t>Maloine</w:t>
                </w:r>
                <w:proofErr w:type="spellEnd"/>
                <w:r w:rsidRPr="008F2075">
                  <w:rPr>
                    <w:rFonts w:cs="Arial"/>
                    <w:sz w:val="22"/>
                    <w:szCs w:val="22"/>
                  </w:rPr>
                  <w:t>, 1999.</w:t>
                </w:r>
              </w:p>
              <w:p w:rsidR="006A7074" w:rsidRPr="008F2075" w:rsidRDefault="006A7074" w:rsidP="006A7074">
                <w:pPr>
                  <w:jc w:val="both"/>
                  <w:rPr>
                    <w:rFonts w:cs="Arial"/>
                    <w:sz w:val="22"/>
                    <w:szCs w:val="22"/>
                  </w:rPr>
                </w:pPr>
                <w:r w:rsidRPr="008F2075">
                  <w:rPr>
                    <w:rFonts w:cs="Arial"/>
                    <w:sz w:val="22"/>
                    <w:szCs w:val="22"/>
                  </w:rPr>
                  <w:t>KONZ, Stephan</w:t>
                </w:r>
              </w:p>
              <w:p w:rsidR="006A7074" w:rsidRPr="008F2075" w:rsidRDefault="006A7074" w:rsidP="006A7074">
                <w:pPr>
                  <w:jc w:val="both"/>
                  <w:rPr>
                    <w:rFonts w:cs="Arial"/>
                    <w:sz w:val="22"/>
                    <w:szCs w:val="22"/>
                  </w:rPr>
                </w:pPr>
                <w:r w:rsidRPr="008F2075">
                  <w:rPr>
                    <w:rFonts w:cs="Arial"/>
                    <w:sz w:val="22"/>
                    <w:szCs w:val="22"/>
                  </w:rPr>
                  <w:t xml:space="preserve">Diseño de sistemas de trabajo. </w:t>
                </w:r>
                <w:proofErr w:type="spellStart"/>
                <w:r w:rsidRPr="008F2075">
                  <w:rPr>
                    <w:rFonts w:cs="Arial"/>
                    <w:sz w:val="22"/>
                    <w:szCs w:val="22"/>
                  </w:rPr>
                  <w:t>Limusa</w:t>
                </w:r>
                <w:proofErr w:type="spellEnd"/>
                <w:r w:rsidRPr="008F2075">
                  <w:rPr>
                    <w:rFonts w:cs="Arial"/>
                    <w:sz w:val="22"/>
                    <w:szCs w:val="22"/>
                  </w:rPr>
                  <w:t xml:space="preserve"> – Noriega, México, 2000.</w:t>
                </w:r>
              </w:p>
              <w:p w:rsidR="006A7074" w:rsidRPr="008F2075" w:rsidRDefault="006A7074" w:rsidP="006A7074">
                <w:pPr>
                  <w:jc w:val="both"/>
                  <w:rPr>
                    <w:rFonts w:cs="Arial"/>
                    <w:sz w:val="22"/>
                    <w:szCs w:val="22"/>
                  </w:rPr>
                </w:pPr>
                <w:r w:rsidRPr="008F2075">
                  <w:rPr>
                    <w:rFonts w:cs="Arial"/>
                    <w:sz w:val="22"/>
                    <w:szCs w:val="22"/>
                  </w:rPr>
                  <w:t xml:space="preserve">MC CORMICK, </w:t>
                </w:r>
                <w:proofErr w:type="spellStart"/>
                <w:r w:rsidRPr="008F2075">
                  <w:rPr>
                    <w:rFonts w:cs="Arial"/>
                    <w:sz w:val="22"/>
                    <w:szCs w:val="22"/>
                  </w:rPr>
                  <w:t>Ernest.J</w:t>
                </w:r>
                <w:proofErr w:type="spellEnd"/>
                <w:r w:rsidRPr="008F2075">
                  <w:rPr>
                    <w:rFonts w:cs="Arial"/>
                    <w:sz w:val="22"/>
                    <w:szCs w:val="22"/>
                  </w:rPr>
                  <w:t xml:space="preserve">. </w:t>
                </w:r>
                <w:proofErr w:type="gramStart"/>
                <w:r w:rsidRPr="008F2075">
                  <w:rPr>
                    <w:rFonts w:cs="Arial"/>
                    <w:sz w:val="22"/>
                    <w:szCs w:val="22"/>
                  </w:rPr>
                  <w:t>y</w:t>
                </w:r>
                <w:proofErr w:type="gramEnd"/>
                <w:r w:rsidRPr="008F2075">
                  <w:rPr>
                    <w:rFonts w:cs="Arial"/>
                    <w:sz w:val="22"/>
                    <w:szCs w:val="22"/>
                  </w:rPr>
                  <w:t xml:space="preserve"> SANDERS, M.S.</w:t>
                </w:r>
              </w:p>
              <w:p w:rsidR="006A7074" w:rsidRPr="008F2075" w:rsidRDefault="006A7074" w:rsidP="006A7074">
                <w:pPr>
                  <w:jc w:val="both"/>
                  <w:rPr>
                    <w:rFonts w:cs="Arial"/>
                    <w:sz w:val="22"/>
                    <w:szCs w:val="22"/>
                  </w:rPr>
                </w:pPr>
                <w:r w:rsidRPr="008F2075">
                  <w:rPr>
                    <w:rFonts w:cs="Arial"/>
                    <w:sz w:val="22"/>
                    <w:szCs w:val="22"/>
                  </w:rPr>
                  <w:t>Ergonomía. Factores humanos en la ergonomía del diseño. Gustavo Gili, 1976.</w:t>
                </w:r>
              </w:p>
              <w:p w:rsidR="006A7074" w:rsidRPr="008F2075" w:rsidRDefault="006A7074" w:rsidP="006A7074">
                <w:pPr>
                  <w:jc w:val="both"/>
                  <w:rPr>
                    <w:rFonts w:cs="Arial"/>
                    <w:sz w:val="22"/>
                    <w:szCs w:val="22"/>
                  </w:rPr>
                </w:pPr>
                <w:r w:rsidRPr="008F2075">
                  <w:rPr>
                    <w:rFonts w:cs="Arial"/>
                    <w:sz w:val="22"/>
                    <w:szCs w:val="22"/>
                  </w:rPr>
                  <w:t>MANGOSIO, Jorge</w:t>
                </w:r>
              </w:p>
              <w:p w:rsidR="006A7074" w:rsidRPr="008F2075" w:rsidRDefault="006A7074" w:rsidP="006A7074">
                <w:pPr>
                  <w:jc w:val="both"/>
                  <w:rPr>
                    <w:rFonts w:cs="Arial"/>
                    <w:sz w:val="22"/>
                    <w:szCs w:val="22"/>
                  </w:rPr>
                </w:pPr>
                <w:r w:rsidRPr="008F2075">
                  <w:rPr>
                    <w:rFonts w:cs="Arial"/>
                    <w:sz w:val="22"/>
                    <w:szCs w:val="22"/>
                  </w:rPr>
                  <w:t>Metodología de la investigación de accidentes. Buenos Aire, EDUCA, 2003.</w:t>
                </w:r>
              </w:p>
              <w:p w:rsidR="006A7074" w:rsidRPr="008F2075" w:rsidRDefault="006A7074" w:rsidP="006A7074">
                <w:pPr>
                  <w:jc w:val="both"/>
                  <w:rPr>
                    <w:rFonts w:cs="Arial"/>
                    <w:sz w:val="22"/>
                    <w:szCs w:val="22"/>
                  </w:rPr>
                </w:pPr>
                <w:r w:rsidRPr="008F2075">
                  <w:rPr>
                    <w:rFonts w:cs="Arial"/>
                    <w:sz w:val="22"/>
                    <w:szCs w:val="22"/>
                  </w:rPr>
                  <w:t xml:space="preserve">MONDELO, Pedro R. et </w:t>
                </w:r>
                <w:proofErr w:type="spellStart"/>
                <w:r w:rsidRPr="008F2075">
                  <w:rPr>
                    <w:rFonts w:cs="Arial"/>
                    <w:sz w:val="22"/>
                    <w:szCs w:val="22"/>
                  </w:rPr>
                  <w:t>alt</w:t>
                </w:r>
                <w:proofErr w:type="spellEnd"/>
                <w:r w:rsidRPr="008F2075">
                  <w:rPr>
                    <w:rFonts w:cs="Arial"/>
                    <w:sz w:val="22"/>
                    <w:szCs w:val="22"/>
                  </w:rPr>
                  <w:t>.</w:t>
                </w:r>
              </w:p>
              <w:p w:rsidR="006A7074" w:rsidRPr="008F2075" w:rsidRDefault="006A7074" w:rsidP="006A7074">
                <w:pPr>
                  <w:jc w:val="both"/>
                  <w:rPr>
                    <w:rFonts w:cs="Arial"/>
                    <w:sz w:val="22"/>
                    <w:szCs w:val="22"/>
                  </w:rPr>
                </w:pPr>
                <w:r w:rsidRPr="008F2075">
                  <w:rPr>
                    <w:rFonts w:cs="Arial"/>
                    <w:sz w:val="22"/>
                    <w:szCs w:val="22"/>
                  </w:rPr>
                  <w:t xml:space="preserve">Ergonomía 1. Fundamentos. 3ra. ed. México, </w:t>
                </w:r>
                <w:proofErr w:type="spellStart"/>
                <w:r w:rsidRPr="008F2075">
                  <w:rPr>
                    <w:rFonts w:cs="Arial"/>
                    <w:sz w:val="22"/>
                    <w:szCs w:val="22"/>
                  </w:rPr>
                  <w:t>Alfaomega</w:t>
                </w:r>
                <w:proofErr w:type="spellEnd"/>
                <w:r w:rsidRPr="008F2075">
                  <w:rPr>
                    <w:rFonts w:cs="Arial"/>
                    <w:sz w:val="22"/>
                    <w:szCs w:val="22"/>
                  </w:rPr>
                  <w:t>, Ediciones UPC, 2000.</w:t>
                </w:r>
              </w:p>
              <w:p w:rsidR="006A7074" w:rsidRPr="008F2075" w:rsidRDefault="006A7074" w:rsidP="006A7074">
                <w:pPr>
                  <w:jc w:val="both"/>
                  <w:rPr>
                    <w:rFonts w:cs="Arial"/>
                    <w:sz w:val="22"/>
                    <w:szCs w:val="22"/>
                  </w:rPr>
                </w:pPr>
                <w:r w:rsidRPr="008F2075">
                  <w:rPr>
                    <w:rFonts w:cs="Arial"/>
                    <w:sz w:val="22"/>
                    <w:szCs w:val="22"/>
                  </w:rPr>
                  <w:t xml:space="preserve">Ergonomía2. Confort y estrés térmico. 3ra. ed. México, </w:t>
                </w:r>
                <w:proofErr w:type="spellStart"/>
                <w:r w:rsidRPr="008F2075">
                  <w:rPr>
                    <w:rFonts w:cs="Arial"/>
                    <w:sz w:val="22"/>
                    <w:szCs w:val="22"/>
                  </w:rPr>
                  <w:t>Alfaomega</w:t>
                </w:r>
                <w:proofErr w:type="spellEnd"/>
                <w:r w:rsidRPr="008F2075">
                  <w:rPr>
                    <w:rFonts w:cs="Arial"/>
                    <w:sz w:val="22"/>
                    <w:szCs w:val="22"/>
                  </w:rPr>
                  <w:t>, Ediciones UPC, 2001.</w:t>
                </w:r>
              </w:p>
              <w:p w:rsidR="006A7074" w:rsidRPr="008F2075" w:rsidRDefault="006A7074" w:rsidP="006A7074">
                <w:pPr>
                  <w:jc w:val="both"/>
                  <w:rPr>
                    <w:rFonts w:cs="Arial"/>
                    <w:sz w:val="22"/>
                    <w:szCs w:val="22"/>
                  </w:rPr>
                </w:pPr>
                <w:r w:rsidRPr="008F2075">
                  <w:rPr>
                    <w:rFonts w:cs="Arial"/>
                    <w:sz w:val="22"/>
                    <w:szCs w:val="22"/>
                  </w:rPr>
                  <w:t xml:space="preserve">Ergonomía 3. Diseño de puestos de trabajo. 2da. ed. México, </w:t>
                </w:r>
                <w:proofErr w:type="spellStart"/>
                <w:r w:rsidRPr="008F2075">
                  <w:rPr>
                    <w:rFonts w:cs="Arial"/>
                    <w:sz w:val="22"/>
                    <w:szCs w:val="22"/>
                  </w:rPr>
                  <w:t>Alfaomega</w:t>
                </w:r>
                <w:proofErr w:type="spellEnd"/>
                <w:r w:rsidRPr="008F2075">
                  <w:rPr>
                    <w:rFonts w:cs="Arial"/>
                    <w:sz w:val="22"/>
                    <w:szCs w:val="22"/>
                  </w:rPr>
                  <w:t>, Ediciones UPC, 2001.</w:t>
                </w:r>
              </w:p>
              <w:p w:rsidR="006A7074" w:rsidRPr="008F2075" w:rsidRDefault="006A7074" w:rsidP="006A7074">
                <w:pPr>
                  <w:jc w:val="both"/>
                  <w:rPr>
                    <w:rFonts w:cs="Arial"/>
                    <w:sz w:val="22"/>
                    <w:szCs w:val="22"/>
                  </w:rPr>
                </w:pPr>
                <w:r w:rsidRPr="008F2075">
                  <w:rPr>
                    <w:rFonts w:cs="Arial"/>
                    <w:sz w:val="22"/>
                    <w:szCs w:val="22"/>
                  </w:rPr>
                  <w:t>NORMAN, Donald</w:t>
                </w:r>
              </w:p>
              <w:p w:rsidR="006A7074" w:rsidRPr="008F2075" w:rsidRDefault="006A7074" w:rsidP="006A7074">
                <w:pPr>
                  <w:jc w:val="both"/>
                  <w:rPr>
                    <w:rFonts w:cs="Arial"/>
                    <w:sz w:val="22"/>
                    <w:szCs w:val="22"/>
                  </w:rPr>
                </w:pPr>
                <w:r w:rsidRPr="008F2075">
                  <w:rPr>
                    <w:rFonts w:cs="Arial"/>
                    <w:sz w:val="22"/>
                    <w:szCs w:val="22"/>
                  </w:rPr>
                  <w:t>La psicología de los objetos cotidianos. Madrid, NEREA, 1990.</w:t>
                </w:r>
              </w:p>
              <w:p w:rsidR="006A7074" w:rsidRPr="008F2075" w:rsidRDefault="006A7074" w:rsidP="006A7074">
                <w:pPr>
                  <w:jc w:val="both"/>
                  <w:rPr>
                    <w:rFonts w:cs="Arial"/>
                    <w:sz w:val="22"/>
                    <w:szCs w:val="22"/>
                  </w:rPr>
                </w:pPr>
                <w:r w:rsidRPr="008F2075">
                  <w:rPr>
                    <w:rFonts w:cs="Arial"/>
                    <w:sz w:val="22"/>
                    <w:szCs w:val="22"/>
                  </w:rPr>
                  <w:t>OIT - ORGANIZACIÓN INTERNACIONAL DEL TRABAJO.</w:t>
                </w:r>
              </w:p>
              <w:p w:rsidR="006A7074" w:rsidRPr="008F2075" w:rsidRDefault="006A7074" w:rsidP="006A7074">
                <w:pPr>
                  <w:jc w:val="both"/>
                  <w:rPr>
                    <w:rFonts w:cs="Arial"/>
                    <w:sz w:val="22"/>
                    <w:szCs w:val="22"/>
                  </w:rPr>
                </w:pPr>
                <w:r w:rsidRPr="008F2075">
                  <w:rPr>
                    <w:rFonts w:cs="Arial"/>
                    <w:sz w:val="22"/>
                    <w:szCs w:val="22"/>
                  </w:rPr>
                  <w:t>Enciclopedia de salud y seguridad en el trabajo. España, OIT-INSHT- MTAS, 2001. Edición electrónica. http://www.mtas.es/insht/EncOIT/Index.htm</w:t>
                </w:r>
              </w:p>
              <w:p w:rsidR="006A7074" w:rsidRPr="008F2075" w:rsidRDefault="006A7074" w:rsidP="006A7074">
                <w:pPr>
                  <w:jc w:val="both"/>
                  <w:rPr>
                    <w:rFonts w:cs="Arial"/>
                    <w:sz w:val="22"/>
                    <w:szCs w:val="22"/>
                  </w:rPr>
                </w:pPr>
                <w:r w:rsidRPr="008F2075">
                  <w:rPr>
                    <w:rFonts w:cs="Arial"/>
                    <w:sz w:val="22"/>
                    <w:szCs w:val="22"/>
                  </w:rPr>
                  <w:t xml:space="preserve">PAGE, </w:t>
                </w:r>
                <w:proofErr w:type="spellStart"/>
                <w:r w:rsidRPr="008F2075">
                  <w:rPr>
                    <w:rFonts w:cs="Arial"/>
                    <w:sz w:val="22"/>
                    <w:szCs w:val="22"/>
                  </w:rPr>
                  <w:t>Alvaro</w:t>
                </w:r>
                <w:proofErr w:type="spellEnd"/>
                <w:r w:rsidRPr="008F2075">
                  <w:rPr>
                    <w:rFonts w:cs="Arial"/>
                    <w:sz w:val="22"/>
                    <w:szCs w:val="22"/>
                  </w:rPr>
                  <w:t xml:space="preserve"> et </w:t>
                </w:r>
                <w:proofErr w:type="spellStart"/>
                <w:r w:rsidRPr="008F2075">
                  <w:rPr>
                    <w:rFonts w:cs="Arial"/>
                    <w:sz w:val="22"/>
                    <w:szCs w:val="22"/>
                  </w:rPr>
                  <w:t>alt</w:t>
                </w:r>
                <w:proofErr w:type="spellEnd"/>
              </w:p>
              <w:p w:rsidR="006A7074" w:rsidRPr="008F2075" w:rsidRDefault="006A7074" w:rsidP="006A7074">
                <w:pPr>
                  <w:jc w:val="both"/>
                  <w:rPr>
                    <w:rFonts w:cs="Arial"/>
                    <w:sz w:val="22"/>
                    <w:szCs w:val="22"/>
                  </w:rPr>
                </w:pPr>
                <w:r w:rsidRPr="008F2075">
                  <w:rPr>
                    <w:rFonts w:cs="Arial"/>
                    <w:sz w:val="22"/>
                    <w:szCs w:val="22"/>
                  </w:rPr>
                  <w:t>Nuevas técnicas para el desarrollo de productos innovadores orientados al usuario. Valencia, IBV, 2001.</w:t>
                </w:r>
              </w:p>
              <w:p w:rsidR="006A7074" w:rsidRPr="008F2075" w:rsidRDefault="006A7074" w:rsidP="006A7074">
                <w:pPr>
                  <w:jc w:val="both"/>
                  <w:rPr>
                    <w:rFonts w:cs="Arial"/>
                    <w:sz w:val="22"/>
                    <w:szCs w:val="22"/>
                  </w:rPr>
                </w:pPr>
                <w:r w:rsidRPr="008F2075">
                  <w:rPr>
                    <w:rFonts w:cs="Arial"/>
                    <w:sz w:val="22"/>
                    <w:szCs w:val="22"/>
                  </w:rPr>
                  <w:t>PINEDA, Beatriz Elia; de ALVARADO, Eva Luz y de Canals, Francisca H.</w:t>
                </w:r>
              </w:p>
              <w:p w:rsidR="006A7074" w:rsidRPr="008F2075" w:rsidRDefault="006A7074" w:rsidP="006A7074">
                <w:pPr>
                  <w:jc w:val="both"/>
                  <w:rPr>
                    <w:rFonts w:cs="Arial"/>
                    <w:sz w:val="22"/>
                    <w:szCs w:val="22"/>
                  </w:rPr>
                </w:pPr>
                <w:r w:rsidRPr="008F2075">
                  <w:rPr>
                    <w:rFonts w:cs="Arial"/>
                    <w:sz w:val="22"/>
                    <w:szCs w:val="22"/>
                  </w:rPr>
                  <w:t xml:space="preserve">Metodología de la investigación. 2da. Ed. Organización Panamericana de </w:t>
                </w:r>
                <w:smartTag w:uri="urn:schemas-microsoft-com:office:smarttags" w:element="PersonName">
                  <w:smartTagPr>
                    <w:attr w:name="ProductID" w:val="la Salud"/>
                  </w:smartTagPr>
                  <w:r w:rsidRPr="008F2075">
                    <w:rPr>
                      <w:rFonts w:cs="Arial"/>
                      <w:sz w:val="22"/>
                      <w:szCs w:val="22"/>
                    </w:rPr>
                    <w:t>la Salud</w:t>
                  </w:r>
                </w:smartTag>
                <w:r w:rsidRPr="008F2075">
                  <w:rPr>
                    <w:rFonts w:cs="Arial"/>
                    <w:sz w:val="22"/>
                    <w:szCs w:val="22"/>
                  </w:rPr>
                  <w:t>, 1994.</w:t>
                </w:r>
              </w:p>
              <w:p w:rsidR="006A7074" w:rsidRPr="008F2075" w:rsidRDefault="006A7074" w:rsidP="006A7074">
                <w:pPr>
                  <w:jc w:val="both"/>
                  <w:rPr>
                    <w:rFonts w:cs="Arial"/>
                    <w:sz w:val="22"/>
                    <w:szCs w:val="22"/>
                  </w:rPr>
                </w:pPr>
                <w:r w:rsidRPr="008F2075">
                  <w:rPr>
                    <w:rFonts w:cs="Arial"/>
                    <w:sz w:val="22"/>
                    <w:szCs w:val="22"/>
                  </w:rPr>
                  <w:t>PORTER, Michael.</w:t>
                </w:r>
              </w:p>
              <w:p w:rsidR="006A7074" w:rsidRPr="008F2075" w:rsidRDefault="006A7074" w:rsidP="006A7074">
                <w:pPr>
                  <w:jc w:val="both"/>
                  <w:rPr>
                    <w:rFonts w:cs="Arial"/>
                    <w:sz w:val="22"/>
                    <w:szCs w:val="22"/>
                  </w:rPr>
                </w:pPr>
                <w:r w:rsidRPr="008F2075">
                  <w:rPr>
                    <w:rFonts w:cs="Arial"/>
                    <w:sz w:val="22"/>
                    <w:szCs w:val="22"/>
                  </w:rPr>
                  <w:t xml:space="preserve">Ventaja competitiva. Creación y sostenimiento de un desempeño superior. 2da. ed. México, </w:t>
                </w:r>
                <w:proofErr w:type="spellStart"/>
                <w:r w:rsidRPr="008F2075">
                  <w:rPr>
                    <w:rFonts w:cs="Arial"/>
                    <w:sz w:val="22"/>
                    <w:szCs w:val="22"/>
                  </w:rPr>
                  <w:t>Cecsa</w:t>
                </w:r>
                <w:proofErr w:type="spellEnd"/>
                <w:r w:rsidRPr="008F2075">
                  <w:rPr>
                    <w:rFonts w:cs="Arial"/>
                    <w:sz w:val="22"/>
                    <w:szCs w:val="22"/>
                  </w:rPr>
                  <w:t>, 2004.</w:t>
                </w:r>
              </w:p>
              <w:p w:rsidR="006A7074" w:rsidRPr="008F2075" w:rsidRDefault="006A7074" w:rsidP="006A7074">
                <w:pPr>
                  <w:jc w:val="both"/>
                  <w:rPr>
                    <w:rFonts w:cs="Arial"/>
                    <w:sz w:val="22"/>
                    <w:szCs w:val="22"/>
                  </w:rPr>
                </w:pPr>
                <w:r w:rsidRPr="008F2075">
                  <w:rPr>
                    <w:rFonts w:cs="Arial"/>
                    <w:sz w:val="22"/>
                    <w:szCs w:val="22"/>
                  </w:rPr>
                  <w:t>RAMIREZ CAVASSA, César</w:t>
                </w:r>
              </w:p>
              <w:p w:rsidR="006A7074" w:rsidRPr="008F2075" w:rsidRDefault="006A7074" w:rsidP="006A7074">
                <w:pPr>
                  <w:jc w:val="both"/>
                  <w:rPr>
                    <w:rFonts w:cs="Arial"/>
                    <w:sz w:val="22"/>
                    <w:szCs w:val="22"/>
                  </w:rPr>
                </w:pPr>
                <w:r w:rsidRPr="008F2075">
                  <w:rPr>
                    <w:rFonts w:cs="Arial"/>
                    <w:sz w:val="22"/>
                    <w:szCs w:val="22"/>
                  </w:rPr>
                  <w:t xml:space="preserve">Ergonomía y Productividad. México, </w:t>
                </w:r>
                <w:proofErr w:type="spellStart"/>
                <w:r w:rsidRPr="008F2075">
                  <w:rPr>
                    <w:rFonts w:cs="Arial"/>
                    <w:sz w:val="22"/>
                    <w:szCs w:val="22"/>
                  </w:rPr>
                  <w:t>Limusa</w:t>
                </w:r>
                <w:proofErr w:type="spellEnd"/>
                <w:r w:rsidRPr="008F2075">
                  <w:rPr>
                    <w:rFonts w:cs="Arial"/>
                    <w:sz w:val="22"/>
                    <w:szCs w:val="22"/>
                  </w:rPr>
                  <w:t>, 1991.</w:t>
                </w:r>
              </w:p>
              <w:p w:rsidR="006A7074" w:rsidRPr="008F2075" w:rsidRDefault="006A7074" w:rsidP="006A7074">
                <w:pPr>
                  <w:jc w:val="both"/>
                  <w:rPr>
                    <w:rFonts w:cs="Arial"/>
                    <w:sz w:val="22"/>
                    <w:szCs w:val="22"/>
                  </w:rPr>
                </w:pPr>
                <w:r w:rsidRPr="008F2075">
                  <w:rPr>
                    <w:rFonts w:cs="Arial"/>
                    <w:sz w:val="22"/>
                    <w:szCs w:val="22"/>
                  </w:rPr>
                  <w:t xml:space="preserve">RUIZ-VARGAS, José Ma. </w:t>
                </w:r>
                <w:proofErr w:type="gramStart"/>
                <w:r w:rsidRPr="008F2075">
                  <w:rPr>
                    <w:rFonts w:cs="Arial"/>
                    <w:sz w:val="22"/>
                    <w:szCs w:val="22"/>
                  </w:rPr>
                  <w:t>y</w:t>
                </w:r>
                <w:proofErr w:type="gramEnd"/>
                <w:r w:rsidRPr="008F2075">
                  <w:rPr>
                    <w:rFonts w:cs="Arial"/>
                    <w:sz w:val="22"/>
                    <w:szCs w:val="22"/>
                  </w:rPr>
                  <w:t xml:space="preserve"> BELICHON, Mercedes.</w:t>
                </w:r>
              </w:p>
              <w:p w:rsidR="006A7074" w:rsidRPr="008F2075" w:rsidRDefault="006A7074" w:rsidP="006A7074">
                <w:pPr>
                  <w:jc w:val="both"/>
                  <w:rPr>
                    <w:rFonts w:cs="Arial"/>
                    <w:sz w:val="22"/>
                    <w:szCs w:val="22"/>
                  </w:rPr>
                </w:pPr>
                <w:r w:rsidRPr="008F2075">
                  <w:rPr>
                    <w:rFonts w:cs="Arial"/>
                    <w:sz w:val="22"/>
                    <w:szCs w:val="22"/>
                  </w:rPr>
                  <w:t>Ergonomía cognitiva. Madrid, Panamericana, 2001.</w:t>
                </w:r>
              </w:p>
              <w:p w:rsidR="006A7074" w:rsidRPr="008F2075" w:rsidRDefault="006A7074" w:rsidP="006A7074">
                <w:pPr>
                  <w:jc w:val="both"/>
                  <w:rPr>
                    <w:rFonts w:cs="Arial"/>
                    <w:sz w:val="22"/>
                    <w:szCs w:val="22"/>
                  </w:rPr>
                </w:pPr>
                <w:r w:rsidRPr="008F2075">
                  <w:rPr>
                    <w:rFonts w:cs="Arial"/>
                    <w:sz w:val="22"/>
                    <w:szCs w:val="22"/>
                  </w:rPr>
                  <w:t>SCHNARCH KIRBERG, Alejandro</w:t>
                </w:r>
              </w:p>
              <w:p w:rsidR="006A7074" w:rsidRPr="00FD3AE9" w:rsidRDefault="006A7074" w:rsidP="006A7074">
                <w:pPr>
                  <w:jc w:val="both"/>
                  <w:rPr>
                    <w:rFonts w:cs="Arial"/>
                    <w:sz w:val="22"/>
                    <w:szCs w:val="22"/>
                    <w:lang w:val="en-US"/>
                  </w:rPr>
                </w:pPr>
                <w:r w:rsidRPr="008F2075">
                  <w:rPr>
                    <w:rFonts w:cs="Arial"/>
                    <w:sz w:val="22"/>
                    <w:szCs w:val="22"/>
                  </w:rPr>
                  <w:t xml:space="preserve">Desarrollo de nuevos productos. </w:t>
                </w:r>
                <w:r w:rsidRPr="00FD3AE9">
                  <w:rPr>
                    <w:rFonts w:cs="Arial"/>
                    <w:sz w:val="22"/>
                    <w:szCs w:val="22"/>
                    <w:lang w:val="en-US"/>
                  </w:rPr>
                  <w:t xml:space="preserve">4ta. ed. Bogotá, Mc </w:t>
                </w:r>
                <w:proofErr w:type="spellStart"/>
                <w:r w:rsidRPr="00FD3AE9">
                  <w:rPr>
                    <w:rFonts w:cs="Arial"/>
                    <w:sz w:val="22"/>
                    <w:szCs w:val="22"/>
                    <w:lang w:val="en-US"/>
                  </w:rPr>
                  <w:t>Graw</w:t>
                </w:r>
                <w:proofErr w:type="spellEnd"/>
                <w:r w:rsidRPr="00FD3AE9">
                  <w:rPr>
                    <w:rFonts w:cs="Arial"/>
                    <w:sz w:val="22"/>
                    <w:szCs w:val="22"/>
                    <w:lang w:val="en-US"/>
                  </w:rPr>
                  <w:t xml:space="preserve"> Hill, 2005.</w:t>
                </w:r>
              </w:p>
              <w:p w:rsidR="006A7074" w:rsidRPr="008F2075" w:rsidRDefault="006A7074" w:rsidP="006A7074">
                <w:pPr>
                  <w:jc w:val="both"/>
                  <w:rPr>
                    <w:rFonts w:cs="Arial"/>
                    <w:sz w:val="22"/>
                    <w:szCs w:val="22"/>
                  </w:rPr>
                </w:pPr>
                <w:r w:rsidRPr="008F2075">
                  <w:rPr>
                    <w:rFonts w:cs="Arial"/>
                    <w:sz w:val="22"/>
                    <w:szCs w:val="22"/>
                  </w:rPr>
                  <w:t>VIEYTES, Rut</w:t>
                </w:r>
              </w:p>
              <w:p w:rsidR="006A7074" w:rsidRDefault="006A7074" w:rsidP="006A7074">
                <w:pPr>
                  <w:jc w:val="both"/>
                  <w:rPr>
                    <w:rFonts w:cs="Arial"/>
                    <w:sz w:val="22"/>
                    <w:szCs w:val="22"/>
                  </w:rPr>
                </w:pPr>
                <w:r w:rsidRPr="008F2075">
                  <w:rPr>
                    <w:rFonts w:cs="Arial"/>
                    <w:sz w:val="22"/>
                    <w:szCs w:val="22"/>
                  </w:rPr>
                  <w:t>Metodología de la investigación en organizaciones, mercado y sociedad. Buenos Aires, Editorial de las Ciencias, 2004.</w:t>
                </w:r>
              </w:p>
              <w:p w:rsidR="006A7074" w:rsidRPr="008F2075" w:rsidRDefault="006A7074" w:rsidP="006A7074">
                <w:pPr>
                  <w:jc w:val="both"/>
                  <w:rPr>
                    <w:rFonts w:cs="Arial"/>
                    <w:sz w:val="22"/>
                    <w:szCs w:val="22"/>
                  </w:rPr>
                </w:pPr>
              </w:p>
              <w:p w:rsidR="006A7074" w:rsidRPr="008F2075" w:rsidRDefault="006A7074" w:rsidP="006A7074">
                <w:pPr>
                  <w:pBdr>
                    <w:bottom w:val="single" w:sz="4" w:space="1" w:color="auto"/>
                  </w:pBdr>
                  <w:jc w:val="both"/>
                  <w:rPr>
                    <w:rFonts w:cs="Arial"/>
                    <w:sz w:val="22"/>
                    <w:szCs w:val="22"/>
                  </w:rPr>
                </w:pPr>
                <w:r w:rsidRPr="00FB19DC">
                  <w:rPr>
                    <w:rFonts w:cs="Arial"/>
                    <w:b/>
                    <w:sz w:val="22"/>
                    <w:szCs w:val="22"/>
                  </w:rPr>
                  <w:t>BIBLIOGRAFIA COMPLEMENTARIA DE DATOS ANTROPOMETRICOS</w:t>
                </w:r>
              </w:p>
              <w:p w:rsidR="006A7074" w:rsidRPr="008F2075" w:rsidRDefault="006A7074" w:rsidP="006A7074">
                <w:pPr>
                  <w:jc w:val="both"/>
                  <w:rPr>
                    <w:rFonts w:cs="Arial"/>
                    <w:sz w:val="22"/>
                    <w:szCs w:val="22"/>
                  </w:rPr>
                </w:pPr>
                <w:r w:rsidRPr="008F2075">
                  <w:rPr>
                    <w:rFonts w:cs="Arial"/>
                    <w:sz w:val="22"/>
                    <w:szCs w:val="22"/>
                  </w:rPr>
                  <w:t xml:space="preserve">AVILA CHAURAND, </w:t>
                </w:r>
                <w:proofErr w:type="spellStart"/>
                <w:r w:rsidRPr="008F2075">
                  <w:rPr>
                    <w:rFonts w:cs="Arial"/>
                    <w:sz w:val="22"/>
                    <w:szCs w:val="22"/>
                  </w:rPr>
                  <w:t>Rosalío</w:t>
                </w:r>
                <w:proofErr w:type="spellEnd"/>
                <w:r w:rsidRPr="008F2075">
                  <w:rPr>
                    <w:rFonts w:cs="Arial"/>
                    <w:sz w:val="22"/>
                    <w:szCs w:val="22"/>
                  </w:rPr>
                  <w:t>; PRADO LEON, Lilia R. y GONZANLEZ MUÑOZ, Elvia L.</w:t>
                </w:r>
              </w:p>
              <w:p w:rsidR="006A7074" w:rsidRPr="008F2075" w:rsidRDefault="006A7074" w:rsidP="006A7074">
                <w:pPr>
                  <w:jc w:val="both"/>
                  <w:rPr>
                    <w:rFonts w:cs="Arial"/>
                    <w:sz w:val="22"/>
                    <w:szCs w:val="22"/>
                  </w:rPr>
                </w:pPr>
                <w:r w:rsidRPr="008F2075">
                  <w:rPr>
                    <w:rFonts w:cs="Arial"/>
                    <w:sz w:val="22"/>
                    <w:szCs w:val="22"/>
                  </w:rPr>
                  <w:t>Dimensiones antropométricas de población latinoamericana. Guadalajara, Universidad de Guadalajara, 2003.</w:t>
                </w:r>
              </w:p>
              <w:p w:rsidR="006A7074" w:rsidRPr="008F2075" w:rsidRDefault="006A7074" w:rsidP="006A7074">
                <w:pPr>
                  <w:jc w:val="both"/>
                  <w:rPr>
                    <w:rFonts w:cs="Arial"/>
                    <w:sz w:val="22"/>
                    <w:szCs w:val="22"/>
                  </w:rPr>
                </w:pPr>
                <w:r w:rsidRPr="008F2075">
                  <w:rPr>
                    <w:rFonts w:cs="Arial"/>
                    <w:sz w:val="22"/>
                    <w:szCs w:val="22"/>
                  </w:rPr>
                  <w:t>HENRY DREYFUSS ASSOCIATES</w:t>
                </w:r>
              </w:p>
              <w:p w:rsidR="006A7074" w:rsidRPr="008F2075" w:rsidRDefault="006A7074" w:rsidP="006A7074">
                <w:pPr>
                  <w:jc w:val="both"/>
                  <w:rPr>
                    <w:rFonts w:cs="Arial"/>
                    <w:sz w:val="22"/>
                    <w:szCs w:val="22"/>
                  </w:rPr>
                </w:pPr>
                <w:r w:rsidRPr="00FD3AE9">
                  <w:rPr>
                    <w:rFonts w:cs="Arial"/>
                    <w:sz w:val="22"/>
                    <w:szCs w:val="22"/>
                    <w:lang w:val="en-US"/>
                  </w:rPr>
                  <w:t xml:space="preserve">The measure of man and woman. </w:t>
                </w:r>
                <w:r w:rsidRPr="008F2075">
                  <w:rPr>
                    <w:rFonts w:cs="Arial"/>
                    <w:sz w:val="22"/>
                    <w:szCs w:val="22"/>
                  </w:rPr>
                  <w:t>Whitney, 1993.</w:t>
                </w:r>
              </w:p>
              <w:p w:rsidR="006A7074" w:rsidRPr="008F2075" w:rsidRDefault="006A7074" w:rsidP="006A7074">
                <w:pPr>
                  <w:jc w:val="both"/>
                  <w:rPr>
                    <w:rFonts w:cs="Arial"/>
                    <w:sz w:val="22"/>
                    <w:szCs w:val="22"/>
                  </w:rPr>
                </w:pPr>
                <w:r w:rsidRPr="008F2075">
                  <w:rPr>
                    <w:rFonts w:cs="Arial"/>
                    <w:sz w:val="22"/>
                    <w:szCs w:val="22"/>
                  </w:rPr>
                  <w:t>IRAM</w:t>
                </w:r>
              </w:p>
              <w:p w:rsidR="006A7074" w:rsidRPr="008F2075" w:rsidRDefault="006A7074" w:rsidP="006A7074">
                <w:pPr>
                  <w:jc w:val="both"/>
                  <w:rPr>
                    <w:rFonts w:cs="Arial"/>
                    <w:sz w:val="22"/>
                    <w:szCs w:val="22"/>
                  </w:rPr>
                </w:pPr>
                <w:r w:rsidRPr="008F2075">
                  <w:rPr>
                    <w:rFonts w:cs="Arial"/>
                    <w:sz w:val="22"/>
                    <w:szCs w:val="22"/>
                  </w:rPr>
                  <w:t>Ergonomía. Listado básico de medidas antropométricas. IRAM 3731, 1997.</w:t>
                </w:r>
              </w:p>
              <w:p w:rsidR="006A7074" w:rsidRPr="008F2075" w:rsidRDefault="006A7074" w:rsidP="006A7074">
                <w:pPr>
                  <w:jc w:val="both"/>
                  <w:rPr>
                    <w:rFonts w:cs="Arial"/>
                    <w:sz w:val="22"/>
                    <w:szCs w:val="22"/>
                  </w:rPr>
                </w:pPr>
                <w:r w:rsidRPr="008F2075">
                  <w:rPr>
                    <w:rFonts w:cs="Arial"/>
                    <w:sz w:val="22"/>
                    <w:szCs w:val="22"/>
                  </w:rPr>
                  <w:t>PANERO, Julius y ZELNIK, Martin</w:t>
                </w:r>
              </w:p>
              <w:p w:rsidR="006A7074" w:rsidRPr="00665532" w:rsidRDefault="006A7074" w:rsidP="006A7074">
                <w:pPr>
                  <w:jc w:val="both"/>
                  <w:rPr>
                    <w:rFonts w:cs="Arial"/>
                    <w:sz w:val="22"/>
                    <w:szCs w:val="22"/>
                    <w:lang w:val="it-IT"/>
                  </w:rPr>
                </w:pPr>
                <w:r w:rsidRPr="008F2075">
                  <w:rPr>
                    <w:rFonts w:cs="Arial"/>
                    <w:sz w:val="22"/>
                    <w:szCs w:val="22"/>
                  </w:rPr>
                  <w:t xml:space="preserve">Las dimensiones humanas en los espacios interiores. </w:t>
                </w:r>
                <w:r w:rsidRPr="00665532">
                  <w:rPr>
                    <w:rFonts w:cs="Arial"/>
                    <w:sz w:val="22"/>
                    <w:szCs w:val="22"/>
                    <w:lang w:val="it-IT"/>
                  </w:rPr>
                  <w:t>8va. ed. Barcelona, Gustavo Gilli, 1998.</w:t>
                </w:r>
              </w:p>
              <w:p w:rsidR="006A7074" w:rsidRPr="00FD3AE9" w:rsidRDefault="006A7074" w:rsidP="006A7074">
                <w:pPr>
                  <w:jc w:val="both"/>
                  <w:rPr>
                    <w:rFonts w:cs="Arial"/>
                    <w:sz w:val="22"/>
                    <w:szCs w:val="22"/>
                    <w:lang w:val="en-US"/>
                  </w:rPr>
                </w:pPr>
                <w:r w:rsidRPr="00FD3AE9">
                  <w:rPr>
                    <w:rFonts w:cs="Arial"/>
                    <w:sz w:val="22"/>
                    <w:szCs w:val="22"/>
                    <w:lang w:val="en-US"/>
                  </w:rPr>
                  <w:t>PHEASANT, Stephen</w:t>
                </w:r>
              </w:p>
              <w:p w:rsidR="006A7074" w:rsidRPr="00FD3AE9" w:rsidRDefault="006A7074" w:rsidP="006A7074">
                <w:pPr>
                  <w:jc w:val="both"/>
                  <w:rPr>
                    <w:rFonts w:cs="Arial"/>
                    <w:sz w:val="22"/>
                    <w:szCs w:val="22"/>
                    <w:lang w:val="en-US"/>
                  </w:rPr>
                </w:pPr>
                <w:proofErr w:type="spellStart"/>
                <w:r w:rsidRPr="00FD3AE9">
                  <w:rPr>
                    <w:rFonts w:cs="Arial"/>
                    <w:sz w:val="22"/>
                    <w:szCs w:val="22"/>
                    <w:lang w:val="en-US"/>
                  </w:rPr>
                  <w:t>Bodyspace</w:t>
                </w:r>
                <w:proofErr w:type="spellEnd"/>
                <w:r w:rsidRPr="00FD3AE9">
                  <w:rPr>
                    <w:rFonts w:cs="Arial"/>
                    <w:sz w:val="22"/>
                    <w:szCs w:val="22"/>
                    <w:lang w:val="en-US"/>
                  </w:rPr>
                  <w:t xml:space="preserve">, </w:t>
                </w:r>
                <w:proofErr w:type="spellStart"/>
                <w:r w:rsidRPr="00FD3AE9">
                  <w:rPr>
                    <w:rFonts w:cs="Arial"/>
                    <w:sz w:val="22"/>
                    <w:szCs w:val="22"/>
                    <w:lang w:val="en-US"/>
                  </w:rPr>
                  <w:t>Antropometry</w:t>
                </w:r>
                <w:proofErr w:type="spellEnd"/>
                <w:r w:rsidRPr="00FD3AE9">
                  <w:rPr>
                    <w:rFonts w:cs="Arial"/>
                    <w:sz w:val="22"/>
                    <w:szCs w:val="22"/>
                    <w:lang w:val="en-US"/>
                  </w:rPr>
                  <w:t xml:space="preserve">, Ergonomics and Design. </w:t>
                </w:r>
                <w:proofErr w:type="spellStart"/>
                <w:r w:rsidRPr="00FD3AE9">
                  <w:rPr>
                    <w:rFonts w:cs="Arial"/>
                    <w:sz w:val="22"/>
                    <w:szCs w:val="22"/>
                    <w:lang w:val="en-US"/>
                  </w:rPr>
                  <w:t>Londres</w:t>
                </w:r>
                <w:proofErr w:type="spellEnd"/>
                <w:r w:rsidRPr="00FD3AE9">
                  <w:rPr>
                    <w:rFonts w:cs="Arial"/>
                    <w:sz w:val="22"/>
                    <w:szCs w:val="22"/>
                    <w:lang w:val="en-US"/>
                  </w:rPr>
                  <w:t>, Taylor &amp; Francis, 1986.</w:t>
                </w:r>
              </w:p>
              <w:p w:rsidR="006A7074" w:rsidRPr="00FD3AE9" w:rsidRDefault="006A7074" w:rsidP="006A7074">
                <w:pPr>
                  <w:jc w:val="both"/>
                  <w:rPr>
                    <w:rFonts w:cs="Arial"/>
                    <w:sz w:val="22"/>
                    <w:szCs w:val="22"/>
                    <w:lang w:val="en-US"/>
                  </w:rPr>
                </w:pPr>
                <w:r w:rsidRPr="00FD3AE9">
                  <w:rPr>
                    <w:rFonts w:cs="Arial"/>
                    <w:sz w:val="22"/>
                    <w:szCs w:val="22"/>
                    <w:lang w:val="en-US"/>
                  </w:rPr>
                  <w:t>ROEBUCK, John Arthur; KROEMER, Karl Heinrich Eberhard y THOMSON, Walter Gary</w:t>
                </w:r>
              </w:p>
              <w:p w:rsidR="006A7074" w:rsidRPr="00FD3AE9" w:rsidRDefault="006A7074" w:rsidP="006A7074">
                <w:pPr>
                  <w:jc w:val="both"/>
                  <w:rPr>
                    <w:rFonts w:cs="Arial"/>
                    <w:sz w:val="22"/>
                    <w:szCs w:val="22"/>
                    <w:lang w:val="en-US"/>
                  </w:rPr>
                </w:pPr>
                <w:r w:rsidRPr="00FD3AE9">
                  <w:rPr>
                    <w:rFonts w:cs="Arial"/>
                    <w:sz w:val="22"/>
                    <w:szCs w:val="22"/>
                    <w:lang w:val="en-US"/>
                  </w:rPr>
                  <w:t>Engineering Anthropometry Methods. Wiley-</w:t>
                </w:r>
                <w:proofErr w:type="spellStart"/>
                <w:r w:rsidRPr="00FD3AE9">
                  <w:rPr>
                    <w:rFonts w:cs="Arial"/>
                    <w:sz w:val="22"/>
                    <w:szCs w:val="22"/>
                    <w:lang w:val="en-US"/>
                  </w:rPr>
                  <w:t>Interscience</w:t>
                </w:r>
                <w:proofErr w:type="spellEnd"/>
                <w:r w:rsidRPr="00FD3AE9">
                  <w:rPr>
                    <w:rFonts w:cs="Arial"/>
                    <w:sz w:val="22"/>
                    <w:szCs w:val="22"/>
                    <w:lang w:val="en-US"/>
                  </w:rPr>
                  <w:t xml:space="preserve"> Publication, 1975.</w:t>
                </w:r>
              </w:p>
              <w:p w:rsidR="006A7074" w:rsidRPr="00FD3AE9" w:rsidRDefault="006A7074" w:rsidP="006A7074">
                <w:pPr>
                  <w:jc w:val="both"/>
                  <w:rPr>
                    <w:rFonts w:cs="Arial"/>
                    <w:sz w:val="22"/>
                    <w:szCs w:val="22"/>
                    <w:lang w:val="en-US"/>
                  </w:rPr>
                </w:pPr>
              </w:p>
              <w:p w:rsidR="006A7074" w:rsidRPr="00FB19DC" w:rsidRDefault="006A7074" w:rsidP="006A7074">
                <w:pPr>
                  <w:pBdr>
                    <w:bottom w:val="single" w:sz="4" w:space="1" w:color="auto"/>
                  </w:pBdr>
                  <w:jc w:val="both"/>
                  <w:rPr>
                    <w:rFonts w:cs="Arial"/>
                    <w:b/>
                    <w:sz w:val="22"/>
                    <w:szCs w:val="22"/>
                  </w:rPr>
                </w:pPr>
                <w:r w:rsidRPr="00FB19DC">
                  <w:rPr>
                    <w:rFonts w:cs="Arial"/>
                    <w:b/>
                    <w:sz w:val="22"/>
                    <w:szCs w:val="22"/>
                  </w:rPr>
                  <w:t>BIBLIOGRAFIA COMPLEMENTARIA DE APLICACION</w:t>
                </w:r>
              </w:p>
              <w:p w:rsidR="006A7074" w:rsidRPr="008F2075" w:rsidRDefault="006A7074" w:rsidP="006A7074">
                <w:pPr>
                  <w:jc w:val="both"/>
                  <w:rPr>
                    <w:rFonts w:cs="Arial"/>
                    <w:sz w:val="22"/>
                    <w:szCs w:val="22"/>
                  </w:rPr>
                </w:pPr>
                <w:r w:rsidRPr="008F2075">
                  <w:rPr>
                    <w:rFonts w:cs="Arial"/>
                    <w:sz w:val="22"/>
                    <w:szCs w:val="22"/>
                  </w:rPr>
                  <w:t>APUD, Elías; MEYER, Felipe y MAUREIRA, Fabiola.</w:t>
                </w:r>
              </w:p>
              <w:p w:rsidR="006A7074" w:rsidRPr="008F2075" w:rsidRDefault="006A7074" w:rsidP="006A7074">
                <w:pPr>
                  <w:jc w:val="both"/>
                  <w:rPr>
                    <w:rFonts w:cs="Arial"/>
                    <w:sz w:val="22"/>
                    <w:szCs w:val="22"/>
                  </w:rPr>
                </w:pPr>
                <w:r w:rsidRPr="008F2075">
                  <w:rPr>
                    <w:rFonts w:cs="Arial"/>
                    <w:sz w:val="22"/>
                    <w:szCs w:val="22"/>
                  </w:rPr>
                  <w:t>Ergonomía en el combate de incendios forestales. CONIYT – FONFEF - Universidad de Concepción. Concepción, Valverde, 2002.</w:t>
                </w:r>
              </w:p>
              <w:p w:rsidR="006A7074" w:rsidRPr="008F2075" w:rsidRDefault="006A7074" w:rsidP="006A7074">
                <w:pPr>
                  <w:jc w:val="both"/>
                  <w:rPr>
                    <w:rFonts w:cs="Arial"/>
                    <w:sz w:val="22"/>
                    <w:szCs w:val="22"/>
                  </w:rPr>
                </w:pPr>
                <w:r w:rsidRPr="008F2075">
                  <w:rPr>
                    <w:rFonts w:cs="Arial"/>
                    <w:sz w:val="22"/>
                    <w:szCs w:val="22"/>
                  </w:rPr>
                  <w:t xml:space="preserve">APUD, Elías et </w:t>
                </w:r>
                <w:proofErr w:type="spellStart"/>
                <w:r w:rsidRPr="008F2075">
                  <w:rPr>
                    <w:rFonts w:cs="Arial"/>
                    <w:sz w:val="22"/>
                    <w:szCs w:val="22"/>
                  </w:rPr>
                  <w:t>alt</w:t>
                </w:r>
                <w:proofErr w:type="spellEnd"/>
                <w:r w:rsidRPr="008F2075">
                  <w:rPr>
                    <w:rFonts w:cs="Arial"/>
                    <w:sz w:val="22"/>
                    <w:szCs w:val="22"/>
                  </w:rPr>
                  <w:t>.</w:t>
                </w:r>
              </w:p>
              <w:p w:rsidR="006A7074" w:rsidRDefault="006A7074" w:rsidP="006A7074">
                <w:pPr>
                  <w:jc w:val="both"/>
                  <w:rPr>
                    <w:rFonts w:cs="Arial"/>
                    <w:sz w:val="22"/>
                    <w:szCs w:val="22"/>
                  </w:rPr>
                </w:pPr>
              </w:p>
              <w:p w:rsidR="006A7074" w:rsidRPr="008F2075" w:rsidRDefault="006A7074" w:rsidP="006A7074">
                <w:pPr>
                  <w:jc w:val="both"/>
                  <w:rPr>
                    <w:rFonts w:cs="Arial"/>
                    <w:sz w:val="22"/>
                    <w:szCs w:val="22"/>
                  </w:rPr>
                </w:pPr>
                <w:r w:rsidRPr="008F2075">
                  <w:rPr>
                    <w:rFonts w:cs="Arial"/>
                    <w:sz w:val="22"/>
                    <w:szCs w:val="22"/>
                  </w:rPr>
                  <w:t>Manual de Ergonomía Forestal I. Concepción, Universidad de Concepción, 1999.</w:t>
                </w:r>
              </w:p>
              <w:p w:rsidR="006A7074" w:rsidRPr="008F2075" w:rsidRDefault="006A7074" w:rsidP="006A7074">
                <w:pPr>
                  <w:jc w:val="both"/>
                  <w:rPr>
                    <w:rFonts w:cs="Arial"/>
                    <w:sz w:val="22"/>
                    <w:szCs w:val="22"/>
                  </w:rPr>
                </w:pPr>
                <w:r w:rsidRPr="008F2075">
                  <w:rPr>
                    <w:rFonts w:cs="Arial"/>
                    <w:sz w:val="22"/>
                    <w:szCs w:val="22"/>
                  </w:rPr>
                  <w:t>Manual de Ergonomía Forestal II. Concepción, Universidad de Concepción, 1999.</w:t>
                </w:r>
              </w:p>
              <w:p w:rsidR="006A7074" w:rsidRPr="008F2075" w:rsidRDefault="006A7074" w:rsidP="006A7074">
                <w:pPr>
                  <w:jc w:val="both"/>
                  <w:rPr>
                    <w:rFonts w:cs="Arial"/>
                    <w:sz w:val="22"/>
                    <w:szCs w:val="22"/>
                  </w:rPr>
                </w:pPr>
                <w:r w:rsidRPr="008F2075">
                  <w:rPr>
                    <w:rFonts w:cs="Arial"/>
                    <w:sz w:val="22"/>
                    <w:szCs w:val="22"/>
                  </w:rPr>
                  <w:t>INSTITUTO DE BIOMECÁNICA DE VALENCIA</w:t>
                </w:r>
              </w:p>
              <w:p w:rsidR="006A7074" w:rsidRPr="008F2075" w:rsidRDefault="006A7074" w:rsidP="006A7074">
                <w:pPr>
                  <w:jc w:val="both"/>
                  <w:rPr>
                    <w:rFonts w:cs="Arial"/>
                    <w:sz w:val="22"/>
                    <w:szCs w:val="22"/>
                  </w:rPr>
                </w:pPr>
                <w:r w:rsidRPr="008F2075">
                  <w:rPr>
                    <w:rFonts w:cs="Arial"/>
                    <w:sz w:val="22"/>
                    <w:szCs w:val="22"/>
                  </w:rPr>
                  <w:t xml:space="preserve">Guía de recomendaciones para el diseño de mobiliario ergonómico. Valencia, </w:t>
                </w:r>
                <w:proofErr w:type="spellStart"/>
                <w:r w:rsidRPr="008F2075">
                  <w:rPr>
                    <w:rFonts w:cs="Arial"/>
                    <w:sz w:val="22"/>
                    <w:szCs w:val="22"/>
                  </w:rPr>
                  <w:t>Ddi</w:t>
                </w:r>
                <w:proofErr w:type="spellEnd"/>
                <w:r w:rsidRPr="008F2075">
                  <w:rPr>
                    <w:rFonts w:cs="Arial"/>
                    <w:sz w:val="22"/>
                    <w:szCs w:val="22"/>
                  </w:rPr>
                  <w:t>-IBV, 1991</w:t>
                </w:r>
              </w:p>
              <w:p w:rsidR="006A7074" w:rsidRPr="008F2075" w:rsidRDefault="006A7074" w:rsidP="006A7074">
                <w:pPr>
                  <w:jc w:val="both"/>
                  <w:rPr>
                    <w:rFonts w:cs="Arial"/>
                    <w:sz w:val="22"/>
                    <w:szCs w:val="22"/>
                  </w:rPr>
                </w:pPr>
                <w:r w:rsidRPr="008F2075">
                  <w:rPr>
                    <w:rFonts w:cs="Arial"/>
                    <w:sz w:val="22"/>
                    <w:szCs w:val="22"/>
                  </w:rPr>
                  <w:t>LILLO JOVER, Julio</w:t>
                </w:r>
              </w:p>
              <w:p w:rsidR="006A7074" w:rsidRPr="008F2075" w:rsidRDefault="006A7074" w:rsidP="006A7074">
                <w:pPr>
                  <w:jc w:val="both"/>
                  <w:rPr>
                    <w:rFonts w:cs="Arial"/>
                    <w:sz w:val="22"/>
                    <w:szCs w:val="22"/>
                  </w:rPr>
                </w:pPr>
                <w:r w:rsidRPr="008F2075">
                  <w:rPr>
                    <w:rFonts w:cs="Arial"/>
                    <w:sz w:val="22"/>
                    <w:szCs w:val="22"/>
                  </w:rPr>
                  <w:t>Ergonomía: Evaluación y diseño del entorno visual. Madrid, Alianza Editorial, 2000.</w:t>
                </w:r>
              </w:p>
              <w:p w:rsidR="006A7074" w:rsidRPr="008F2075" w:rsidRDefault="006A7074" w:rsidP="006A7074">
                <w:pPr>
                  <w:jc w:val="both"/>
                  <w:rPr>
                    <w:rFonts w:cs="Arial"/>
                    <w:sz w:val="22"/>
                    <w:szCs w:val="22"/>
                  </w:rPr>
                </w:pPr>
                <w:r w:rsidRPr="008F2075">
                  <w:rPr>
                    <w:rFonts w:cs="Arial"/>
                    <w:sz w:val="22"/>
                    <w:szCs w:val="22"/>
                  </w:rPr>
                  <w:t>MINEDU-UNESCO</w:t>
                </w:r>
              </w:p>
              <w:p w:rsidR="006A7074" w:rsidRPr="008F2075" w:rsidRDefault="006A7074" w:rsidP="006A7074">
                <w:pPr>
                  <w:jc w:val="both"/>
                  <w:rPr>
                    <w:rFonts w:cs="Arial"/>
                    <w:sz w:val="22"/>
                    <w:szCs w:val="22"/>
                  </w:rPr>
                </w:pPr>
                <w:r w:rsidRPr="008F2075">
                  <w:rPr>
                    <w:rFonts w:cs="Arial"/>
                    <w:sz w:val="22"/>
                    <w:szCs w:val="22"/>
                  </w:rPr>
                  <w:t>Guía de recomendaciones para el diseño de mobiliario escolar. Santiago de Chile, Ministerio de Educación del Gobierno de Chile – UNESCO, 2001.</w:t>
                </w:r>
              </w:p>
              <w:p w:rsidR="006A7074" w:rsidRPr="008F2075" w:rsidRDefault="006A7074" w:rsidP="006A7074">
                <w:pPr>
                  <w:jc w:val="both"/>
                  <w:rPr>
                    <w:rFonts w:cs="Arial"/>
                    <w:sz w:val="22"/>
                    <w:szCs w:val="22"/>
                  </w:rPr>
                </w:pPr>
                <w:r w:rsidRPr="008F2075">
                  <w:rPr>
                    <w:rFonts w:cs="Arial"/>
                    <w:sz w:val="22"/>
                    <w:szCs w:val="22"/>
                  </w:rPr>
                  <w:t xml:space="preserve">MONDELO, Pedro R. et </w:t>
                </w:r>
                <w:proofErr w:type="spellStart"/>
                <w:r w:rsidRPr="008F2075">
                  <w:rPr>
                    <w:rFonts w:cs="Arial"/>
                    <w:sz w:val="22"/>
                    <w:szCs w:val="22"/>
                  </w:rPr>
                  <w:t>alt</w:t>
                </w:r>
                <w:proofErr w:type="spellEnd"/>
                <w:r w:rsidRPr="008F2075">
                  <w:rPr>
                    <w:rFonts w:cs="Arial"/>
                    <w:sz w:val="22"/>
                    <w:szCs w:val="22"/>
                  </w:rPr>
                  <w:t>.</w:t>
                </w:r>
              </w:p>
              <w:p w:rsidR="006A7074" w:rsidRPr="008F2075" w:rsidRDefault="006A7074" w:rsidP="006A7074">
                <w:pPr>
                  <w:jc w:val="both"/>
                  <w:rPr>
                    <w:rFonts w:cs="Arial"/>
                    <w:sz w:val="22"/>
                    <w:szCs w:val="22"/>
                  </w:rPr>
                </w:pPr>
                <w:r w:rsidRPr="008F2075">
                  <w:rPr>
                    <w:rFonts w:cs="Arial"/>
                    <w:sz w:val="22"/>
                    <w:szCs w:val="22"/>
                  </w:rPr>
                  <w:t xml:space="preserve">Ergonomía 4. El trabajo en oficina. 3ra. ed. México, </w:t>
                </w:r>
                <w:proofErr w:type="spellStart"/>
                <w:r w:rsidRPr="008F2075">
                  <w:rPr>
                    <w:rFonts w:cs="Arial"/>
                    <w:sz w:val="22"/>
                    <w:szCs w:val="22"/>
                  </w:rPr>
                  <w:t>Alfaomega</w:t>
                </w:r>
                <w:proofErr w:type="spellEnd"/>
                <w:r w:rsidRPr="008F2075">
                  <w:rPr>
                    <w:rFonts w:cs="Arial"/>
                    <w:sz w:val="22"/>
                    <w:szCs w:val="22"/>
                  </w:rPr>
                  <w:t>, Ediciones UPC, 2002.</w:t>
                </w:r>
              </w:p>
              <w:p w:rsidR="006A7074" w:rsidRPr="008F2075" w:rsidRDefault="006A7074" w:rsidP="006A7074">
                <w:pPr>
                  <w:jc w:val="both"/>
                  <w:rPr>
                    <w:rFonts w:cs="Arial"/>
                    <w:sz w:val="22"/>
                    <w:szCs w:val="22"/>
                  </w:rPr>
                </w:pPr>
                <w:r w:rsidRPr="008F2075">
                  <w:rPr>
                    <w:rFonts w:cs="Arial"/>
                    <w:sz w:val="22"/>
                    <w:szCs w:val="22"/>
                  </w:rPr>
                  <w:t>OIT - ORGANIZACIÓN INTERNACIONAL DEL TRABAJO.</w:t>
                </w:r>
              </w:p>
              <w:p w:rsidR="006A7074" w:rsidRPr="008F2075" w:rsidRDefault="006A7074" w:rsidP="006A7074">
                <w:pPr>
                  <w:jc w:val="both"/>
                  <w:rPr>
                    <w:rFonts w:cs="Arial"/>
                    <w:sz w:val="22"/>
                    <w:szCs w:val="22"/>
                  </w:rPr>
                </w:pPr>
                <w:r w:rsidRPr="008F2075">
                  <w:rPr>
                    <w:rFonts w:cs="Arial"/>
                    <w:sz w:val="22"/>
                    <w:szCs w:val="22"/>
                  </w:rPr>
                  <w:t>Enciclopedia de salud y seguridad en el trabajo. España, OIT-INSHT- MTAS, 2001. Edición electrónica. http://www.mtas.es/insht/EncOIT/Index.htm</w:t>
                </w:r>
              </w:p>
              <w:p w:rsidR="006A7074" w:rsidRPr="008F2075" w:rsidRDefault="006A7074" w:rsidP="006A7074">
                <w:pPr>
                  <w:jc w:val="both"/>
                  <w:rPr>
                    <w:rFonts w:cs="Arial"/>
                    <w:sz w:val="22"/>
                    <w:szCs w:val="22"/>
                  </w:rPr>
                </w:pPr>
                <w:r w:rsidRPr="008F2075">
                  <w:rPr>
                    <w:rFonts w:cs="Arial"/>
                    <w:sz w:val="22"/>
                    <w:szCs w:val="22"/>
                  </w:rPr>
                  <w:t xml:space="preserve">PAGE, </w:t>
                </w:r>
                <w:proofErr w:type="spellStart"/>
                <w:r w:rsidRPr="008F2075">
                  <w:rPr>
                    <w:rFonts w:cs="Arial"/>
                    <w:sz w:val="22"/>
                    <w:szCs w:val="22"/>
                  </w:rPr>
                  <w:t>Alvaro</w:t>
                </w:r>
                <w:proofErr w:type="spellEnd"/>
                <w:r w:rsidRPr="008F2075">
                  <w:rPr>
                    <w:rFonts w:cs="Arial"/>
                    <w:sz w:val="22"/>
                    <w:szCs w:val="22"/>
                  </w:rPr>
                  <w:t xml:space="preserve"> et </w:t>
                </w:r>
                <w:proofErr w:type="spellStart"/>
                <w:r w:rsidRPr="008F2075">
                  <w:rPr>
                    <w:rFonts w:cs="Arial"/>
                    <w:sz w:val="22"/>
                    <w:szCs w:val="22"/>
                  </w:rPr>
                  <w:t>alt</w:t>
                </w:r>
                <w:proofErr w:type="spellEnd"/>
              </w:p>
              <w:p w:rsidR="006A7074" w:rsidRPr="008F2075" w:rsidRDefault="006A7074" w:rsidP="006A7074">
                <w:pPr>
                  <w:jc w:val="both"/>
                  <w:rPr>
                    <w:rFonts w:cs="Arial"/>
                    <w:sz w:val="22"/>
                    <w:szCs w:val="22"/>
                  </w:rPr>
                </w:pPr>
                <w:r w:rsidRPr="008F2075">
                  <w:rPr>
                    <w:rFonts w:cs="Arial"/>
                    <w:sz w:val="22"/>
                    <w:szCs w:val="22"/>
                  </w:rPr>
                  <w:t>Guía de recomendaciones para el diseño y selección de mobiliario docente universitario. Valencia, IBV, 1995</w:t>
                </w:r>
              </w:p>
              <w:p w:rsidR="006A7074" w:rsidRPr="008F2075" w:rsidRDefault="006A7074" w:rsidP="006A7074">
                <w:pPr>
                  <w:jc w:val="both"/>
                  <w:rPr>
                    <w:rFonts w:cs="Arial"/>
                    <w:sz w:val="22"/>
                    <w:szCs w:val="22"/>
                  </w:rPr>
                </w:pPr>
                <w:r w:rsidRPr="008F2075">
                  <w:rPr>
                    <w:rFonts w:cs="Arial"/>
                    <w:sz w:val="22"/>
                    <w:szCs w:val="22"/>
                  </w:rPr>
                  <w:t xml:space="preserve">PORCAR, Rosa y PAGE, </w:t>
                </w:r>
                <w:proofErr w:type="spellStart"/>
                <w:r w:rsidRPr="008F2075">
                  <w:rPr>
                    <w:rFonts w:cs="Arial"/>
                    <w:sz w:val="22"/>
                    <w:szCs w:val="22"/>
                  </w:rPr>
                  <w:t>Alvaro</w:t>
                </w:r>
                <w:proofErr w:type="spellEnd"/>
              </w:p>
              <w:p w:rsidR="006A7074" w:rsidRDefault="006A7074" w:rsidP="006A7074">
                <w:pPr>
                  <w:jc w:val="both"/>
                  <w:rPr>
                    <w:rFonts w:cs="Arial"/>
                    <w:sz w:val="22"/>
                    <w:szCs w:val="22"/>
                  </w:rPr>
                </w:pPr>
                <w:r w:rsidRPr="008F2075">
                  <w:rPr>
                    <w:rFonts w:cs="Arial"/>
                    <w:sz w:val="22"/>
                    <w:szCs w:val="22"/>
                  </w:rPr>
                  <w:t>Guía de recomendaciones para el diseño y selección de mobiliario de oficina ergonómico. Valencia, IBV, 1999</w:t>
                </w:r>
              </w:p>
              <w:p w:rsidR="006A7074" w:rsidRPr="008F2075" w:rsidRDefault="006A7074" w:rsidP="006A7074">
                <w:pPr>
                  <w:jc w:val="both"/>
                  <w:rPr>
                    <w:rFonts w:cs="Arial"/>
                    <w:sz w:val="22"/>
                    <w:szCs w:val="22"/>
                  </w:rPr>
                </w:pPr>
              </w:p>
              <w:p w:rsidR="006A7074" w:rsidRPr="008F2075" w:rsidRDefault="006A7074" w:rsidP="006A7074">
                <w:pPr>
                  <w:pBdr>
                    <w:bottom w:val="single" w:sz="4" w:space="1" w:color="auto"/>
                  </w:pBdr>
                  <w:jc w:val="both"/>
                  <w:rPr>
                    <w:rFonts w:cs="Arial"/>
                    <w:sz w:val="22"/>
                    <w:szCs w:val="22"/>
                  </w:rPr>
                </w:pPr>
                <w:r w:rsidRPr="00FB19DC">
                  <w:rPr>
                    <w:rFonts w:cs="Arial"/>
                    <w:b/>
                    <w:sz w:val="22"/>
                    <w:szCs w:val="22"/>
                  </w:rPr>
                  <w:t>LINKS DE INTERES</w:t>
                </w:r>
              </w:p>
              <w:p w:rsidR="006A7074" w:rsidRPr="008F2075" w:rsidRDefault="006A7074" w:rsidP="006A7074">
                <w:pPr>
                  <w:jc w:val="both"/>
                  <w:rPr>
                    <w:rFonts w:cs="Arial"/>
                    <w:sz w:val="22"/>
                    <w:szCs w:val="22"/>
                  </w:rPr>
                </w:pPr>
                <w:r w:rsidRPr="008F2075">
                  <w:rPr>
                    <w:rFonts w:cs="Arial"/>
                    <w:sz w:val="22"/>
                    <w:szCs w:val="22"/>
                  </w:rPr>
                  <w:t>ADEA – ASOCIACION DE ERGONOMIA ARGENTINA</w:t>
                </w:r>
              </w:p>
              <w:p w:rsidR="006A7074" w:rsidRPr="008F2075" w:rsidRDefault="006A7074" w:rsidP="006A7074">
                <w:pPr>
                  <w:jc w:val="both"/>
                  <w:rPr>
                    <w:rFonts w:cs="Arial"/>
                    <w:sz w:val="22"/>
                    <w:szCs w:val="22"/>
                  </w:rPr>
                </w:pPr>
                <w:r w:rsidRPr="008F2075">
                  <w:rPr>
                    <w:rFonts w:cs="Arial"/>
                    <w:sz w:val="22"/>
                    <w:szCs w:val="22"/>
                  </w:rPr>
                  <w:t>http://adeargentina.org.ar</w:t>
                </w:r>
              </w:p>
              <w:p w:rsidR="006A7074" w:rsidRPr="00FD3AE9" w:rsidRDefault="006A7074" w:rsidP="006A7074">
                <w:pPr>
                  <w:jc w:val="both"/>
                  <w:rPr>
                    <w:rFonts w:cs="Arial"/>
                    <w:sz w:val="22"/>
                    <w:szCs w:val="22"/>
                    <w:lang w:val="it-IT"/>
                  </w:rPr>
                </w:pPr>
                <w:r w:rsidRPr="00FD3AE9">
                  <w:rPr>
                    <w:rFonts w:cs="Arial"/>
                    <w:sz w:val="22"/>
                    <w:szCs w:val="22"/>
                    <w:lang w:val="it-IT"/>
                  </w:rPr>
                  <w:t>BAHCO – PROGRAMA 11 PUNTOS</w:t>
                </w:r>
              </w:p>
              <w:p w:rsidR="006A7074" w:rsidRPr="00FD3AE9" w:rsidRDefault="006A7074" w:rsidP="006A7074">
                <w:pPr>
                  <w:jc w:val="both"/>
                  <w:rPr>
                    <w:rFonts w:cs="Arial"/>
                    <w:sz w:val="22"/>
                    <w:szCs w:val="22"/>
                    <w:lang w:val="it-IT"/>
                  </w:rPr>
                </w:pPr>
                <w:r w:rsidRPr="00FD3AE9">
                  <w:rPr>
                    <w:rFonts w:cs="Arial"/>
                    <w:sz w:val="22"/>
                    <w:szCs w:val="22"/>
                    <w:lang w:val="it-IT"/>
                  </w:rPr>
                  <w:t>http://www.bahco.com</w:t>
                </w:r>
              </w:p>
              <w:p w:rsidR="006A7074" w:rsidRPr="00FD3AE9" w:rsidRDefault="006A7074" w:rsidP="006A7074">
                <w:pPr>
                  <w:jc w:val="both"/>
                  <w:rPr>
                    <w:rFonts w:cs="Arial"/>
                    <w:sz w:val="22"/>
                    <w:szCs w:val="22"/>
                    <w:lang w:val="it-IT"/>
                  </w:rPr>
                </w:pPr>
                <w:r w:rsidRPr="00FD3AE9">
                  <w:rPr>
                    <w:rFonts w:cs="Arial"/>
                    <w:sz w:val="22"/>
                    <w:szCs w:val="22"/>
                    <w:lang w:val="it-IT"/>
                  </w:rPr>
                  <w:t>EEE – ERGONOMIA EN ESPAÑOL</w:t>
                </w:r>
              </w:p>
              <w:p w:rsidR="006A7074" w:rsidRPr="008F2B76" w:rsidRDefault="006A7074" w:rsidP="006A7074">
                <w:pPr>
                  <w:jc w:val="both"/>
                  <w:rPr>
                    <w:rFonts w:cs="Arial"/>
                    <w:sz w:val="22"/>
                    <w:szCs w:val="22"/>
                    <w:lang w:val="it-IT"/>
                  </w:rPr>
                </w:pPr>
                <w:r w:rsidRPr="008F2B76">
                  <w:rPr>
                    <w:rFonts w:cs="Arial"/>
                    <w:sz w:val="22"/>
                    <w:szCs w:val="22"/>
                    <w:lang w:val="it-IT"/>
                  </w:rPr>
                  <w:t>http://www.ergonomia.cl</w:t>
                </w:r>
              </w:p>
              <w:p w:rsidR="006A7074" w:rsidRPr="008F2B76" w:rsidRDefault="006A7074" w:rsidP="006A7074">
                <w:pPr>
                  <w:jc w:val="both"/>
                  <w:rPr>
                    <w:rFonts w:cs="Arial"/>
                    <w:sz w:val="22"/>
                    <w:szCs w:val="22"/>
                    <w:lang w:val="it-IT"/>
                  </w:rPr>
                </w:pPr>
                <w:r w:rsidRPr="008F2B76">
                  <w:rPr>
                    <w:rFonts w:cs="Arial"/>
                    <w:sz w:val="22"/>
                    <w:szCs w:val="22"/>
                    <w:lang w:val="it-IT"/>
                  </w:rPr>
                  <w:t>EL ERGONOMISTA</w:t>
                </w:r>
              </w:p>
              <w:p w:rsidR="006A7074" w:rsidRPr="008F2B76" w:rsidRDefault="006A7074" w:rsidP="006A7074">
                <w:pPr>
                  <w:jc w:val="both"/>
                  <w:rPr>
                    <w:rFonts w:cs="Arial"/>
                    <w:sz w:val="22"/>
                    <w:szCs w:val="22"/>
                    <w:lang w:val="it-IT"/>
                  </w:rPr>
                </w:pPr>
                <w:r w:rsidRPr="008F2B76">
                  <w:rPr>
                    <w:rFonts w:cs="Arial"/>
                    <w:sz w:val="22"/>
                    <w:szCs w:val="22"/>
                    <w:lang w:val="it-IT"/>
                  </w:rPr>
                  <w:t>http://www.elergonomista.com</w:t>
                </w:r>
              </w:p>
              <w:p w:rsidR="006A7074" w:rsidRPr="008F2B76" w:rsidRDefault="006A7074" w:rsidP="006A7074">
                <w:pPr>
                  <w:jc w:val="both"/>
                  <w:rPr>
                    <w:rFonts w:cs="Arial"/>
                    <w:sz w:val="22"/>
                    <w:szCs w:val="22"/>
                    <w:lang w:val="it-IT"/>
                  </w:rPr>
                </w:pPr>
                <w:r w:rsidRPr="008F2B76">
                  <w:rPr>
                    <w:rFonts w:cs="Arial"/>
                    <w:sz w:val="22"/>
                    <w:szCs w:val="22"/>
                    <w:lang w:val="it-IT"/>
                  </w:rPr>
                  <w:t>ESTRUCPLAN</w:t>
                </w:r>
              </w:p>
              <w:p w:rsidR="006A7074" w:rsidRPr="008F2B76" w:rsidRDefault="006A7074" w:rsidP="006A7074">
                <w:pPr>
                  <w:jc w:val="both"/>
                  <w:rPr>
                    <w:rFonts w:cs="Arial"/>
                    <w:sz w:val="22"/>
                    <w:szCs w:val="22"/>
                    <w:lang w:val="it-IT"/>
                  </w:rPr>
                </w:pPr>
                <w:r w:rsidRPr="008F2B76">
                  <w:rPr>
                    <w:rFonts w:cs="Arial"/>
                    <w:sz w:val="22"/>
                    <w:szCs w:val="22"/>
                    <w:lang w:val="it-IT"/>
                  </w:rPr>
                  <w:t>http://www.estrucplan.com.ar</w:t>
                </w:r>
              </w:p>
              <w:p w:rsidR="006A7074" w:rsidRPr="008F2075" w:rsidRDefault="006A7074" w:rsidP="006A7074">
                <w:pPr>
                  <w:jc w:val="both"/>
                  <w:rPr>
                    <w:rFonts w:cs="Arial"/>
                    <w:sz w:val="22"/>
                    <w:szCs w:val="22"/>
                  </w:rPr>
                </w:pPr>
                <w:r w:rsidRPr="008F2075">
                  <w:rPr>
                    <w:rFonts w:cs="Arial"/>
                    <w:sz w:val="22"/>
                    <w:szCs w:val="22"/>
                  </w:rPr>
                  <w:t>ERGONAUTAS – UNIVERSIDAD POLITECNICA DE VALENCIA</w:t>
                </w:r>
              </w:p>
              <w:p w:rsidR="006A7074" w:rsidRPr="008F2075" w:rsidRDefault="006A7074" w:rsidP="006A7074">
                <w:pPr>
                  <w:jc w:val="both"/>
                  <w:rPr>
                    <w:rFonts w:cs="Arial"/>
                    <w:sz w:val="22"/>
                    <w:szCs w:val="22"/>
                  </w:rPr>
                </w:pPr>
                <w:r w:rsidRPr="008F2075">
                  <w:rPr>
                    <w:rFonts w:cs="Arial"/>
                    <w:sz w:val="22"/>
                    <w:szCs w:val="22"/>
                  </w:rPr>
                  <w:t>http://www.ergonautas.upv.es/</w:t>
                </w:r>
              </w:p>
              <w:p w:rsidR="006A7074" w:rsidRPr="00FD3AE9" w:rsidRDefault="006A7074" w:rsidP="006A7074">
                <w:pPr>
                  <w:jc w:val="both"/>
                  <w:rPr>
                    <w:rFonts w:cs="Arial"/>
                    <w:sz w:val="22"/>
                    <w:szCs w:val="22"/>
                    <w:lang w:val="en-US"/>
                  </w:rPr>
                </w:pPr>
                <w:r w:rsidRPr="00FD3AE9">
                  <w:rPr>
                    <w:rFonts w:cs="Arial"/>
                    <w:sz w:val="22"/>
                    <w:szCs w:val="22"/>
                    <w:lang w:val="en-US"/>
                  </w:rPr>
                  <w:t>FEES – FEDERATION OF EUROPEAN ERGONOMICS SOCIETIES</w:t>
                </w:r>
              </w:p>
              <w:p w:rsidR="006A7074" w:rsidRPr="00FD3AE9" w:rsidRDefault="006A7074" w:rsidP="006A7074">
                <w:pPr>
                  <w:jc w:val="both"/>
                  <w:rPr>
                    <w:rFonts w:cs="Arial"/>
                    <w:sz w:val="22"/>
                    <w:szCs w:val="22"/>
                    <w:lang w:val="en-US"/>
                  </w:rPr>
                </w:pPr>
                <w:r w:rsidRPr="00FD3AE9">
                  <w:rPr>
                    <w:rFonts w:cs="Arial"/>
                    <w:sz w:val="22"/>
                    <w:szCs w:val="22"/>
                    <w:lang w:val="en-US"/>
                  </w:rPr>
                  <w:t>http://www.fees-network.org/</w:t>
                </w:r>
              </w:p>
              <w:p w:rsidR="006A7074" w:rsidRPr="008F2B76" w:rsidRDefault="006A7074" w:rsidP="006A7074">
                <w:pPr>
                  <w:jc w:val="both"/>
                  <w:rPr>
                    <w:rFonts w:cs="Arial"/>
                    <w:sz w:val="22"/>
                    <w:szCs w:val="22"/>
                    <w:lang w:val="it-IT"/>
                  </w:rPr>
                </w:pPr>
                <w:r w:rsidRPr="008F2B76">
                  <w:rPr>
                    <w:rFonts w:cs="Arial"/>
                    <w:sz w:val="22"/>
                    <w:szCs w:val="22"/>
                    <w:lang w:val="it-IT"/>
                  </w:rPr>
                  <w:t>IEA – INTERNTIONAL ERGONOMICS ASSOCIATION</w:t>
                </w:r>
              </w:p>
              <w:p w:rsidR="006A7074" w:rsidRPr="00FD3AE9" w:rsidRDefault="006A7074" w:rsidP="006A7074">
                <w:pPr>
                  <w:jc w:val="both"/>
                  <w:rPr>
                    <w:rFonts w:cs="Arial"/>
                    <w:sz w:val="22"/>
                    <w:szCs w:val="22"/>
                    <w:lang w:val="it-IT"/>
                  </w:rPr>
                </w:pPr>
                <w:r w:rsidRPr="00FD3AE9">
                  <w:rPr>
                    <w:rFonts w:cs="Arial"/>
                    <w:sz w:val="22"/>
                    <w:szCs w:val="22"/>
                    <w:lang w:val="it-IT"/>
                  </w:rPr>
                  <w:t>http://www.iea.cc</w:t>
                </w:r>
              </w:p>
              <w:p w:rsidR="006A7074" w:rsidRPr="008F2075" w:rsidRDefault="006A7074" w:rsidP="006A7074">
                <w:pPr>
                  <w:jc w:val="both"/>
                  <w:rPr>
                    <w:rFonts w:cs="Arial"/>
                    <w:sz w:val="22"/>
                    <w:szCs w:val="22"/>
                  </w:rPr>
                </w:pPr>
                <w:r w:rsidRPr="008F2075">
                  <w:rPr>
                    <w:rFonts w:cs="Arial"/>
                    <w:sz w:val="22"/>
                    <w:szCs w:val="22"/>
                  </w:rPr>
                  <w:t>IRAM – INSTITUTO ARGENTINO DE RACIONALIZACION Y CERTIFICACION</w:t>
                </w:r>
              </w:p>
              <w:p w:rsidR="006A7074" w:rsidRPr="008F2075" w:rsidRDefault="006A7074" w:rsidP="006A7074">
                <w:pPr>
                  <w:jc w:val="both"/>
                  <w:rPr>
                    <w:rFonts w:cs="Arial"/>
                    <w:sz w:val="22"/>
                    <w:szCs w:val="22"/>
                  </w:rPr>
                </w:pPr>
                <w:r w:rsidRPr="008F2075">
                  <w:rPr>
                    <w:rFonts w:cs="Arial"/>
                    <w:sz w:val="22"/>
                    <w:szCs w:val="22"/>
                  </w:rPr>
                  <w:t>http://www.iram.com.ar</w:t>
                </w:r>
              </w:p>
              <w:p w:rsidR="006A7074" w:rsidRPr="008F2075" w:rsidRDefault="006A7074" w:rsidP="006A7074">
                <w:pPr>
                  <w:jc w:val="both"/>
                  <w:rPr>
                    <w:rFonts w:cs="Arial"/>
                    <w:sz w:val="22"/>
                    <w:szCs w:val="22"/>
                  </w:rPr>
                </w:pPr>
                <w:r w:rsidRPr="008F2075">
                  <w:rPr>
                    <w:rFonts w:cs="Arial"/>
                    <w:sz w:val="22"/>
                    <w:szCs w:val="22"/>
                  </w:rPr>
                  <w:t>INSHT – INSTITUTO NACIONAL DE SALUD E HIGIENE EN EL TRABAJO – MINISTERIO DE TRABAJO Y ASUNTOS SOCIALES – ESPAÑA</w:t>
                </w:r>
              </w:p>
              <w:p w:rsidR="006A7074" w:rsidRPr="008F2075" w:rsidRDefault="006A7074" w:rsidP="006A7074">
                <w:pPr>
                  <w:jc w:val="both"/>
                  <w:rPr>
                    <w:rFonts w:cs="Arial"/>
                    <w:sz w:val="22"/>
                    <w:szCs w:val="22"/>
                  </w:rPr>
                </w:pPr>
                <w:r w:rsidRPr="008F2075">
                  <w:rPr>
                    <w:rFonts w:cs="Arial"/>
                    <w:sz w:val="22"/>
                    <w:szCs w:val="22"/>
                  </w:rPr>
                  <w:t>http://www.mtas.es/insht/</w:t>
                </w:r>
              </w:p>
              <w:p w:rsidR="006A7074" w:rsidRPr="00FD3AE9" w:rsidRDefault="006A7074" w:rsidP="006A7074">
                <w:pPr>
                  <w:jc w:val="both"/>
                  <w:rPr>
                    <w:rFonts w:cs="Arial"/>
                    <w:sz w:val="22"/>
                    <w:szCs w:val="22"/>
                    <w:lang w:val="en-US"/>
                  </w:rPr>
                </w:pPr>
                <w:r w:rsidRPr="00FD3AE9">
                  <w:rPr>
                    <w:rFonts w:cs="Arial"/>
                    <w:sz w:val="22"/>
                    <w:szCs w:val="22"/>
                    <w:lang w:val="en-US"/>
                  </w:rPr>
                  <w:t>ISSO – INTERNATIONAL ORGANIZATION FOR STANDARDIZATION</w:t>
                </w:r>
              </w:p>
              <w:p w:rsidR="006A7074" w:rsidRPr="00FD3AE9" w:rsidRDefault="006A7074" w:rsidP="006A7074">
                <w:pPr>
                  <w:jc w:val="both"/>
                  <w:rPr>
                    <w:rFonts w:cs="Arial"/>
                    <w:sz w:val="22"/>
                    <w:szCs w:val="22"/>
                    <w:lang w:val="en-US"/>
                  </w:rPr>
                </w:pPr>
                <w:r w:rsidRPr="00FD3AE9">
                  <w:rPr>
                    <w:rFonts w:cs="Arial"/>
                    <w:sz w:val="22"/>
                    <w:szCs w:val="22"/>
                    <w:lang w:val="en-US"/>
                  </w:rPr>
                  <w:t>http://www.iso.org</w:t>
                </w:r>
              </w:p>
              <w:p w:rsidR="006A7074" w:rsidRPr="008F2075" w:rsidRDefault="006A7074" w:rsidP="006A7074">
                <w:pPr>
                  <w:jc w:val="both"/>
                  <w:rPr>
                    <w:rFonts w:cs="Arial"/>
                    <w:sz w:val="22"/>
                    <w:szCs w:val="22"/>
                  </w:rPr>
                </w:pPr>
                <w:r w:rsidRPr="008F2075">
                  <w:rPr>
                    <w:rFonts w:cs="Arial"/>
                    <w:sz w:val="22"/>
                    <w:szCs w:val="22"/>
                  </w:rPr>
                  <w:t>IBV – INSTITUTO DE BIOMECANICA DE VALENCIA</w:t>
                </w:r>
              </w:p>
              <w:p w:rsidR="006A7074" w:rsidRPr="008F2075" w:rsidRDefault="006A7074" w:rsidP="006A7074">
                <w:pPr>
                  <w:jc w:val="both"/>
                  <w:rPr>
                    <w:rFonts w:cs="Arial"/>
                    <w:sz w:val="22"/>
                    <w:szCs w:val="22"/>
                  </w:rPr>
                </w:pPr>
                <w:r w:rsidRPr="008F2075">
                  <w:rPr>
                    <w:rFonts w:cs="Arial"/>
                    <w:sz w:val="22"/>
                    <w:szCs w:val="22"/>
                  </w:rPr>
                  <w:t>http://www.ibv.org</w:t>
                </w:r>
              </w:p>
              <w:p w:rsidR="006A7074" w:rsidRPr="008F2075" w:rsidRDefault="006A7074" w:rsidP="006A7074">
                <w:pPr>
                  <w:jc w:val="both"/>
                  <w:rPr>
                    <w:rFonts w:cs="Arial"/>
                    <w:sz w:val="22"/>
                    <w:szCs w:val="22"/>
                  </w:rPr>
                </w:pPr>
                <w:r w:rsidRPr="008F2075">
                  <w:rPr>
                    <w:rFonts w:cs="Arial"/>
                    <w:sz w:val="22"/>
                    <w:szCs w:val="22"/>
                  </w:rPr>
                  <w:t>MTAS – MINISTERIO DE TRABAJO Y ASUNTOS SOCIALES DE ESPAÑA</w:t>
                </w:r>
              </w:p>
              <w:p w:rsidR="006A7074" w:rsidRPr="00FD3AE9" w:rsidRDefault="006A7074" w:rsidP="006A7074">
                <w:pPr>
                  <w:jc w:val="both"/>
                  <w:rPr>
                    <w:rFonts w:cs="Arial"/>
                    <w:sz w:val="22"/>
                    <w:szCs w:val="22"/>
                    <w:lang w:val="en-US"/>
                  </w:rPr>
                </w:pPr>
                <w:r w:rsidRPr="00FD3AE9">
                  <w:rPr>
                    <w:rFonts w:cs="Arial"/>
                    <w:sz w:val="22"/>
                    <w:szCs w:val="22"/>
                    <w:lang w:val="en-US"/>
                  </w:rPr>
                  <w:t>http://www.mtas.es</w:t>
                </w:r>
              </w:p>
              <w:p w:rsidR="006A7074" w:rsidRPr="00FD3AE9" w:rsidRDefault="006A7074" w:rsidP="006A7074">
                <w:pPr>
                  <w:jc w:val="both"/>
                  <w:rPr>
                    <w:rFonts w:cs="Arial"/>
                    <w:sz w:val="22"/>
                    <w:szCs w:val="22"/>
                    <w:lang w:val="en-US"/>
                  </w:rPr>
                </w:pPr>
                <w:r w:rsidRPr="00FD3AE9">
                  <w:rPr>
                    <w:rFonts w:cs="Arial"/>
                    <w:sz w:val="22"/>
                    <w:szCs w:val="22"/>
                    <w:lang w:val="en-US"/>
                  </w:rPr>
                  <w:t>NIOSH - NATIONAL INSTITUTE FOR OCCUPATIONAL SAFETY AND HEALTH</w:t>
                </w:r>
              </w:p>
              <w:p w:rsidR="006A7074" w:rsidRPr="00FD3AE9" w:rsidRDefault="006A7074" w:rsidP="006A7074">
                <w:pPr>
                  <w:jc w:val="both"/>
                  <w:rPr>
                    <w:rFonts w:cs="Arial"/>
                    <w:sz w:val="22"/>
                    <w:szCs w:val="22"/>
                    <w:lang w:val="en-US"/>
                  </w:rPr>
                </w:pPr>
                <w:r w:rsidRPr="00FD3AE9">
                  <w:rPr>
                    <w:rFonts w:cs="Arial"/>
                    <w:sz w:val="22"/>
                    <w:szCs w:val="22"/>
                    <w:lang w:val="en-US"/>
                  </w:rPr>
                  <w:t>http://www.cdc.gov/niosh/topics/ergonomics/</w:t>
                </w:r>
              </w:p>
              <w:p w:rsidR="006A7074" w:rsidRPr="008F2075" w:rsidRDefault="006A7074" w:rsidP="006A7074">
                <w:pPr>
                  <w:jc w:val="both"/>
                  <w:rPr>
                    <w:rFonts w:cs="Arial"/>
                    <w:sz w:val="22"/>
                    <w:szCs w:val="22"/>
                  </w:rPr>
                </w:pPr>
                <w:r w:rsidRPr="008F2075">
                  <w:rPr>
                    <w:rFonts w:cs="Arial"/>
                    <w:sz w:val="22"/>
                    <w:szCs w:val="22"/>
                  </w:rPr>
                  <w:t>OIT – ORGANIZACIÓN INTERNACIONAL DEL TRABAJO</w:t>
                </w:r>
              </w:p>
              <w:p w:rsidR="006A7074" w:rsidRPr="008F2075" w:rsidRDefault="006A7074" w:rsidP="006A7074">
                <w:pPr>
                  <w:jc w:val="both"/>
                  <w:rPr>
                    <w:rFonts w:cs="Arial"/>
                    <w:sz w:val="22"/>
                    <w:szCs w:val="22"/>
                  </w:rPr>
                </w:pPr>
                <w:r w:rsidRPr="008F2075">
                  <w:rPr>
                    <w:rFonts w:cs="Arial"/>
                    <w:sz w:val="22"/>
                    <w:szCs w:val="22"/>
                  </w:rPr>
                  <w:t>http://www.ilo.org</w:t>
                </w:r>
              </w:p>
              <w:p w:rsidR="006A7074" w:rsidRPr="008F2075" w:rsidRDefault="006A7074" w:rsidP="006A7074">
                <w:pPr>
                  <w:jc w:val="both"/>
                  <w:rPr>
                    <w:rFonts w:cs="Arial"/>
                    <w:sz w:val="22"/>
                    <w:szCs w:val="22"/>
                  </w:rPr>
                </w:pPr>
                <w:r w:rsidRPr="008F2075">
                  <w:rPr>
                    <w:rFonts w:cs="Arial"/>
                    <w:sz w:val="22"/>
                    <w:szCs w:val="22"/>
                  </w:rPr>
                  <w:t xml:space="preserve">OMS – ORGANIZACION MUNDIAL DE </w:t>
                </w:r>
                <w:smartTag w:uri="urn:schemas-microsoft-com:office:smarttags" w:element="PersonName">
                  <w:smartTagPr>
                    <w:attr w:name="ProductID" w:val="la Salud"/>
                  </w:smartTagPr>
                  <w:r w:rsidRPr="008F2075">
                    <w:rPr>
                      <w:rFonts w:cs="Arial"/>
                      <w:sz w:val="22"/>
                      <w:szCs w:val="22"/>
                    </w:rPr>
                    <w:t>LA SALUD</w:t>
                  </w:r>
                </w:smartTag>
              </w:p>
              <w:p w:rsidR="006A7074" w:rsidRPr="008F2075" w:rsidRDefault="006A7074" w:rsidP="006A7074">
                <w:pPr>
                  <w:jc w:val="both"/>
                  <w:rPr>
                    <w:rFonts w:cs="Arial"/>
                    <w:sz w:val="22"/>
                    <w:szCs w:val="22"/>
                  </w:rPr>
                </w:pPr>
                <w:r w:rsidRPr="008F2075">
                  <w:rPr>
                    <w:rFonts w:cs="Arial"/>
                    <w:sz w:val="22"/>
                    <w:szCs w:val="22"/>
                  </w:rPr>
                  <w:lastRenderedPageBreak/>
                  <w:t>http://www.who.int/en/</w:t>
                </w:r>
              </w:p>
              <w:p w:rsidR="006A7074" w:rsidRPr="008F2075" w:rsidRDefault="006A7074" w:rsidP="006A7074">
                <w:pPr>
                  <w:jc w:val="both"/>
                  <w:rPr>
                    <w:rFonts w:cs="Arial"/>
                    <w:sz w:val="22"/>
                    <w:szCs w:val="22"/>
                  </w:rPr>
                </w:pPr>
                <w:r w:rsidRPr="008F2075">
                  <w:rPr>
                    <w:rFonts w:cs="Arial"/>
                    <w:sz w:val="22"/>
                    <w:szCs w:val="22"/>
                  </w:rPr>
                  <w:t xml:space="preserve">OPS – ORGANIZACION PANAMERICANA DE </w:t>
                </w:r>
                <w:smartTag w:uri="urn:schemas-microsoft-com:office:smarttags" w:element="PersonName">
                  <w:smartTagPr>
                    <w:attr w:name="ProductID" w:val="la Salud"/>
                  </w:smartTagPr>
                  <w:r w:rsidRPr="008F2075">
                    <w:rPr>
                      <w:rFonts w:cs="Arial"/>
                      <w:sz w:val="22"/>
                      <w:szCs w:val="22"/>
                    </w:rPr>
                    <w:t>LA SALUD</w:t>
                  </w:r>
                </w:smartTag>
              </w:p>
              <w:p w:rsidR="006A7074" w:rsidRPr="00FD3AE9" w:rsidRDefault="006A7074" w:rsidP="006A7074">
                <w:pPr>
                  <w:jc w:val="both"/>
                  <w:rPr>
                    <w:rFonts w:cs="Arial"/>
                    <w:sz w:val="22"/>
                    <w:szCs w:val="22"/>
                    <w:lang w:val="en-US"/>
                  </w:rPr>
                </w:pPr>
                <w:r w:rsidRPr="00FD3AE9">
                  <w:rPr>
                    <w:rFonts w:cs="Arial"/>
                    <w:sz w:val="22"/>
                    <w:szCs w:val="22"/>
                    <w:lang w:val="en-US"/>
                  </w:rPr>
                  <w:t>http://www.paho.org</w:t>
                </w:r>
              </w:p>
              <w:p w:rsidR="006A7074" w:rsidRPr="00FD3AE9" w:rsidRDefault="006A7074" w:rsidP="006A7074">
                <w:pPr>
                  <w:jc w:val="both"/>
                  <w:rPr>
                    <w:rFonts w:cs="Arial"/>
                    <w:sz w:val="22"/>
                    <w:szCs w:val="22"/>
                    <w:lang w:val="en-US"/>
                  </w:rPr>
                </w:pPr>
                <w:r w:rsidRPr="00FD3AE9">
                  <w:rPr>
                    <w:rFonts w:cs="Arial"/>
                    <w:sz w:val="22"/>
                    <w:szCs w:val="22"/>
                    <w:lang w:val="en-US"/>
                  </w:rPr>
                  <w:t>OSHA - European Agency for Safety and Health at Work</w:t>
                </w:r>
              </w:p>
              <w:p w:rsidR="006A7074" w:rsidRPr="008F2075" w:rsidRDefault="006A7074" w:rsidP="006A7074">
                <w:pPr>
                  <w:jc w:val="both"/>
                  <w:rPr>
                    <w:rFonts w:cs="Arial"/>
                    <w:sz w:val="22"/>
                    <w:szCs w:val="22"/>
                  </w:rPr>
                </w:pPr>
                <w:r w:rsidRPr="008F2075">
                  <w:rPr>
                    <w:rFonts w:cs="Arial"/>
                    <w:sz w:val="22"/>
                    <w:szCs w:val="22"/>
                  </w:rPr>
                  <w:t>http://osha.europa.eu/en</w:t>
                </w:r>
              </w:p>
              <w:p w:rsidR="006A7074" w:rsidRPr="008F2075" w:rsidRDefault="006A7074" w:rsidP="006A7074">
                <w:pPr>
                  <w:jc w:val="both"/>
                  <w:rPr>
                    <w:rFonts w:cs="Arial"/>
                    <w:sz w:val="22"/>
                    <w:szCs w:val="22"/>
                  </w:rPr>
                </w:pPr>
                <w:r w:rsidRPr="008F2075">
                  <w:rPr>
                    <w:rFonts w:cs="Arial"/>
                    <w:sz w:val="22"/>
                    <w:szCs w:val="22"/>
                  </w:rPr>
                  <w:t>PREVENSION INTEGRAL – UNIVERSIDAD POLITECNICA DE CATALUÑA</w:t>
                </w:r>
              </w:p>
              <w:p w:rsidR="006A7074" w:rsidRPr="00FD3AE9" w:rsidRDefault="006A7074" w:rsidP="006A7074">
                <w:pPr>
                  <w:jc w:val="both"/>
                  <w:rPr>
                    <w:rFonts w:cs="Arial"/>
                    <w:sz w:val="22"/>
                    <w:szCs w:val="22"/>
                    <w:lang w:val="en-US"/>
                  </w:rPr>
                </w:pPr>
                <w:r w:rsidRPr="00FD3AE9">
                  <w:rPr>
                    <w:rFonts w:cs="Arial"/>
                    <w:sz w:val="22"/>
                    <w:szCs w:val="22"/>
                    <w:lang w:val="en-US"/>
                  </w:rPr>
                  <w:t>http://www.prevencionintegral.com</w:t>
                </w:r>
              </w:p>
              <w:p w:rsidR="006A7074" w:rsidRPr="00FD3AE9" w:rsidRDefault="006A7074" w:rsidP="006A7074">
                <w:pPr>
                  <w:jc w:val="both"/>
                  <w:rPr>
                    <w:rFonts w:cs="Arial"/>
                    <w:sz w:val="22"/>
                    <w:szCs w:val="22"/>
                    <w:lang w:val="en-US"/>
                  </w:rPr>
                </w:pPr>
                <w:r w:rsidRPr="00FD3AE9">
                  <w:rPr>
                    <w:rFonts w:cs="Arial"/>
                    <w:sz w:val="22"/>
                    <w:szCs w:val="22"/>
                    <w:lang w:val="en-US"/>
                  </w:rPr>
                  <w:t>RULA - RAPID UPPER LIMB ASSESSMENT</w:t>
                </w:r>
              </w:p>
              <w:p w:rsidR="006A7074" w:rsidRPr="008F2075" w:rsidRDefault="006A7074" w:rsidP="006A7074">
                <w:pPr>
                  <w:jc w:val="both"/>
                  <w:rPr>
                    <w:rFonts w:cs="Arial"/>
                    <w:sz w:val="22"/>
                    <w:szCs w:val="22"/>
                  </w:rPr>
                </w:pPr>
                <w:r w:rsidRPr="008F2075">
                  <w:rPr>
                    <w:rFonts w:cs="Arial"/>
                    <w:sz w:val="22"/>
                    <w:szCs w:val="22"/>
                  </w:rPr>
                  <w:t>http://www.rula.co.uk</w:t>
                </w:r>
              </w:p>
              <w:p w:rsidR="006A7074" w:rsidRPr="008F2075" w:rsidRDefault="006A7074" w:rsidP="006A7074">
                <w:pPr>
                  <w:jc w:val="both"/>
                  <w:rPr>
                    <w:rFonts w:cs="Arial"/>
                    <w:sz w:val="22"/>
                    <w:szCs w:val="22"/>
                  </w:rPr>
                </w:pPr>
                <w:r w:rsidRPr="008F2075">
                  <w:rPr>
                    <w:rFonts w:cs="Arial"/>
                    <w:sz w:val="22"/>
                    <w:szCs w:val="22"/>
                  </w:rPr>
                  <w:t>SRT – SUPERINTENDENCIA DE RIESGOS DEL TRABAJO</w:t>
                </w:r>
              </w:p>
              <w:p w:rsidR="006A7074" w:rsidRPr="00FD3AE9" w:rsidRDefault="006A7074" w:rsidP="006A7074">
                <w:pPr>
                  <w:jc w:val="both"/>
                  <w:rPr>
                    <w:rFonts w:cs="Arial"/>
                    <w:sz w:val="22"/>
                    <w:szCs w:val="22"/>
                  </w:rPr>
                </w:pPr>
                <w:r w:rsidRPr="00FD3AE9">
                  <w:rPr>
                    <w:rFonts w:cs="Arial"/>
                    <w:sz w:val="22"/>
                    <w:szCs w:val="22"/>
                  </w:rPr>
                  <w:t>http://www.srt.gov.ar</w:t>
                </w:r>
              </w:p>
              <w:p w:rsidR="006A7074" w:rsidRPr="00FD3AE9" w:rsidRDefault="006A7074" w:rsidP="006A7074">
                <w:pPr>
                  <w:jc w:val="both"/>
                  <w:rPr>
                    <w:rFonts w:cs="Arial"/>
                    <w:sz w:val="22"/>
                    <w:szCs w:val="22"/>
                  </w:rPr>
                </w:pPr>
                <w:r w:rsidRPr="00FD3AE9">
                  <w:rPr>
                    <w:rFonts w:cs="Arial"/>
                    <w:sz w:val="22"/>
                    <w:szCs w:val="22"/>
                  </w:rPr>
                  <w:t>THE ERGONOMICS SOCIETY (EUROPE)</w:t>
                </w:r>
              </w:p>
              <w:p w:rsidR="006A7074" w:rsidRPr="008F2075" w:rsidRDefault="006A7074" w:rsidP="006A7074">
                <w:pPr>
                  <w:jc w:val="both"/>
                  <w:rPr>
                    <w:rFonts w:cs="Arial"/>
                    <w:sz w:val="22"/>
                    <w:szCs w:val="22"/>
                  </w:rPr>
                </w:pPr>
                <w:r w:rsidRPr="008F2075">
                  <w:rPr>
                    <w:rFonts w:cs="Arial"/>
                    <w:sz w:val="22"/>
                    <w:szCs w:val="22"/>
                  </w:rPr>
                  <w:t>http://www.ergonomics.org.uk</w:t>
                </w:r>
              </w:p>
              <w:p w:rsidR="006A7074" w:rsidRPr="008F2075" w:rsidRDefault="006A7074" w:rsidP="006A7074">
                <w:pPr>
                  <w:jc w:val="both"/>
                  <w:rPr>
                    <w:rFonts w:cs="Arial"/>
                    <w:sz w:val="22"/>
                    <w:szCs w:val="22"/>
                  </w:rPr>
                </w:pPr>
                <w:r w:rsidRPr="008F2075">
                  <w:rPr>
                    <w:rFonts w:cs="Arial"/>
                    <w:sz w:val="22"/>
                    <w:szCs w:val="22"/>
                  </w:rPr>
                  <w:t>ULAERGO - UNION LATINOAMERICANA DE ERGONOMIA</w:t>
                </w:r>
              </w:p>
              <w:p w:rsidR="006A7074" w:rsidRPr="008E655E" w:rsidRDefault="006A7074" w:rsidP="006A7074">
                <w:pPr>
                  <w:jc w:val="both"/>
                  <w:rPr>
                    <w:rFonts w:cs="Arial"/>
                    <w:sz w:val="22"/>
                    <w:szCs w:val="22"/>
                  </w:rPr>
                </w:pPr>
                <w:r w:rsidRPr="00665532">
                  <w:rPr>
                    <w:rFonts w:cs="Arial"/>
                    <w:sz w:val="22"/>
                    <w:szCs w:val="22"/>
                  </w:rPr>
                  <w:t>http://www.ulaergo.net/</w:t>
                </w:r>
              </w:p>
              <w:p w:rsidR="00AB3EEA" w:rsidRDefault="005126A1" w:rsidP="00AB3EEA">
                <w:pPr>
                  <w:pStyle w:val="Normal1"/>
                  <w:pBdr>
                    <w:top w:val="nil"/>
                    <w:left w:val="nil"/>
                    <w:bottom w:val="nil"/>
                    <w:right w:val="nil"/>
                    <w:between w:val="nil"/>
                  </w:pBdr>
                  <w:spacing w:after="0" w:line="240" w:lineRule="auto"/>
                  <w:jc w:val="both"/>
                  <w:rPr>
                    <w:rFonts w:ascii="Arial" w:eastAsia="Arial" w:hAnsi="Arial" w:cs="Arial"/>
                    <w:color w:val="000000"/>
                  </w:rPr>
                </w:pPr>
              </w:p>
            </w:sdtContent>
          </w:sdt>
          <w:p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bl>
    <w:p w:rsidR="003431D6" w:rsidRDefault="003431D6" w:rsidP="003431D6">
      <w:pPr>
        <w:pStyle w:val="Normal1"/>
        <w:pBdr>
          <w:top w:val="nil"/>
          <w:left w:val="nil"/>
          <w:bottom w:val="nil"/>
          <w:right w:val="nil"/>
          <w:between w:val="nil"/>
        </w:pBdr>
        <w:spacing w:after="0" w:line="240" w:lineRule="auto"/>
        <w:rPr>
          <w:rFonts w:ascii="Arial" w:eastAsia="Arial" w:hAnsi="Arial" w:cs="Arial"/>
          <w:color w:val="000000"/>
          <w:sz w:val="20"/>
          <w:szCs w:val="20"/>
        </w:rPr>
      </w:pPr>
    </w:p>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9649"/>
      </w:tblGrid>
      <w:tr w:rsidR="003431D6" w:rsidRPr="0009186F" w:rsidTr="00BF5155">
        <w:trPr>
          <w:trHeight w:val="273"/>
        </w:trPr>
        <w:tc>
          <w:tcPr>
            <w:tcW w:w="5000" w:type="pct"/>
          </w:tcPr>
          <w:p w:rsidR="00F40D51" w:rsidRDefault="00493515" w:rsidP="00E83178">
            <w:pPr>
              <w:pStyle w:val="Normal1"/>
              <w:pBdr>
                <w:top w:val="nil"/>
                <w:left w:val="nil"/>
                <w:bottom w:val="nil"/>
                <w:right w:val="nil"/>
                <w:between w:val="nil"/>
              </w:pBdr>
              <w:shd w:val="clear" w:color="auto" w:fill="D9D9D9" w:themeFill="background1" w:themeFillShade="D9"/>
              <w:spacing w:after="0" w:line="240" w:lineRule="auto"/>
              <w:rPr>
                <w:rFonts w:ascii="Arial" w:eastAsia="Arial" w:hAnsi="Arial" w:cs="Arial"/>
                <w:b/>
                <w:color w:val="000000"/>
                <w:sz w:val="20"/>
                <w:szCs w:val="20"/>
              </w:rPr>
            </w:pPr>
            <w:r>
              <w:rPr>
                <w:rFonts w:ascii="Arial" w:eastAsia="Arial" w:hAnsi="Arial" w:cs="Arial"/>
                <w:b/>
                <w:color w:val="000000"/>
                <w:sz w:val="20"/>
                <w:szCs w:val="20"/>
              </w:rPr>
              <w:t>Actividades</w:t>
            </w:r>
            <w:r w:rsidR="00F40D51">
              <w:rPr>
                <w:rFonts w:ascii="Arial" w:eastAsia="Arial" w:hAnsi="Arial" w:cs="Arial"/>
                <w:b/>
                <w:color w:val="000000"/>
                <w:sz w:val="20"/>
                <w:szCs w:val="20"/>
              </w:rPr>
              <w:t xml:space="preserve"> de </w:t>
            </w:r>
            <w:r w:rsidRPr="003431D6">
              <w:rPr>
                <w:rFonts w:ascii="Arial" w:eastAsia="Arial" w:hAnsi="Arial" w:cs="Arial"/>
                <w:b/>
                <w:color w:val="000000"/>
                <w:sz w:val="20"/>
                <w:szCs w:val="20"/>
              </w:rPr>
              <w:t>evaluación</w:t>
            </w:r>
          </w:p>
          <w:p w:rsidR="00493515" w:rsidRPr="00493515" w:rsidRDefault="00493515" w:rsidP="00493515">
            <w:pPr>
              <w:pStyle w:val="Normal1"/>
              <w:pBdr>
                <w:top w:val="nil"/>
                <w:left w:val="nil"/>
                <w:bottom w:val="nil"/>
                <w:right w:val="nil"/>
                <w:between w:val="nil"/>
              </w:pBdr>
              <w:spacing w:after="0" w:line="240" w:lineRule="auto"/>
              <w:jc w:val="both"/>
              <w:rPr>
                <w:rFonts w:ascii="Arial" w:eastAsia="Arial" w:hAnsi="Arial" w:cs="Arial"/>
                <w:sz w:val="18"/>
                <w:szCs w:val="18"/>
              </w:rPr>
            </w:pPr>
            <w:r w:rsidRPr="00493515">
              <w:rPr>
                <w:rFonts w:ascii="Arial" w:eastAsia="Arial" w:hAnsi="Arial" w:cs="Arial"/>
                <w:sz w:val="18"/>
                <w:szCs w:val="18"/>
              </w:rPr>
              <w:t>Requisitos para la regularización</w:t>
            </w:r>
          </w:p>
          <w:sdt>
            <w:sdtPr>
              <w:rPr>
                <w:rFonts w:ascii="Calibri" w:eastAsia="Arial" w:hAnsi="Calibri" w:cs="Arial"/>
                <w:color w:val="000000"/>
                <w:sz w:val="22"/>
                <w:szCs w:val="22"/>
              </w:rPr>
              <w:id w:val="-2062085464"/>
              <w:placeholder>
                <w:docPart w:val="54DFE16543A24473A993AB52886A217E"/>
              </w:placeholder>
            </w:sdtPr>
            <w:sdtEndPr/>
            <w:sdtContent>
              <w:sdt>
                <w:sdtPr>
                  <w:rPr>
                    <w:rFonts w:ascii="Calibri" w:eastAsia="Arial" w:hAnsi="Calibri" w:cs="Arial"/>
                    <w:color w:val="000000"/>
                    <w:sz w:val="22"/>
                    <w:szCs w:val="22"/>
                  </w:rPr>
                  <w:id w:val="-1016845252"/>
                  <w:placeholder>
                    <w:docPart w:val="2B7662BBF08344A4B59983EE6E07423B"/>
                  </w:placeholder>
                </w:sdtPr>
                <w:sdtEndPr/>
                <w:sdtContent>
                  <w:p w:rsidR="006A7074" w:rsidRPr="00CE0F5F" w:rsidRDefault="006A7074" w:rsidP="006A7074">
                    <w:pPr>
                      <w:autoSpaceDE w:val="0"/>
                      <w:autoSpaceDN w:val="0"/>
                      <w:adjustRightInd w:val="0"/>
                      <w:rPr>
                        <w:rFonts w:cs="Arial"/>
                        <w:sz w:val="22"/>
                        <w:szCs w:val="22"/>
                        <w:lang w:val="es-AR"/>
                      </w:rPr>
                    </w:pPr>
                    <w:r w:rsidRPr="00CE0F5F">
                      <w:rPr>
                        <w:rFonts w:cs="Arial"/>
                        <w:sz w:val="22"/>
                        <w:szCs w:val="22"/>
                        <w:lang w:val="es-AR"/>
                      </w:rPr>
                      <w:t>80% de asistencia a las clases prácticas, 100% de los Trabajos</w:t>
                    </w:r>
                  </w:p>
                  <w:p w:rsidR="00493515" w:rsidRPr="006A7074" w:rsidRDefault="006A7074" w:rsidP="00493515">
                    <w:pPr>
                      <w:pStyle w:val="Normal1"/>
                      <w:pBdr>
                        <w:top w:val="nil"/>
                        <w:left w:val="nil"/>
                        <w:bottom w:val="nil"/>
                        <w:right w:val="nil"/>
                        <w:between w:val="nil"/>
                      </w:pBdr>
                      <w:spacing w:after="0" w:line="240" w:lineRule="auto"/>
                      <w:jc w:val="both"/>
                      <w:rPr>
                        <w:rFonts w:ascii="Arial" w:eastAsia="Arial" w:hAnsi="Arial" w:cs="Arial"/>
                        <w:color w:val="000000"/>
                        <w:sz w:val="20"/>
                        <w:szCs w:val="24"/>
                      </w:rPr>
                    </w:pPr>
                    <w:r w:rsidRPr="00E648E7">
                      <w:rPr>
                        <w:rFonts w:ascii="Arial" w:hAnsi="Arial" w:cs="Arial"/>
                        <w:lang w:val="es-AR"/>
                      </w:rPr>
                      <w:t>Prácticos realizados y aprobados, 100% de Evaluaciones Parciales aprobadas.</w:t>
                    </w:r>
                  </w:p>
                </w:sdtContent>
              </w:sdt>
            </w:sdtContent>
          </w:sdt>
          <w:p w:rsidR="00493515" w:rsidRPr="00493515" w:rsidRDefault="00493515" w:rsidP="00493515">
            <w:pPr>
              <w:pStyle w:val="Normal1"/>
              <w:pBdr>
                <w:top w:val="nil"/>
                <w:left w:val="nil"/>
                <w:bottom w:val="nil"/>
                <w:right w:val="nil"/>
                <w:between w:val="nil"/>
              </w:pBdr>
              <w:spacing w:after="0" w:line="240" w:lineRule="auto"/>
              <w:jc w:val="both"/>
              <w:rPr>
                <w:rFonts w:ascii="Arial" w:eastAsia="Arial" w:hAnsi="Arial" w:cs="Arial"/>
                <w:sz w:val="18"/>
                <w:szCs w:val="18"/>
              </w:rPr>
            </w:pPr>
            <w:r w:rsidRPr="00493515">
              <w:rPr>
                <w:rFonts w:ascii="Arial" w:eastAsia="Arial" w:hAnsi="Arial" w:cs="Arial"/>
                <w:sz w:val="18"/>
                <w:szCs w:val="18"/>
              </w:rPr>
              <w:t>Requisitos para la aprobación</w:t>
            </w:r>
          </w:p>
          <w:sdt>
            <w:sdtPr>
              <w:rPr>
                <w:rFonts w:ascii="Calibri" w:eastAsia="Arial" w:hAnsi="Calibri" w:cs="Arial"/>
                <w:color w:val="000000"/>
                <w:sz w:val="22"/>
                <w:szCs w:val="22"/>
              </w:rPr>
              <w:id w:val="-1170324899"/>
              <w:placeholder>
                <w:docPart w:val="55CDFD5E85994E6B87A73EC4EE51657E"/>
              </w:placeholder>
            </w:sdtPr>
            <w:sdtEndPr/>
            <w:sdtContent>
              <w:p w:rsidR="006A7074" w:rsidRPr="00421D5F" w:rsidRDefault="006A7074" w:rsidP="006A7074">
                <w:pPr>
                  <w:autoSpaceDE w:val="0"/>
                  <w:autoSpaceDN w:val="0"/>
                  <w:adjustRightInd w:val="0"/>
                  <w:rPr>
                    <w:rFonts w:cs="Arial"/>
                    <w:sz w:val="22"/>
                    <w:szCs w:val="22"/>
                    <w:lang w:val="es-AR"/>
                  </w:rPr>
                </w:pPr>
                <w:r w:rsidRPr="00421D5F">
                  <w:rPr>
                    <w:rFonts w:cs="Arial"/>
                    <w:sz w:val="22"/>
                    <w:szCs w:val="22"/>
                    <w:lang w:val="es-AR"/>
                  </w:rPr>
                  <w:t xml:space="preserve">Para acceder a la </w:t>
                </w:r>
                <w:r w:rsidRPr="00421D5F">
                  <w:rPr>
                    <w:rFonts w:cs="Arial"/>
                    <w:b/>
                    <w:bCs/>
                    <w:sz w:val="22"/>
                    <w:szCs w:val="22"/>
                    <w:lang w:val="es-AR"/>
                  </w:rPr>
                  <w:t xml:space="preserve">Aprobación Directa </w:t>
                </w:r>
                <w:r w:rsidRPr="00421D5F">
                  <w:rPr>
                    <w:rFonts w:cs="Arial"/>
                    <w:sz w:val="22"/>
                    <w:szCs w:val="22"/>
                    <w:lang w:val="es-AR"/>
                  </w:rPr>
                  <w:t>el alumno debe estar inscripto en la asignatura y cumplir</w:t>
                </w:r>
              </w:p>
              <w:p w:rsidR="006A7074" w:rsidRPr="00421D5F" w:rsidRDefault="006A7074" w:rsidP="006A7074">
                <w:pPr>
                  <w:autoSpaceDE w:val="0"/>
                  <w:autoSpaceDN w:val="0"/>
                  <w:adjustRightInd w:val="0"/>
                  <w:rPr>
                    <w:rFonts w:cs="Arial"/>
                    <w:sz w:val="22"/>
                    <w:szCs w:val="22"/>
                    <w:lang w:val="es-AR"/>
                  </w:rPr>
                </w:pPr>
                <w:r w:rsidRPr="00421D5F">
                  <w:rPr>
                    <w:rFonts w:cs="Arial"/>
                    <w:sz w:val="22"/>
                    <w:szCs w:val="22"/>
                    <w:lang w:val="es-AR"/>
                  </w:rPr>
                  <w:t>con las siguientes condiciones:</w:t>
                </w:r>
              </w:p>
              <w:p w:rsidR="006A7074" w:rsidRPr="00421D5F" w:rsidRDefault="006A7074" w:rsidP="006A7074">
                <w:pPr>
                  <w:autoSpaceDE w:val="0"/>
                  <w:autoSpaceDN w:val="0"/>
                  <w:adjustRightInd w:val="0"/>
                  <w:rPr>
                    <w:rFonts w:cs="Arial"/>
                    <w:sz w:val="22"/>
                    <w:szCs w:val="22"/>
                    <w:lang w:val="es-AR"/>
                  </w:rPr>
                </w:pPr>
              </w:p>
              <w:p w:rsidR="006A7074" w:rsidRDefault="006A7074" w:rsidP="006A7074">
                <w:pPr>
                  <w:autoSpaceDE w:val="0"/>
                  <w:autoSpaceDN w:val="0"/>
                  <w:adjustRightInd w:val="0"/>
                  <w:rPr>
                    <w:rFonts w:cs="Arial"/>
                    <w:sz w:val="22"/>
                    <w:szCs w:val="22"/>
                    <w:lang w:val="es-AR"/>
                  </w:rPr>
                </w:pPr>
                <w:r w:rsidRPr="00421D5F">
                  <w:rPr>
                    <w:rFonts w:cs="Arial"/>
                    <w:b/>
                    <w:bCs/>
                    <w:sz w:val="22"/>
                    <w:szCs w:val="22"/>
                    <w:lang w:val="es-AR"/>
                  </w:rPr>
                  <w:t xml:space="preserve">Correlatividades: </w:t>
                </w:r>
                <w:r w:rsidRPr="00421D5F">
                  <w:rPr>
                    <w:rFonts w:cs="Arial"/>
                    <w:sz w:val="22"/>
                    <w:szCs w:val="22"/>
                    <w:lang w:val="es-AR"/>
                  </w:rPr>
                  <w:t>Los alumnos deberán cumplir con las condiciones de Asignaturas Correlativas</w:t>
                </w:r>
                <w:r>
                  <w:rPr>
                    <w:rFonts w:cs="Arial"/>
                    <w:sz w:val="22"/>
                    <w:szCs w:val="22"/>
                    <w:lang w:val="es-AR"/>
                  </w:rPr>
                  <w:t xml:space="preserve"> </w:t>
                </w:r>
                <w:r w:rsidRPr="00421D5F">
                  <w:rPr>
                    <w:rFonts w:cs="Arial"/>
                    <w:sz w:val="22"/>
                    <w:szCs w:val="22"/>
                    <w:lang w:val="es-AR"/>
                  </w:rPr>
                  <w:t>exigidas para obtener la Aprobación Directa para el Ciclo Lectivo en curso.</w:t>
                </w:r>
              </w:p>
              <w:p w:rsidR="006A7074" w:rsidRPr="00421D5F" w:rsidRDefault="006A7074" w:rsidP="006A7074">
                <w:pPr>
                  <w:autoSpaceDE w:val="0"/>
                  <w:autoSpaceDN w:val="0"/>
                  <w:adjustRightInd w:val="0"/>
                  <w:rPr>
                    <w:rFonts w:cs="Arial"/>
                    <w:sz w:val="22"/>
                    <w:szCs w:val="22"/>
                    <w:lang w:val="es-AR"/>
                  </w:rPr>
                </w:pPr>
              </w:p>
              <w:p w:rsidR="006A7074" w:rsidRDefault="006A7074" w:rsidP="006A7074">
                <w:pPr>
                  <w:autoSpaceDE w:val="0"/>
                  <w:autoSpaceDN w:val="0"/>
                  <w:adjustRightInd w:val="0"/>
                  <w:rPr>
                    <w:rFonts w:cs="Arial"/>
                    <w:sz w:val="22"/>
                    <w:szCs w:val="22"/>
                    <w:lang w:val="es-AR"/>
                  </w:rPr>
                </w:pPr>
                <w:r w:rsidRPr="00421D5F">
                  <w:rPr>
                    <w:rFonts w:cs="Arial"/>
                    <w:b/>
                    <w:bCs/>
                    <w:sz w:val="22"/>
                    <w:szCs w:val="22"/>
                    <w:lang w:val="es-AR"/>
                  </w:rPr>
                  <w:t xml:space="preserve">Asistencia: </w:t>
                </w:r>
                <w:r w:rsidRPr="00421D5F">
                  <w:rPr>
                    <w:rFonts w:cs="Arial"/>
                    <w:sz w:val="22"/>
                    <w:szCs w:val="22"/>
                    <w:lang w:val="es-AR"/>
                  </w:rPr>
                  <w:t>Los alumnos deberán tener el 80% de asistencia a las clases prácticas.</w:t>
                </w:r>
              </w:p>
              <w:p w:rsidR="006A7074" w:rsidRPr="00421D5F" w:rsidRDefault="006A7074" w:rsidP="006A7074">
                <w:pPr>
                  <w:autoSpaceDE w:val="0"/>
                  <w:autoSpaceDN w:val="0"/>
                  <w:adjustRightInd w:val="0"/>
                  <w:rPr>
                    <w:rFonts w:cs="Arial"/>
                    <w:sz w:val="22"/>
                    <w:szCs w:val="22"/>
                    <w:lang w:val="es-AR"/>
                  </w:rPr>
                </w:pPr>
              </w:p>
              <w:p w:rsidR="006A7074" w:rsidRPr="00421D5F" w:rsidRDefault="006A7074" w:rsidP="006A7074">
                <w:pPr>
                  <w:autoSpaceDE w:val="0"/>
                  <w:autoSpaceDN w:val="0"/>
                  <w:adjustRightInd w:val="0"/>
                  <w:rPr>
                    <w:rFonts w:cs="Arial"/>
                    <w:sz w:val="22"/>
                    <w:szCs w:val="22"/>
                    <w:lang w:val="es-AR"/>
                  </w:rPr>
                </w:pPr>
                <w:r w:rsidRPr="00421D5F">
                  <w:rPr>
                    <w:rFonts w:cs="Arial"/>
                    <w:b/>
                    <w:bCs/>
                    <w:sz w:val="22"/>
                    <w:szCs w:val="22"/>
                    <w:lang w:val="es-AR"/>
                  </w:rPr>
                  <w:t xml:space="preserve">Prácticos Trabajos: </w:t>
                </w:r>
                <w:r w:rsidRPr="00421D5F">
                  <w:rPr>
                    <w:rFonts w:cs="Arial"/>
                    <w:sz w:val="22"/>
                    <w:szCs w:val="22"/>
                    <w:lang w:val="es-AR"/>
                  </w:rPr>
                  <w:t>Los alumnos deberán tener el 100% de los Trabajos Prácticos realizados y</w:t>
                </w:r>
                <w:r>
                  <w:rPr>
                    <w:rFonts w:cs="Arial"/>
                    <w:sz w:val="22"/>
                    <w:szCs w:val="22"/>
                    <w:lang w:val="es-AR"/>
                  </w:rPr>
                  <w:t xml:space="preserve"> </w:t>
                </w:r>
                <w:r w:rsidRPr="00421D5F">
                  <w:rPr>
                    <w:rFonts w:cs="Arial"/>
                    <w:sz w:val="22"/>
                    <w:szCs w:val="22"/>
                    <w:lang w:val="es-AR"/>
                  </w:rPr>
                  <w:t>aprobados.</w:t>
                </w:r>
              </w:p>
              <w:p w:rsidR="006A7074" w:rsidRPr="00421D5F" w:rsidRDefault="006A7074" w:rsidP="006A7074">
                <w:pPr>
                  <w:autoSpaceDE w:val="0"/>
                  <w:autoSpaceDN w:val="0"/>
                  <w:adjustRightInd w:val="0"/>
                  <w:rPr>
                    <w:rFonts w:cs="Arial"/>
                    <w:sz w:val="22"/>
                    <w:szCs w:val="22"/>
                    <w:lang w:val="es-AR"/>
                  </w:rPr>
                </w:pPr>
                <w:r w:rsidRPr="00421D5F">
                  <w:rPr>
                    <w:rFonts w:cs="Arial"/>
                    <w:sz w:val="22"/>
                    <w:szCs w:val="22"/>
                    <w:lang w:val="es-AR"/>
                  </w:rPr>
                  <w:t>Los trabajos deben ser entregados en las fechas, el formato y las condiciones exigidas para cada</w:t>
                </w:r>
              </w:p>
              <w:p w:rsidR="006A7074" w:rsidRPr="00421D5F" w:rsidRDefault="006A7074" w:rsidP="006A7074">
                <w:pPr>
                  <w:autoSpaceDE w:val="0"/>
                  <w:autoSpaceDN w:val="0"/>
                  <w:adjustRightInd w:val="0"/>
                  <w:rPr>
                    <w:rFonts w:cs="Arial"/>
                    <w:sz w:val="22"/>
                    <w:szCs w:val="22"/>
                    <w:lang w:val="es-AR"/>
                  </w:rPr>
                </w:pPr>
                <w:r w:rsidRPr="00421D5F">
                  <w:rPr>
                    <w:rFonts w:cs="Arial"/>
                    <w:sz w:val="22"/>
                    <w:szCs w:val="22"/>
                    <w:lang w:val="es-AR"/>
                  </w:rPr>
                  <w:t>Trabajo Práctico, establecidas en la correspondiente guía.</w:t>
                </w:r>
              </w:p>
              <w:p w:rsidR="006A7074" w:rsidRPr="00421D5F" w:rsidRDefault="006A7074" w:rsidP="006A7074">
                <w:pPr>
                  <w:autoSpaceDE w:val="0"/>
                  <w:autoSpaceDN w:val="0"/>
                  <w:adjustRightInd w:val="0"/>
                  <w:rPr>
                    <w:rFonts w:cs="Arial"/>
                    <w:sz w:val="22"/>
                    <w:szCs w:val="22"/>
                    <w:lang w:val="es-AR"/>
                  </w:rPr>
                </w:pPr>
                <w:r w:rsidRPr="00421D5F">
                  <w:rPr>
                    <w:rFonts w:cs="Arial"/>
                    <w:sz w:val="22"/>
                    <w:szCs w:val="22"/>
                    <w:lang w:val="es-AR"/>
                  </w:rPr>
                  <w:t>No se recibirán entregas fuera de término. No se recuperan los Trabajos Prácticos.</w:t>
                </w:r>
              </w:p>
              <w:p w:rsidR="006A7074" w:rsidRDefault="006A7074" w:rsidP="006A7074">
                <w:pPr>
                  <w:autoSpaceDE w:val="0"/>
                  <w:autoSpaceDN w:val="0"/>
                  <w:adjustRightInd w:val="0"/>
                  <w:rPr>
                    <w:rFonts w:cs="Arial"/>
                    <w:sz w:val="22"/>
                    <w:szCs w:val="22"/>
                    <w:lang w:val="es-AR"/>
                  </w:rPr>
                </w:pPr>
                <w:r w:rsidRPr="00421D5F">
                  <w:rPr>
                    <w:rFonts w:cs="Arial"/>
                    <w:sz w:val="22"/>
                    <w:szCs w:val="22"/>
                    <w:lang w:val="es-AR"/>
                  </w:rPr>
                  <w:t>Los Trabajos Prácticos se aprueban con 4 (cuatro), considerando 4 = 60% de acierto o desarrollo</w:t>
                </w:r>
                <w:r>
                  <w:rPr>
                    <w:rFonts w:cs="Arial"/>
                    <w:sz w:val="22"/>
                    <w:szCs w:val="22"/>
                    <w:lang w:val="es-AR"/>
                  </w:rPr>
                  <w:t xml:space="preserve"> </w:t>
                </w:r>
                <w:r w:rsidRPr="00421D5F">
                  <w:rPr>
                    <w:rFonts w:cs="Arial"/>
                    <w:sz w:val="22"/>
                    <w:szCs w:val="22"/>
                    <w:lang w:val="es-AR"/>
                  </w:rPr>
                  <w:t>correcto del trabajo.</w:t>
                </w:r>
              </w:p>
              <w:p w:rsidR="006A7074" w:rsidRPr="00421D5F" w:rsidRDefault="006A7074" w:rsidP="006A7074">
                <w:pPr>
                  <w:autoSpaceDE w:val="0"/>
                  <w:autoSpaceDN w:val="0"/>
                  <w:adjustRightInd w:val="0"/>
                  <w:rPr>
                    <w:rFonts w:cs="Arial"/>
                    <w:sz w:val="22"/>
                    <w:szCs w:val="22"/>
                    <w:lang w:val="es-AR"/>
                  </w:rPr>
                </w:pPr>
              </w:p>
              <w:p w:rsidR="006A7074" w:rsidRPr="00421D5F" w:rsidRDefault="006A7074" w:rsidP="006A7074">
                <w:pPr>
                  <w:autoSpaceDE w:val="0"/>
                  <w:autoSpaceDN w:val="0"/>
                  <w:adjustRightInd w:val="0"/>
                  <w:rPr>
                    <w:rFonts w:cs="Arial"/>
                    <w:sz w:val="22"/>
                    <w:szCs w:val="22"/>
                    <w:lang w:val="es-AR"/>
                  </w:rPr>
                </w:pPr>
                <w:r>
                  <w:rPr>
                    <w:rFonts w:cs="Arial"/>
                    <w:b/>
                    <w:bCs/>
                    <w:sz w:val="22"/>
                    <w:szCs w:val="22"/>
                    <w:lang w:val="es-AR"/>
                  </w:rPr>
                  <w:t>Evaluación Parcial</w:t>
                </w:r>
                <w:r w:rsidRPr="00421D5F">
                  <w:rPr>
                    <w:rFonts w:cs="Arial"/>
                    <w:b/>
                    <w:bCs/>
                    <w:sz w:val="22"/>
                    <w:szCs w:val="22"/>
                    <w:lang w:val="es-AR"/>
                  </w:rPr>
                  <w:t xml:space="preserve">: </w:t>
                </w:r>
                <w:r w:rsidRPr="00421D5F">
                  <w:rPr>
                    <w:rFonts w:cs="Arial"/>
                    <w:sz w:val="22"/>
                    <w:szCs w:val="22"/>
                    <w:lang w:val="es-AR"/>
                  </w:rPr>
                  <w:t xml:space="preserve">Los alumnos deberán aprobar </w:t>
                </w:r>
                <w:r>
                  <w:rPr>
                    <w:rFonts w:cs="Arial"/>
                    <w:sz w:val="22"/>
                    <w:szCs w:val="22"/>
                    <w:lang w:val="es-AR"/>
                  </w:rPr>
                  <w:t xml:space="preserve">una Evaluación </w:t>
                </w:r>
                <w:proofErr w:type="spellStart"/>
                <w:r>
                  <w:rPr>
                    <w:rFonts w:cs="Arial"/>
                    <w:sz w:val="22"/>
                    <w:szCs w:val="22"/>
                    <w:lang w:val="es-AR"/>
                  </w:rPr>
                  <w:t>Parciale</w:t>
                </w:r>
                <w:proofErr w:type="spellEnd"/>
                <w:r w:rsidRPr="00421D5F">
                  <w:rPr>
                    <w:rFonts w:cs="Arial"/>
                    <w:sz w:val="22"/>
                    <w:szCs w:val="22"/>
                    <w:lang w:val="es-AR"/>
                  </w:rPr>
                  <w:t>.</w:t>
                </w:r>
              </w:p>
              <w:p w:rsidR="006A7074" w:rsidRPr="00421D5F" w:rsidRDefault="006A7074" w:rsidP="006A7074">
                <w:pPr>
                  <w:autoSpaceDE w:val="0"/>
                  <w:autoSpaceDN w:val="0"/>
                  <w:adjustRightInd w:val="0"/>
                  <w:rPr>
                    <w:rFonts w:cs="Arial"/>
                    <w:sz w:val="22"/>
                    <w:szCs w:val="22"/>
                    <w:lang w:val="es-AR"/>
                  </w:rPr>
                </w:pPr>
                <w:r w:rsidRPr="00421D5F">
                  <w:rPr>
                    <w:rFonts w:cs="Arial"/>
                    <w:sz w:val="22"/>
                    <w:szCs w:val="22"/>
                    <w:lang w:val="es-AR"/>
                  </w:rPr>
                  <w:t>Las evaluaciones parciales se aprueban con 4 (cuatro), considerando 4 = 60% de acierto. Puede</w:t>
                </w:r>
                <w:r>
                  <w:rPr>
                    <w:rFonts w:cs="Arial"/>
                    <w:sz w:val="22"/>
                    <w:szCs w:val="22"/>
                    <w:lang w:val="es-AR"/>
                  </w:rPr>
                  <w:t xml:space="preserve"> </w:t>
                </w:r>
                <w:r w:rsidRPr="00421D5F">
                  <w:rPr>
                    <w:rFonts w:cs="Arial"/>
                    <w:sz w:val="22"/>
                    <w:szCs w:val="22"/>
                    <w:lang w:val="es-AR"/>
                  </w:rPr>
                  <w:t xml:space="preserve">recuperase </w:t>
                </w:r>
                <w:r>
                  <w:rPr>
                    <w:rFonts w:cs="Arial"/>
                    <w:sz w:val="22"/>
                    <w:szCs w:val="22"/>
                    <w:lang w:val="es-AR"/>
                  </w:rPr>
                  <w:t>dicha</w:t>
                </w:r>
                <w:r w:rsidRPr="00421D5F">
                  <w:rPr>
                    <w:rFonts w:cs="Arial"/>
                    <w:sz w:val="22"/>
                    <w:szCs w:val="22"/>
                    <w:lang w:val="es-AR"/>
                  </w:rPr>
                  <w:t xml:space="preserve"> Evaluación Parcial</w:t>
                </w:r>
                <w:r>
                  <w:rPr>
                    <w:rFonts w:cs="Arial"/>
                    <w:sz w:val="22"/>
                    <w:szCs w:val="22"/>
                    <w:lang w:val="es-AR"/>
                  </w:rPr>
                  <w:t xml:space="preserve"> una vez</w:t>
                </w:r>
                <w:r w:rsidRPr="00421D5F">
                  <w:rPr>
                    <w:rFonts w:cs="Arial"/>
                    <w:sz w:val="22"/>
                    <w:szCs w:val="22"/>
                    <w:lang w:val="es-AR"/>
                  </w:rPr>
                  <w:t>.</w:t>
                </w:r>
              </w:p>
              <w:p w:rsidR="00493515" w:rsidRPr="00AB3EEA" w:rsidRDefault="005126A1" w:rsidP="00493515">
                <w:pPr>
                  <w:pStyle w:val="Normal1"/>
                  <w:pBdr>
                    <w:top w:val="nil"/>
                    <w:left w:val="nil"/>
                    <w:bottom w:val="nil"/>
                    <w:right w:val="nil"/>
                    <w:between w:val="nil"/>
                  </w:pBdr>
                  <w:spacing w:after="0" w:line="240" w:lineRule="auto"/>
                  <w:jc w:val="both"/>
                  <w:rPr>
                    <w:rFonts w:ascii="Arial" w:eastAsia="Arial" w:hAnsi="Arial" w:cs="Arial"/>
                    <w:color w:val="000000"/>
                  </w:rPr>
                </w:pPr>
              </w:p>
            </w:sdtContent>
          </w:sdt>
          <w:p w:rsidR="00493515" w:rsidRPr="00BF5155" w:rsidRDefault="00493515" w:rsidP="00493515">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r w:rsidRPr="00BF5155">
              <w:rPr>
                <w:rFonts w:ascii="Arial" w:eastAsia="Arial" w:hAnsi="Arial" w:cs="Arial"/>
                <w:color w:val="000000"/>
                <w:sz w:val="18"/>
                <w:szCs w:val="18"/>
              </w:rPr>
              <w:t xml:space="preserve">Criterios de evaluación </w:t>
            </w:r>
          </w:p>
          <w:sdt>
            <w:sdtPr>
              <w:rPr>
                <w:rFonts w:ascii="Arial" w:eastAsia="Arial" w:hAnsi="Arial" w:cs="Arial"/>
                <w:color w:val="000000"/>
              </w:rPr>
              <w:id w:val="-585000652"/>
              <w:placeholder>
                <w:docPart w:val="CACB97431FA349ABA1099B4B82549197"/>
              </w:placeholder>
            </w:sdtPr>
            <w:sdtEndPr/>
            <w:sdtContent>
              <w:p w:rsidR="00E128C5" w:rsidRPr="00B0583A" w:rsidRDefault="00E128C5" w:rsidP="00E128C5">
                <w:pPr>
                  <w:pStyle w:val="Normal1"/>
                  <w:pBdr>
                    <w:top w:val="nil"/>
                    <w:left w:val="nil"/>
                    <w:bottom w:val="nil"/>
                    <w:right w:val="nil"/>
                    <w:between w:val="nil"/>
                  </w:pBdr>
                  <w:jc w:val="both"/>
                  <w:rPr>
                    <w:rFonts w:ascii="Arial" w:eastAsia="Arial" w:hAnsi="Arial" w:cs="Arial"/>
                  </w:rPr>
                </w:pPr>
                <w:r w:rsidRPr="00B0583A">
                  <w:rPr>
                    <w:rFonts w:ascii="Arial" w:eastAsia="Arial" w:hAnsi="Arial" w:cs="Arial"/>
                  </w:rPr>
                  <w:t xml:space="preserve">PROBACION DIRECTA (OHCD 200/2014) </w:t>
                </w:r>
              </w:p>
              <w:p w:rsidR="00E128C5" w:rsidRPr="00B0583A" w:rsidRDefault="00E128C5" w:rsidP="00E128C5">
                <w:pPr>
                  <w:pStyle w:val="Normal1"/>
                  <w:pBdr>
                    <w:top w:val="nil"/>
                    <w:left w:val="nil"/>
                    <w:bottom w:val="nil"/>
                    <w:right w:val="nil"/>
                    <w:between w:val="nil"/>
                  </w:pBdr>
                  <w:jc w:val="both"/>
                  <w:rPr>
                    <w:rFonts w:ascii="Arial" w:eastAsia="Arial" w:hAnsi="Arial" w:cs="Arial"/>
                  </w:rPr>
                </w:pPr>
                <w:r w:rsidRPr="00B0583A">
                  <w:rPr>
                    <w:rFonts w:ascii="Arial" w:eastAsia="Arial" w:hAnsi="Arial" w:cs="Arial"/>
                  </w:rPr>
                  <w:t xml:space="preserve">Para acceder a la Aprobación Directa el alumno debe estar inscripto en la asignatura y cumplir con las siguientes condiciones: </w:t>
                </w:r>
              </w:p>
              <w:p w:rsidR="00E128C5" w:rsidRPr="00B0583A" w:rsidRDefault="00E128C5" w:rsidP="00E128C5">
                <w:pPr>
                  <w:pStyle w:val="Normal1"/>
                  <w:pBdr>
                    <w:top w:val="nil"/>
                    <w:left w:val="nil"/>
                    <w:bottom w:val="nil"/>
                    <w:right w:val="nil"/>
                    <w:between w:val="nil"/>
                  </w:pBdr>
                  <w:jc w:val="both"/>
                  <w:rPr>
                    <w:rFonts w:ascii="Arial" w:eastAsia="Arial" w:hAnsi="Arial" w:cs="Arial"/>
                  </w:rPr>
                </w:pPr>
                <w:r w:rsidRPr="00B0583A">
                  <w:rPr>
                    <w:rFonts w:ascii="Arial" w:eastAsia="Arial" w:hAnsi="Arial" w:cs="Arial"/>
                  </w:rPr>
                  <w:t xml:space="preserve">Correlatividades: Los alumnos deberán cumplir con las condiciones de Asignaturas Correlativas exigidas para obtener la Aprobación Directa para el Ciclo Lectivo en curso. </w:t>
                </w:r>
              </w:p>
              <w:p w:rsidR="00E128C5" w:rsidRPr="00B0583A" w:rsidRDefault="00E128C5" w:rsidP="00E128C5">
                <w:pPr>
                  <w:pStyle w:val="Normal1"/>
                  <w:pBdr>
                    <w:top w:val="nil"/>
                    <w:left w:val="nil"/>
                    <w:bottom w:val="nil"/>
                    <w:right w:val="nil"/>
                    <w:between w:val="nil"/>
                  </w:pBdr>
                  <w:jc w:val="both"/>
                  <w:rPr>
                    <w:rFonts w:ascii="Arial" w:eastAsia="Arial" w:hAnsi="Arial" w:cs="Arial"/>
                  </w:rPr>
                </w:pPr>
                <w:r w:rsidRPr="00B0583A">
                  <w:rPr>
                    <w:rFonts w:ascii="Arial" w:eastAsia="Arial" w:hAnsi="Arial" w:cs="Arial"/>
                  </w:rPr>
                  <w:t xml:space="preserve">Asistencia: Los alumnos deberán tener el 80% de asistencia a las clases prácticas. </w:t>
                </w:r>
              </w:p>
              <w:p w:rsidR="00E128C5" w:rsidRPr="00B0583A" w:rsidRDefault="00E128C5" w:rsidP="00E128C5">
                <w:pPr>
                  <w:pStyle w:val="Normal1"/>
                  <w:pBdr>
                    <w:top w:val="nil"/>
                    <w:left w:val="nil"/>
                    <w:bottom w:val="nil"/>
                    <w:right w:val="nil"/>
                    <w:between w:val="nil"/>
                  </w:pBdr>
                  <w:jc w:val="both"/>
                  <w:rPr>
                    <w:rFonts w:ascii="Arial" w:eastAsia="Arial" w:hAnsi="Arial" w:cs="Arial"/>
                  </w:rPr>
                </w:pPr>
                <w:r w:rsidRPr="00B0583A">
                  <w:rPr>
                    <w:rFonts w:ascii="Arial" w:eastAsia="Arial" w:hAnsi="Arial" w:cs="Arial"/>
                  </w:rPr>
                  <w:lastRenderedPageBreak/>
                  <w:t xml:space="preserve">Prácticos Trabajos: Los alumnos deberán tener el 100% de los Trabajos Prácticos realizados y aprobados.  Los trabajos deben ser entregados en las fechas, el formato y las condiciones exigidas para cada Trabajo Práctico, establecidas en la correspondiente guía.  No se recibirán entregas fuera de término. No se recuperan los Trabajos Prácticos. Los Trabajos Prácticos se aprueban con 4 (cuatro), considerando 4 = 60% de acierto o desarrollo correcto del trabajo. </w:t>
                </w:r>
              </w:p>
              <w:p w:rsidR="00E128C5" w:rsidRPr="00B0583A" w:rsidRDefault="00E128C5" w:rsidP="00E128C5">
                <w:pPr>
                  <w:pStyle w:val="Normal1"/>
                  <w:pBdr>
                    <w:top w:val="nil"/>
                    <w:left w:val="nil"/>
                    <w:bottom w:val="nil"/>
                    <w:right w:val="nil"/>
                    <w:between w:val="nil"/>
                  </w:pBdr>
                  <w:jc w:val="both"/>
                  <w:rPr>
                    <w:rFonts w:ascii="Arial" w:eastAsia="Arial" w:hAnsi="Arial" w:cs="Arial"/>
                  </w:rPr>
                </w:pPr>
                <w:r w:rsidRPr="00B0583A">
                  <w:rPr>
                    <w:rFonts w:ascii="Arial" w:eastAsia="Arial" w:hAnsi="Arial" w:cs="Arial"/>
                  </w:rPr>
                  <w:t xml:space="preserve">Evaluaciones Parciales: Los alumnos deberán aprobar el 100% de las Evaluaciones Parciales. Las evaluaciones parciales se aprueban con 4 (cuatro), considerando 4 = 60% de acierto. Puede recuperase sólo una Evaluación Parcial. </w:t>
                </w:r>
              </w:p>
              <w:p w:rsidR="00E128C5" w:rsidRPr="00B0583A" w:rsidRDefault="00E128C5" w:rsidP="00E128C5">
                <w:pPr>
                  <w:pStyle w:val="Normal1"/>
                  <w:pBdr>
                    <w:top w:val="nil"/>
                    <w:left w:val="nil"/>
                    <w:bottom w:val="nil"/>
                    <w:right w:val="nil"/>
                    <w:between w:val="nil"/>
                  </w:pBdr>
                  <w:jc w:val="both"/>
                  <w:rPr>
                    <w:rFonts w:ascii="Arial" w:eastAsia="Arial" w:hAnsi="Arial" w:cs="Arial"/>
                  </w:rPr>
                </w:pPr>
                <w:r w:rsidRPr="00B0583A">
                  <w:rPr>
                    <w:rFonts w:ascii="Arial" w:eastAsia="Arial" w:hAnsi="Arial" w:cs="Arial"/>
                  </w:rPr>
                  <w:t xml:space="preserve">Se recomienda a los alumnos revisar su situación académica / administrativa, pues para acceder a la Aprobación Directa deben figurar en las listas oficiales, es decir, en las actas emitidas por la FAUD. </w:t>
                </w:r>
              </w:p>
              <w:p w:rsidR="00E128C5" w:rsidRPr="00B0583A" w:rsidRDefault="00E128C5" w:rsidP="00E128C5">
                <w:pPr>
                  <w:pStyle w:val="Normal1"/>
                  <w:pBdr>
                    <w:top w:val="nil"/>
                    <w:left w:val="nil"/>
                    <w:bottom w:val="nil"/>
                    <w:right w:val="nil"/>
                    <w:between w:val="nil"/>
                  </w:pBdr>
                  <w:jc w:val="both"/>
                  <w:rPr>
                    <w:rFonts w:ascii="Arial" w:eastAsia="Arial" w:hAnsi="Arial" w:cs="Arial"/>
                  </w:rPr>
                </w:pPr>
                <w:r w:rsidRPr="00B0583A">
                  <w:rPr>
                    <w:rFonts w:ascii="Arial" w:eastAsia="Arial" w:hAnsi="Arial" w:cs="Arial"/>
                  </w:rPr>
                  <w:t xml:space="preserve">Los alumnos que no cumplan con estas condiciones serán considerados Alumnos Libres. </w:t>
                </w:r>
              </w:p>
              <w:p w:rsidR="00E128C5" w:rsidRPr="00B0583A" w:rsidRDefault="00E128C5" w:rsidP="00E128C5">
                <w:pPr>
                  <w:pStyle w:val="Normal1"/>
                  <w:pBdr>
                    <w:top w:val="nil"/>
                    <w:left w:val="nil"/>
                    <w:bottom w:val="nil"/>
                    <w:right w:val="nil"/>
                    <w:between w:val="nil"/>
                  </w:pBdr>
                  <w:jc w:val="both"/>
                  <w:rPr>
                    <w:rFonts w:ascii="Arial" w:eastAsia="Arial" w:hAnsi="Arial" w:cs="Arial"/>
                  </w:rPr>
                </w:pPr>
                <w:r w:rsidRPr="00B0583A">
                  <w:rPr>
                    <w:rFonts w:ascii="Arial" w:eastAsia="Arial" w:hAnsi="Arial" w:cs="Arial"/>
                  </w:rPr>
                  <w:t xml:space="preserve">EXAMEN FINAL LIBRE </w:t>
                </w:r>
              </w:p>
              <w:p w:rsidR="00E128C5" w:rsidRPr="00B0583A" w:rsidRDefault="00E128C5" w:rsidP="00E128C5">
                <w:pPr>
                  <w:pStyle w:val="Normal1"/>
                  <w:pBdr>
                    <w:top w:val="nil"/>
                    <w:left w:val="nil"/>
                    <w:bottom w:val="nil"/>
                    <w:right w:val="nil"/>
                    <w:between w:val="nil"/>
                  </w:pBdr>
                  <w:jc w:val="both"/>
                  <w:rPr>
                    <w:rFonts w:ascii="Arial" w:eastAsia="Arial" w:hAnsi="Arial" w:cs="Arial"/>
                    <w:color w:val="FF0000"/>
                  </w:rPr>
                </w:pPr>
                <w:r w:rsidRPr="00B0583A">
                  <w:rPr>
                    <w:rFonts w:ascii="Arial" w:eastAsia="Arial" w:hAnsi="Arial" w:cs="Arial"/>
                  </w:rPr>
                  <w:t>Examen Final Alum</w:t>
                </w:r>
                <w:r w:rsidR="002B6F67">
                  <w:rPr>
                    <w:rFonts w:ascii="Arial" w:eastAsia="Arial" w:hAnsi="Arial" w:cs="Arial"/>
                  </w:rPr>
                  <w:t>nos Libres: EXAMEN FINAL ORAL</w:t>
                </w:r>
                <w:r w:rsidRPr="00B0583A">
                  <w:rPr>
                    <w:rFonts w:ascii="Arial" w:eastAsia="Arial" w:hAnsi="Arial" w:cs="Arial"/>
                  </w:rPr>
                  <w:t xml:space="preserve"> integrado por una EVALUACION TEORICA con desarrollo de varias preguntas sobre la totalidad de la asignatura y una EVALUACIO</w:t>
                </w:r>
                <w:r w:rsidR="002B6F67">
                  <w:rPr>
                    <w:rFonts w:ascii="Arial" w:eastAsia="Arial" w:hAnsi="Arial" w:cs="Arial"/>
                  </w:rPr>
                  <w:t>N PRACTICA con resolución de un caso práctico</w:t>
                </w:r>
                <w:bookmarkStart w:id="1" w:name="_GoBack"/>
                <w:bookmarkEnd w:id="1"/>
                <w:r w:rsidRPr="00B0583A">
                  <w:rPr>
                    <w:rFonts w:ascii="Arial" w:eastAsia="Arial" w:hAnsi="Arial" w:cs="Arial"/>
                  </w:rPr>
                  <w:t>. El examen se aprueba con 4 (cuatro), considerando 4 = 70% de acierto tanto para la Evaluación Teórica como para la Evaluación Práctica</w:t>
                </w:r>
                <w:r w:rsidRPr="00B0583A">
                  <w:rPr>
                    <w:rFonts w:ascii="Arial" w:eastAsia="Arial" w:hAnsi="Arial" w:cs="Arial"/>
                    <w:color w:val="FF0000"/>
                  </w:rPr>
                  <w:t xml:space="preserve">. </w:t>
                </w:r>
              </w:p>
              <w:p w:rsidR="00493515" w:rsidRPr="00AB3EEA" w:rsidRDefault="005126A1" w:rsidP="00493515">
                <w:pPr>
                  <w:pStyle w:val="Normal1"/>
                  <w:pBdr>
                    <w:top w:val="nil"/>
                    <w:left w:val="nil"/>
                    <w:bottom w:val="nil"/>
                    <w:right w:val="nil"/>
                    <w:between w:val="nil"/>
                  </w:pBdr>
                  <w:spacing w:after="0" w:line="240" w:lineRule="auto"/>
                  <w:jc w:val="both"/>
                  <w:rPr>
                    <w:rFonts w:ascii="Arial" w:eastAsia="Arial" w:hAnsi="Arial" w:cs="Arial"/>
                    <w:color w:val="000000"/>
                  </w:rPr>
                </w:pPr>
              </w:p>
            </w:sdtContent>
          </w:sdt>
          <w:p w:rsidR="00F40D51" w:rsidRDefault="00F40D51" w:rsidP="00B63004">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Modalidad de examen final</w:t>
            </w:r>
          </w:p>
          <w:sdt>
            <w:sdtPr>
              <w:rPr>
                <w:rFonts w:ascii="Arial" w:eastAsia="Arial" w:hAnsi="Arial" w:cs="Arial"/>
                <w:color w:val="000000"/>
              </w:rPr>
              <w:id w:val="-1326500485"/>
              <w:placeholder>
                <w:docPart w:val="CB531099F146456EB155497786414273"/>
              </w:placeholder>
            </w:sdtPr>
            <w:sdtEndPr/>
            <w:sdtContent>
              <w:sdt>
                <w:sdtPr>
                  <w:rPr>
                    <w:rFonts w:ascii="Arial" w:eastAsia="Arial" w:hAnsi="Arial" w:cs="Arial"/>
                    <w:color w:val="000000"/>
                  </w:rPr>
                  <w:id w:val="-1192452031"/>
                  <w:placeholder>
                    <w:docPart w:val="29DC8C472B9B44839D02ADA40FBEFCBA"/>
                  </w:placeholder>
                </w:sdtPr>
                <w:sdtEndPr/>
                <w:sdtContent>
                  <w:p w:rsidR="00AB3EEA" w:rsidRPr="00E128C5" w:rsidRDefault="00E128C5" w:rsidP="00B63004">
                    <w:pPr>
                      <w:pStyle w:val="Normal1"/>
                      <w:pBdr>
                        <w:top w:val="nil"/>
                        <w:left w:val="nil"/>
                        <w:bottom w:val="nil"/>
                        <w:right w:val="nil"/>
                        <w:between w:val="nil"/>
                      </w:pBdr>
                      <w:spacing w:after="0" w:line="240" w:lineRule="auto"/>
                      <w:jc w:val="both"/>
                      <w:rPr>
                        <w:rFonts w:ascii="Arial" w:hAnsi="Arial" w:cs="Arial"/>
                        <w:lang w:val="es-AR"/>
                      </w:rPr>
                    </w:pPr>
                    <w:r w:rsidRPr="00421D5F">
                      <w:rPr>
                        <w:rFonts w:ascii="Arial" w:hAnsi="Arial" w:cs="Arial"/>
                        <w:lang w:val="es-AR"/>
                      </w:rPr>
                      <w:t>Escrito</w:t>
                    </w:r>
                    <w:r>
                      <w:rPr>
                        <w:rFonts w:ascii="Arial" w:hAnsi="Arial" w:cs="Arial"/>
                        <w:lang w:val="es-AR"/>
                      </w:rPr>
                      <w:t xml:space="preserve"> u oral</w:t>
                    </w:r>
                    <w:r w:rsidRPr="00421D5F">
                      <w:rPr>
                        <w:rFonts w:ascii="Arial" w:hAnsi="Arial" w:cs="Arial"/>
                        <w:lang w:val="es-AR"/>
                      </w:rPr>
                      <w:t>, con preguntas sobre la totalidad de la</w:t>
                    </w:r>
                    <w:r>
                      <w:rPr>
                        <w:rFonts w:ascii="Arial" w:hAnsi="Arial" w:cs="Arial"/>
                        <w:lang w:val="es-AR"/>
                      </w:rPr>
                      <w:t xml:space="preserve"> asignatura y resolución de </w:t>
                    </w:r>
                    <w:r w:rsidRPr="00421D5F">
                      <w:rPr>
                        <w:rFonts w:ascii="Arial" w:hAnsi="Arial" w:cs="Arial"/>
                        <w:lang w:val="es-AR"/>
                      </w:rPr>
                      <w:t>casos prácticos.</w:t>
                    </w:r>
                  </w:p>
                </w:sdtContent>
              </w:sdt>
            </w:sdtContent>
          </w:sdt>
        </w:tc>
      </w:tr>
    </w:tbl>
    <w:p w:rsidR="003431D6" w:rsidRDefault="003431D6" w:rsidP="00156645">
      <w:pPr>
        <w:pStyle w:val="Normal1"/>
        <w:pBdr>
          <w:top w:val="nil"/>
          <w:left w:val="nil"/>
          <w:bottom w:val="nil"/>
          <w:right w:val="nil"/>
          <w:between w:val="nil"/>
        </w:pBdr>
        <w:spacing w:after="0" w:line="240" w:lineRule="auto"/>
        <w:rPr>
          <w:rFonts w:eastAsia="Arial"/>
        </w:rPr>
      </w:pPr>
    </w:p>
    <w:sdt>
      <w:sdtPr>
        <w:rPr>
          <w:rFonts w:eastAsia="Arial"/>
          <w:color w:val="808080"/>
        </w:rPr>
        <w:id w:val="605721904"/>
        <w:lock w:val="sdtLocked"/>
        <w:placeholder>
          <w:docPart w:val="A5F468931CB14333B102B1823C28D132"/>
        </w:placeholder>
        <w:date w:fullDate="2022-02-10T00:00:00Z">
          <w:dateFormat w:val="dd' de 'MMMM' de 'yyyy"/>
          <w:lid w:val="es-ES"/>
          <w:storeMappedDataAs w:val="dateTime"/>
          <w:calendar w:val="gregorian"/>
        </w:date>
      </w:sdtPr>
      <w:sdtEndPr/>
      <w:sdtContent>
        <w:p w:rsidR="0071760B" w:rsidRDefault="00E128C5" w:rsidP="00156645">
          <w:pPr>
            <w:pStyle w:val="Normal1"/>
            <w:pBdr>
              <w:top w:val="nil"/>
              <w:left w:val="nil"/>
              <w:bottom w:val="nil"/>
              <w:right w:val="nil"/>
              <w:between w:val="nil"/>
            </w:pBdr>
            <w:spacing w:after="0" w:line="240" w:lineRule="auto"/>
            <w:rPr>
              <w:rFonts w:eastAsia="Arial"/>
            </w:rPr>
          </w:pPr>
          <w:r>
            <w:rPr>
              <w:rFonts w:eastAsia="Arial"/>
              <w:color w:val="808080"/>
            </w:rPr>
            <w:t>10 de febrero de 2022</w:t>
          </w:r>
        </w:p>
      </w:sdtContent>
    </w:sdt>
    <w:p w:rsidR="0071760B" w:rsidRDefault="0071760B" w:rsidP="00156645">
      <w:pPr>
        <w:pStyle w:val="Normal1"/>
        <w:pBdr>
          <w:top w:val="nil"/>
          <w:left w:val="nil"/>
          <w:bottom w:val="nil"/>
          <w:right w:val="nil"/>
          <w:between w:val="nil"/>
        </w:pBdr>
        <w:spacing w:after="0" w:line="240" w:lineRule="auto"/>
        <w:rPr>
          <w:rFonts w:eastAsia="Arial"/>
        </w:rPr>
      </w:pPr>
    </w:p>
    <w:p w:rsidR="00E128C5" w:rsidRDefault="00E128C5" w:rsidP="00156645">
      <w:pPr>
        <w:pStyle w:val="Normal1"/>
        <w:pBdr>
          <w:top w:val="nil"/>
          <w:left w:val="nil"/>
          <w:bottom w:val="nil"/>
          <w:right w:val="nil"/>
          <w:between w:val="nil"/>
        </w:pBdr>
        <w:spacing w:after="0" w:line="240" w:lineRule="auto"/>
        <w:rPr>
          <w:rFonts w:eastAsia="Arial"/>
        </w:rPr>
      </w:pPr>
      <w:r>
        <w:rPr>
          <w:rFonts w:eastAsia="Arial"/>
          <w:noProof/>
          <w:lang w:val="es-AR" w:eastAsia="es-AR"/>
        </w:rPr>
        <w:drawing>
          <wp:inline distT="0" distB="0" distL="0" distR="0">
            <wp:extent cx="1440180" cy="832362"/>
            <wp:effectExtent l="0" t="0" r="762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_mí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9299" cy="837632"/>
                    </a:xfrm>
                    <a:prstGeom prst="rect">
                      <a:avLst/>
                    </a:prstGeom>
                  </pic:spPr>
                </pic:pic>
              </a:graphicData>
            </a:graphic>
          </wp:inline>
        </w:drawing>
      </w:r>
    </w:p>
    <w:p w:rsidR="0071760B" w:rsidRDefault="0071760B" w:rsidP="00156645">
      <w:pPr>
        <w:pStyle w:val="Normal1"/>
        <w:pBdr>
          <w:top w:val="nil"/>
          <w:left w:val="nil"/>
          <w:bottom w:val="nil"/>
          <w:right w:val="nil"/>
          <w:between w:val="nil"/>
        </w:pBdr>
        <w:spacing w:after="0" w:line="240" w:lineRule="auto"/>
        <w:rPr>
          <w:rFonts w:eastAsia="Arial"/>
        </w:rPr>
      </w:pPr>
      <w:r>
        <w:rPr>
          <w:rFonts w:eastAsia="Arial"/>
        </w:rPr>
        <w:t>Firma:</w:t>
      </w:r>
    </w:p>
    <w:p w:rsidR="0071760B" w:rsidRDefault="0071760B" w:rsidP="00156645">
      <w:pPr>
        <w:pStyle w:val="Normal1"/>
        <w:pBdr>
          <w:top w:val="nil"/>
          <w:left w:val="nil"/>
          <w:bottom w:val="nil"/>
          <w:right w:val="nil"/>
          <w:between w:val="nil"/>
        </w:pBdr>
        <w:spacing w:after="0" w:line="240" w:lineRule="auto"/>
        <w:rPr>
          <w:rFonts w:eastAsia="Arial"/>
        </w:rPr>
      </w:pPr>
    </w:p>
    <w:p w:rsidR="00A51325" w:rsidRDefault="0071760B" w:rsidP="00BB1548">
      <w:pPr>
        <w:pStyle w:val="Normal1"/>
        <w:pBdr>
          <w:top w:val="nil"/>
          <w:left w:val="nil"/>
          <w:bottom w:val="nil"/>
          <w:right w:val="nil"/>
          <w:between w:val="nil"/>
        </w:pBdr>
        <w:spacing w:after="0" w:line="240" w:lineRule="auto"/>
        <w:rPr>
          <w:sz w:val="28"/>
          <w:szCs w:val="28"/>
        </w:rPr>
      </w:pPr>
      <w:r>
        <w:rPr>
          <w:rFonts w:eastAsia="Arial"/>
        </w:rPr>
        <w:t xml:space="preserve">Aclaración: </w:t>
      </w:r>
      <w:r w:rsidR="00E128C5">
        <w:rPr>
          <w:rFonts w:eastAsia="Arial"/>
        </w:rPr>
        <w:t>Speroni Diego C.</w:t>
      </w:r>
    </w:p>
    <w:p w:rsidR="00A51325" w:rsidRDefault="00A51325" w:rsidP="00156645">
      <w:pPr>
        <w:pStyle w:val="Normal1"/>
        <w:pBdr>
          <w:top w:val="nil"/>
          <w:left w:val="nil"/>
          <w:bottom w:val="nil"/>
          <w:right w:val="nil"/>
          <w:between w:val="nil"/>
        </w:pBdr>
        <w:spacing w:after="0" w:line="240" w:lineRule="auto"/>
        <w:rPr>
          <w:sz w:val="28"/>
          <w:szCs w:val="28"/>
        </w:rPr>
      </w:pPr>
    </w:p>
    <w:p w:rsidR="00472F1B" w:rsidRDefault="00756578" w:rsidP="00156645">
      <w:pPr>
        <w:pStyle w:val="Normal1"/>
        <w:pBdr>
          <w:top w:val="nil"/>
          <w:left w:val="nil"/>
          <w:bottom w:val="nil"/>
          <w:right w:val="nil"/>
          <w:between w:val="nil"/>
        </w:pBdr>
        <w:spacing w:after="0" w:line="240" w:lineRule="auto"/>
        <w:rPr>
          <w:sz w:val="28"/>
          <w:szCs w:val="28"/>
        </w:rPr>
      </w:pPr>
      <w:r>
        <w:rPr>
          <w:sz w:val="28"/>
          <w:szCs w:val="28"/>
        </w:rPr>
        <w:t>Programa</w:t>
      </w:r>
      <w:r w:rsidRPr="0053362A">
        <w:rPr>
          <w:sz w:val="28"/>
          <w:szCs w:val="28"/>
        </w:rPr>
        <w:t xml:space="preserve"> de Cátedra</w:t>
      </w:r>
      <w:r>
        <w:rPr>
          <w:sz w:val="28"/>
          <w:szCs w:val="28"/>
        </w:rPr>
        <w:t xml:space="preserve"> – </w:t>
      </w:r>
      <w:r w:rsidR="00954AB0">
        <w:rPr>
          <w:sz w:val="28"/>
          <w:szCs w:val="28"/>
        </w:rPr>
        <w:t>Guía</w:t>
      </w:r>
      <w:r w:rsidR="002225D2">
        <w:rPr>
          <w:sz w:val="28"/>
          <w:szCs w:val="28"/>
        </w:rPr>
        <w:t xml:space="preserve"> </w:t>
      </w:r>
      <w:r w:rsidR="00954AB0">
        <w:rPr>
          <w:sz w:val="28"/>
          <w:szCs w:val="28"/>
        </w:rPr>
        <w:t>de contenidos</w:t>
      </w:r>
    </w:p>
    <w:p w:rsidR="00815CD8" w:rsidRDefault="00815CD8" w:rsidP="00815CD8">
      <w:pPr>
        <w:pStyle w:val="Normal1"/>
        <w:pBdr>
          <w:top w:val="nil"/>
          <w:left w:val="nil"/>
          <w:bottom w:val="nil"/>
          <w:right w:val="nil"/>
          <w:between w:val="nil"/>
        </w:pBdr>
        <w:spacing w:after="0" w:line="240" w:lineRule="auto"/>
        <w:rPr>
          <w:rFonts w:eastAsia="Arial"/>
        </w:rPr>
      </w:pPr>
    </w:p>
    <w:p w:rsidR="00815CD8" w:rsidRDefault="00815CD8" w:rsidP="00815CD8">
      <w:pPr>
        <w:pStyle w:val="Normal1"/>
        <w:pBdr>
          <w:top w:val="nil"/>
          <w:left w:val="nil"/>
          <w:bottom w:val="nil"/>
          <w:right w:val="nil"/>
          <w:between w:val="nil"/>
        </w:pBdr>
        <w:spacing w:after="0" w:line="240" w:lineRule="auto"/>
        <w:rPr>
          <w:rFonts w:eastAsia="Arial"/>
        </w:rPr>
      </w:pPr>
    </w:p>
    <w:p w:rsidR="00815CD8" w:rsidRPr="00954AB0" w:rsidRDefault="00815CD8" w:rsidP="00815CD8">
      <w:pPr>
        <w:pStyle w:val="Normal1"/>
        <w:pBdr>
          <w:top w:val="nil"/>
          <w:left w:val="nil"/>
          <w:bottom w:val="nil"/>
          <w:right w:val="nil"/>
          <w:between w:val="nil"/>
        </w:pBdr>
        <w:spacing w:after="0" w:line="240" w:lineRule="auto"/>
        <w:rPr>
          <w:rFonts w:ascii="Arial" w:eastAsia="Arial" w:hAnsi="Arial" w:cs="Arial"/>
          <w:color w:val="000000"/>
          <w:sz w:val="20"/>
          <w:szCs w:val="20"/>
        </w:rPr>
      </w:pPr>
      <w:r w:rsidRPr="00954AB0">
        <w:rPr>
          <w:rFonts w:ascii="Arial" w:eastAsia="Arial" w:hAnsi="Arial" w:cs="Arial"/>
          <w:b/>
          <w:color w:val="000000"/>
          <w:sz w:val="20"/>
          <w:szCs w:val="20"/>
        </w:rPr>
        <w:t xml:space="preserve">Contenidos curriculares básicos </w:t>
      </w:r>
      <w:r w:rsidRPr="00954AB0">
        <w:rPr>
          <w:rFonts w:ascii="Arial" w:eastAsia="Arial" w:hAnsi="Arial" w:cs="Arial"/>
          <w:color w:val="000000"/>
          <w:sz w:val="20"/>
          <w:szCs w:val="20"/>
        </w:rPr>
        <w:t>(s/ plan de estudio)</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A95BA6">
        <w:rPr>
          <w:rFonts w:asciiTheme="minorHAnsi" w:eastAsia="Arial" w:hAnsiTheme="minorHAnsi"/>
          <w:sz w:val="20"/>
          <w:szCs w:val="20"/>
        </w:rPr>
        <w:t>Se corresponden con los contenidos especificados en el plan de estudios de la carrera correspondiente y que están aprobados por resolución ministerial.</w:t>
      </w:r>
    </w:p>
    <w:p w:rsidR="00815CD8" w:rsidRPr="00654C77" w:rsidRDefault="00815CD8" w:rsidP="00815CD8">
      <w:pPr>
        <w:pStyle w:val="Normal1"/>
        <w:pBdr>
          <w:top w:val="nil"/>
          <w:left w:val="nil"/>
          <w:bottom w:val="nil"/>
          <w:right w:val="nil"/>
          <w:between w:val="nil"/>
        </w:pBdr>
        <w:spacing w:after="0" w:line="240" w:lineRule="auto"/>
        <w:rPr>
          <w:rFonts w:asciiTheme="minorHAnsi" w:eastAsia="Arial" w:hAnsiTheme="minorHAnsi"/>
          <w:sz w:val="20"/>
          <w:szCs w:val="20"/>
        </w:rPr>
      </w:pPr>
    </w:p>
    <w:p w:rsidR="00815CD8" w:rsidRPr="00815CD8" w:rsidRDefault="00815CD8" w:rsidP="00815CD8">
      <w:pPr>
        <w:rPr>
          <w:rFonts w:eastAsia="Arial" w:cs="Arial"/>
          <w:b/>
          <w:color w:val="000000"/>
          <w:szCs w:val="20"/>
        </w:rPr>
      </w:pPr>
      <w:r w:rsidRPr="00815CD8">
        <w:rPr>
          <w:rFonts w:eastAsia="Arial" w:cs="Arial"/>
          <w:b/>
          <w:color w:val="000000"/>
          <w:szCs w:val="20"/>
        </w:rPr>
        <w:t>Competencias a promover en el alumno del nivel al que pertenece la asignatura</w:t>
      </w:r>
    </w:p>
    <w:p w:rsidR="00815CD8" w:rsidRPr="00DA4F43" w:rsidRDefault="00815CD8" w:rsidP="00815CD8">
      <w:pPr>
        <w:rPr>
          <w:rFonts w:asciiTheme="minorHAnsi" w:eastAsia="Arial" w:hAnsiTheme="minorHAnsi" w:cs="Arial"/>
          <w:color w:val="000000"/>
          <w:szCs w:val="20"/>
        </w:rPr>
      </w:pPr>
      <w:r w:rsidRPr="00DA4F43">
        <w:rPr>
          <w:rFonts w:asciiTheme="minorHAnsi" w:eastAsia="Arial" w:hAnsiTheme="minorHAnsi" w:cs="Arial"/>
          <w:color w:val="000000"/>
          <w:szCs w:val="20"/>
        </w:rPr>
        <w:t>Estas competencias se corresponden con los objetivos formativos de la asignatura en el nivel.</w:t>
      </w:r>
    </w:p>
    <w:p w:rsidR="00815CD8" w:rsidRPr="00EA762F"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DA4F43">
        <w:rPr>
          <w:rFonts w:asciiTheme="minorHAnsi" w:eastAsia="Arial" w:hAnsiTheme="minorHAnsi"/>
          <w:sz w:val="20"/>
          <w:szCs w:val="20"/>
        </w:rPr>
        <w:t xml:space="preserve">La formación por competencias propone que a partir de una situación problema se desarrollen procesos de aprendizaje y de construcción de conocimiento, vinculados al mundo exterior, a la cotidianidad y al contexto. Referir a competencias implica considerar de manera </w:t>
      </w:r>
      <w:r w:rsidR="001E1FCB" w:rsidRPr="00DA4F43">
        <w:rPr>
          <w:rFonts w:asciiTheme="minorHAnsi" w:eastAsia="Arial" w:hAnsiTheme="minorHAnsi"/>
          <w:sz w:val="20"/>
          <w:szCs w:val="20"/>
        </w:rPr>
        <w:t>integral conocimientos</w:t>
      </w:r>
      <w:r w:rsidRPr="00DA4F43">
        <w:rPr>
          <w:rFonts w:asciiTheme="minorHAnsi" w:eastAsia="Arial" w:hAnsiTheme="minorHAnsi"/>
          <w:sz w:val="20"/>
          <w:szCs w:val="20"/>
        </w:rPr>
        <w:t>, habilidades, actitudes y valores.</w:t>
      </w:r>
    </w:p>
    <w:p w:rsidR="00815CD8" w:rsidRPr="00E641E6" w:rsidRDefault="00815CD8" w:rsidP="00815CD8">
      <w:pPr>
        <w:rPr>
          <w:rFonts w:asciiTheme="minorHAnsi" w:eastAsia="Arial" w:hAnsiTheme="minorHAnsi"/>
          <w:b/>
          <w:szCs w:val="20"/>
        </w:rPr>
      </w:pPr>
      <w:r w:rsidRPr="00654C77">
        <w:rPr>
          <w:rFonts w:asciiTheme="minorHAnsi" w:eastAsia="Arial" w:hAnsiTheme="minorHAnsi"/>
          <w:szCs w:val="20"/>
        </w:rPr>
        <w:t xml:space="preserve">Las competencias se relacionan con la búsqueda de núcleos problemáticos en donde por lo general se integran más de un área disciplinar (búsqueda de un currículo integrado) trabajando sobre procesos y no sobre contenidos. </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654C77">
        <w:rPr>
          <w:rFonts w:asciiTheme="minorHAnsi" w:eastAsia="Arial" w:hAnsiTheme="minorHAnsi"/>
          <w:sz w:val="20"/>
          <w:szCs w:val="20"/>
        </w:rPr>
        <w:lastRenderedPageBreak/>
        <w:t>Las competencias implican un saber hacer en un contexto dinámico de un sujeto con capacidad de creatividad, adaptación y asimilación de lo nuevo, en situaciones concretas, lo que en última instancia se reduce a “sujeto que idóneamente resuelve algo preciso” (Marín, 2002</w:t>
      </w:r>
      <w:r w:rsidR="001E1FCB" w:rsidRPr="00654C77">
        <w:rPr>
          <w:rFonts w:asciiTheme="minorHAnsi" w:eastAsia="Arial" w:hAnsiTheme="minorHAnsi"/>
          <w:sz w:val="20"/>
          <w:szCs w:val="20"/>
        </w:rPr>
        <w:t>). De</w:t>
      </w:r>
      <w:r w:rsidRPr="00654C77">
        <w:rPr>
          <w:rFonts w:asciiTheme="minorHAnsi" w:eastAsia="Arial" w:hAnsiTheme="minorHAnsi"/>
          <w:sz w:val="20"/>
          <w:szCs w:val="20"/>
        </w:rPr>
        <w:t xml:space="preserve"> allí que las competencias son un conjunto de acciones que el sujeto realiza cuando interactúa significativamente en un contexto determinado.</w:t>
      </w:r>
    </w:p>
    <w:p w:rsidR="00815CD8" w:rsidRPr="00654C77" w:rsidRDefault="00815CD8" w:rsidP="00815CD8">
      <w:pPr>
        <w:pStyle w:val="Normal1"/>
        <w:pBdr>
          <w:top w:val="nil"/>
          <w:left w:val="nil"/>
          <w:bottom w:val="nil"/>
          <w:right w:val="nil"/>
          <w:between w:val="nil"/>
        </w:pBdr>
        <w:spacing w:after="0" w:line="240" w:lineRule="auto"/>
        <w:rPr>
          <w:rFonts w:asciiTheme="minorHAnsi" w:hAnsiTheme="minorHAnsi" w:cs="Arial"/>
          <w:color w:val="000000"/>
          <w:sz w:val="20"/>
          <w:szCs w:val="20"/>
          <w:lang w:val="es-AR"/>
        </w:rPr>
      </w:pPr>
    </w:p>
    <w:p w:rsidR="00815CD8" w:rsidRPr="00815CD8" w:rsidRDefault="00815CD8" w:rsidP="00815CD8">
      <w:pPr>
        <w:rPr>
          <w:rFonts w:eastAsia="Arial" w:cs="Arial"/>
          <w:b/>
          <w:color w:val="000000"/>
          <w:szCs w:val="20"/>
        </w:rPr>
      </w:pPr>
      <w:r w:rsidRPr="00815CD8">
        <w:rPr>
          <w:rFonts w:eastAsia="Arial" w:cs="Arial"/>
          <w:b/>
          <w:color w:val="000000"/>
          <w:szCs w:val="20"/>
        </w:rPr>
        <w:t xml:space="preserve">Programa de cátedra – Contenidos y ejes temáticos </w:t>
      </w:r>
    </w:p>
    <w:p w:rsidR="00815CD8" w:rsidRPr="00A95BA6"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A95BA6">
        <w:rPr>
          <w:rFonts w:asciiTheme="minorHAnsi" w:eastAsia="Arial" w:hAnsiTheme="minorHAnsi"/>
          <w:sz w:val="20"/>
          <w:szCs w:val="20"/>
        </w:rPr>
        <w:t xml:space="preserve">Es conveniente presentarlos organizados en bloques o unidades temáticas a cada uno de los cuales debe asignarse un título que denote el núcleo central de la Unidad objeto de enseñanza. </w:t>
      </w:r>
    </w:p>
    <w:p w:rsidR="00815CD8" w:rsidRPr="00A95BA6"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A95BA6">
        <w:rPr>
          <w:rFonts w:asciiTheme="minorHAnsi" w:eastAsia="Arial" w:hAnsiTheme="minorHAnsi"/>
          <w:sz w:val="20"/>
          <w:szCs w:val="20"/>
        </w:rPr>
        <w:t>Para la selección se recomienda respetar la estructura teórica propia de la disciplina, considerar nuevos conceptos generados en el área del conocimiento y atender a los distintos tipos de contenidos: conceptuales (referidos al saber), procedimentales (referidos al saber hacer) y actitudinales (referidos al saber ser).  Además, para garantizar su comprensión se aconseja presentarlos siguiendo una secuencia adecuada.</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A95BA6">
        <w:rPr>
          <w:rFonts w:asciiTheme="minorHAnsi" w:eastAsia="Arial" w:hAnsiTheme="minorHAnsi"/>
          <w:sz w:val="20"/>
          <w:szCs w:val="20"/>
        </w:rPr>
        <w:t>Los contenidos implementados deben corresponderse en un porcentaje no inferior al 60% los contenidos curriculares básicos precisados en el Plan de Estudios.</w:t>
      </w:r>
    </w:p>
    <w:p w:rsidR="00815CD8" w:rsidRPr="00654C77" w:rsidRDefault="00815CD8" w:rsidP="00815CD8">
      <w:pPr>
        <w:pStyle w:val="Normal1"/>
        <w:pBdr>
          <w:top w:val="nil"/>
          <w:left w:val="nil"/>
          <w:bottom w:val="nil"/>
          <w:right w:val="nil"/>
          <w:between w:val="nil"/>
        </w:pBdr>
        <w:spacing w:after="0" w:line="240" w:lineRule="auto"/>
        <w:rPr>
          <w:rFonts w:asciiTheme="minorHAnsi" w:eastAsia="Arial" w:hAnsiTheme="minorHAnsi"/>
          <w:sz w:val="20"/>
          <w:szCs w:val="20"/>
        </w:rPr>
      </w:pPr>
    </w:p>
    <w:p w:rsidR="00815CD8" w:rsidRPr="00815CD8" w:rsidRDefault="00815CD8" w:rsidP="00815CD8">
      <w:pPr>
        <w:rPr>
          <w:rFonts w:eastAsia="Arial" w:cs="Arial"/>
          <w:b/>
          <w:color w:val="000000"/>
          <w:szCs w:val="20"/>
        </w:rPr>
      </w:pPr>
      <w:r w:rsidRPr="00815CD8">
        <w:rPr>
          <w:rFonts w:eastAsia="Arial" w:cs="Arial"/>
          <w:b/>
          <w:color w:val="000000"/>
          <w:szCs w:val="20"/>
        </w:rPr>
        <w:t xml:space="preserve">Fundamentación </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654C77">
        <w:rPr>
          <w:rFonts w:asciiTheme="minorHAnsi" w:eastAsia="Arial" w:hAnsiTheme="minorHAnsi"/>
          <w:sz w:val="20"/>
          <w:szCs w:val="20"/>
        </w:rPr>
        <w:t>Consiste en una breve presentación de la materia en la que se explica el enfoque epistemológico (perspectiva teórica de la disciplina), la perspectiva pedagógica a la que se adhiere (concepciones de enseñanza, aprendizaje, conocimiento, etc.) y el sentido de la inclusión de la asignatura en el Plan de Estudios, es decir el aporte que realiza la materia al perfil del profesional.</w:t>
      </w:r>
    </w:p>
    <w:p w:rsidR="00815CD8" w:rsidRPr="00654C77" w:rsidRDefault="00815CD8" w:rsidP="00815CD8">
      <w:pPr>
        <w:pStyle w:val="Normal1"/>
        <w:pBdr>
          <w:top w:val="nil"/>
          <w:left w:val="nil"/>
          <w:bottom w:val="nil"/>
          <w:right w:val="nil"/>
          <w:between w:val="nil"/>
        </w:pBdr>
        <w:spacing w:after="0" w:line="240" w:lineRule="auto"/>
        <w:rPr>
          <w:rFonts w:asciiTheme="minorHAnsi" w:eastAsia="Arial" w:hAnsiTheme="minorHAnsi"/>
          <w:sz w:val="20"/>
          <w:szCs w:val="20"/>
        </w:rPr>
      </w:pPr>
    </w:p>
    <w:p w:rsidR="00815CD8" w:rsidRPr="00815CD8" w:rsidRDefault="00815CD8" w:rsidP="00815CD8">
      <w:pPr>
        <w:rPr>
          <w:rFonts w:eastAsia="Arial" w:cs="Arial"/>
          <w:b/>
          <w:color w:val="000000"/>
          <w:szCs w:val="20"/>
        </w:rPr>
      </w:pPr>
      <w:r w:rsidRPr="00815CD8">
        <w:rPr>
          <w:rFonts w:eastAsia="Arial" w:cs="Arial"/>
          <w:b/>
          <w:color w:val="000000"/>
          <w:szCs w:val="20"/>
        </w:rPr>
        <w:t>Objetivos específicos</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654C77">
        <w:rPr>
          <w:rFonts w:asciiTheme="minorHAnsi" w:eastAsia="Arial" w:hAnsiTheme="minorHAnsi"/>
          <w:sz w:val="20"/>
          <w:szCs w:val="20"/>
        </w:rPr>
        <w:t xml:space="preserve">Deben ser </w:t>
      </w:r>
      <w:proofErr w:type="spellStart"/>
      <w:r w:rsidRPr="00654C77">
        <w:rPr>
          <w:rFonts w:asciiTheme="minorHAnsi" w:eastAsia="Arial" w:hAnsiTheme="minorHAnsi"/>
          <w:sz w:val="20"/>
          <w:szCs w:val="20"/>
        </w:rPr>
        <w:t>abarcativos</w:t>
      </w:r>
      <w:proofErr w:type="spellEnd"/>
      <w:r w:rsidRPr="00654C77">
        <w:rPr>
          <w:rFonts w:asciiTheme="minorHAnsi" w:eastAsia="Arial" w:hAnsiTheme="minorHAnsi"/>
          <w:sz w:val="20"/>
          <w:szCs w:val="20"/>
        </w:rPr>
        <w:t xml:space="preserve"> e integradores de toda la asignatura. Se deben expresar aquí los resultados de aprendizaje que se espera los estudiantes logren. Los objetivos resultantes deben ser representativos de los conocimientos, procedimientos y actitudes que los Estudiantes deben adquirir para poder desempeñarse profesionalmente, con criterio actualizado en ese</w:t>
      </w:r>
      <w:r>
        <w:rPr>
          <w:rFonts w:asciiTheme="minorHAnsi" w:eastAsia="Arial" w:hAnsiTheme="minorHAnsi"/>
          <w:sz w:val="20"/>
          <w:szCs w:val="20"/>
        </w:rPr>
        <w:t xml:space="preserve"> sector del campo de ejercicio. </w:t>
      </w:r>
      <w:r w:rsidRPr="00A95BA6">
        <w:rPr>
          <w:rFonts w:asciiTheme="minorHAnsi" w:eastAsia="Arial" w:hAnsiTheme="minorHAnsi"/>
          <w:sz w:val="20"/>
          <w:szCs w:val="20"/>
        </w:rPr>
        <w:t>Deben tener</w:t>
      </w:r>
      <w:r>
        <w:rPr>
          <w:rFonts w:asciiTheme="minorHAnsi" w:eastAsia="Arial" w:hAnsiTheme="minorHAnsi"/>
          <w:sz w:val="20"/>
          <w:szCs w:val="20"/>
        </w:rPr>
        <w:t xml:space="preserve"> una directa relación con las competencias a alcanzar en el nivel por el alumno.</w:t>
      </w:r>
    </w:p>
    <w:p w:rsidR="00815CD8" w:rsidRPr="00654C77" w:rsidRDefault="00815CD8" w:rsidP="00815CD8">
      <w:pPr>
        <w:pStyle w:val="Normal1"/>
        <w:pBdr>
          <w:top w:val="nil"/>
          <w:left w:val="nil"/>
          <w:bottom w:val="nil"/>
          <w:right w:val="nil"/>
          <w:between w:val="nil"/>
        </w:pBdr>
        <w:spacing w:after="0" w:line="240" w:lineRule="auto"/>
        <w:rPr>
          <w:rFonts w:asciiTheme="minorHAnsi" w:eastAsia="Arial" w:hAnsiTheme="minorHAnsi"/>
          <w:sz w:val="20"/>
          <w:szCs w:val="20"/>
        </w:rPr>
      </w:pPr>
    </w:p>
    <w:p w:rsidR="00815CD8" w:rsidRPr="00815CD8" w:rsidRDefault="00815CD8" w:rsidP="00815CD8">
      <w:pPr>
        <w:rPr>
          <w:rFonts w:eastAsia="Arial" w:cs="Arial"/>
          <w:b/>
          <w:color w:val="000000"/>
          <w:szCs w:val="20"/>
        </w:rPr>
      </w:pPr>
      <w:r w:rsidRPr="00815CD8">
        <w:rPr>
          <w:rFonts w:eastAsia="Arial" w:cs="Arial"/>
          <w:b/>
          <w:color w:val="000000"/>
          <w:szCs w:val="20"/>
        </w:rPr>
        <w:t xml:space="preserve">Bibliografía básica </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654C77">
        <w:rPr>
          <w:rFonts w:asciiTheme="minorHAnsi" w:eastAsia="Arial" w:hAnsiTheme="minorHAnsi"/>
          <w:sz w:val="20"/>
          <w:szCs w:val="20"/>
        </w:rPr>
        <w:t>El programa debe incluir el listado completo de la bibliografía que se utilizará en la asignatura.  Es conveniente diferenciar la bibliografía obligatoria de la de consulta. Los datos deben ser precisos, consignando año y número de edición de cada texto o material bibliográfico que se utilice</w:t>
      </w:r>
      <w:r>
        <w:rPr>
          <w:rFonts w:asciiTheme="minorHAnsi" w:eastAsia="Arial" w:hAnsiTheme="minorHAnsi"/>
          <w:sz w:val="20"/>
          <w:szCs w:val="20"/>
        </w:rPr>
        <w:t xml:space="preserve"> o sitios web </w:t>
      </w:r>
      <w:r w:rsidRPr="00A95BA6">
        <w:rPr>
          <w:rFonts w:asciiTheme="minorHAnsi" w:eastAsia="Arial" w:hAnsiTheme="minorHAnsi"/>
          <w:sz w:val="20"/>
          <w:szCs w:val="20"/>
        </w:rPr>
        <w:t>para su</w:t>
      </w:r>
      <w:r>
        <w:rPr>
          <w:rFonts w:asciiTheme="minorHAnsi" w:eastAsia="Arial" w:hAnsiTheme="minorHAnsi"/>
          <w:sz w:val="20"/>
          <w:szCs w:val="20"/>
        </w:rPr>
        <w:t xml:space="preserve"> acceso</w:t>
      </w:r>
      <w:r w:rsidRPr="00654C77">
        <w:rPr>
          <w:rFonts w:asciiTheme="minorHAnsi" w:eastAsia="Arial" w:hAnsiTheme="minorHAnsi"/>
          <w:sz w:val="20"/>
          <w:szCs w:val="20"/>
        </w:rPr>
        <w:t>.</w:t>
      </w:r>
    </w:p>
    <w:p w:rsidR="00815CD8" w:rsidRPr="00654C77" w:rsidRDefault="00815CD8" w:rsidP="00815CD8">
      <w:pPr>
        <w:pStyle w:val="Normal1"/>
        <w:pBdr>
          <w:top w:val="nil"/>
          <w:left w:val="nil"/>
          <w:bottom w:val="nil"/>
          <w:right w:val="nil"/>
          <w:between w:val="nil"/>
        </w:pBdr>
        <w:spacing w:after="0" w:line="240" w:lineRule="auto"/>
        <w:rPr>
          <w:rFonts w:asciiTheme="minorHAnsi" w:eastAsia="Arial" w:hAnsiTheme="minorHAnsi"/>
          <w:sz w:val="20"/>
          <w:szCs w:val="20"/>
        </w:rPr>
      </w:pPr>
    </w:p>
    <w:p w:rsidR="00815CD8" w:rsidRPr="00815CD8" w:rsidRDefault="00815CD8" w:rsidP="00815CD8">
      <w:pPr>
        <w:rPr>
          <w:rFonts w:eastAsia="Arial" w:cs="Arial"/>
          <w:b/>
          <w:color w:val="000000"/>
          <w:szCs w:val="20"/>
        </w:rPr>
      </w:pPr>
      <w:r w:rsidRPr="00815CD8">
        <w:rPr>
          <w:rFonts w:eastAsia="Arial" w:cs="Arial"/>
          <w:b/>
          <w:color w:val="000000"/>
          <w:szCs w:val="20"/>
        </w:rPr>
        <w:t>Actividades de evaluación</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654C77">
        <w:rPr>
          <w:rFonts w:asciiTheme="minorHAnsi" w:eastAsia="Arial" w:hAnsiTheme="minorHAnsi"/>
          <w:sz w:val="20"/>
          <w:szCs w:val="20"/>
        </w:rPr>
        <w:t xml:space="preserve">Se debe </w:t>
      </w:r>
      <w:r w:rsidRPr="00A95BA6">
        <w:rPr>
          <w:rFonts w:asciiTheme="minorHAnsi" w:eastAsia="Arial" w:hAnsiTheme="minorHAnsi"/>
          <w:sz w:val="20"/>
          <w:szCs w:val="20"/>
        </w:rPr>
        <w:t>explicitar</w:t>
      </w:r>
      <w:r w:rsidRPr="00654C77">
        <w:rPr>
          <w:rFonts w:asciiTheme="minorHAnsi" w:eastAsia="Arial" w:hAnsiTheme="minorHAnsi"/>
          <w:sz w:val="20"/>
          <w:szCs w:val="20"/>
        </w:rPr>
        <w:t xml:space="preserve"> de qué forma se desarrollará el proceso de evaluación. Para ello indicar el carácter de las evaluaciones (diagnóstica, formativa o </w:t>
      </w:r>
      <w:proofErr w:type="spellStart"/>
      <w:r w:rsidRPr="00654C77">
        <w:rPr>
          <w:rFonts w:asciiTheme="minorHAnsi" w:eastAsia="Arial" w:hAnsiTheme="minorHAnsi"/>
          <w:sz w:val="20"/>
          <w:szCs w:val="20"/>
        </w:rPr>
        <w:t>sumativa</w:t>
      </w:r>
      <w:proofErr w:type="spellEnd"/>
      <w:r w:rsidRPr="00654C77">
        <w:rPr>
          <w:rFonts w:asciiTheme="minorHAnsi" w:eastAsia="Arial" w:hAnsiTheme="minorHAnsi"/>
          <w:sz w:val="20"/>
          <w:szCs w:val="20"/>
        </w:rPr>
        <w:t>), el momento en que se tomarán, el tipo de instrumentos (prueba estructurada, de desarrollo, informes, monografías, etc.) y la modalidad (oral, escrita, otras). Explicitar las exigencias correspondientes a cada condición de los estudiantes (promocional, regular, libre) según la normativa vigente.</w:t>
      </w:r>
    </w:p>
    <w:p w:rsidR="00756578" w:rsidRDefault="00756578" w:rsidP="00156645">
      <w:pPr>
        <w:pStyle w:val="Normal1"/>
        <w:pBdr>
          <w:top w:val="nil"/>
          <w:left w:val="nil"/>
          <w:bottom w:val="nil"/>
          <w:right w:val="nil"/>
          <w:between w:val="nil"/>
        </w:pBdr>
        <w:spacing w:after="0" w:line="240" w:lineRule="auto"/>
        <w:rPr>
          <w:rFonts w:eastAsia="Arial"/>
        </w:rPr>
      </w:pPr>
    </w:p>
    <w:sectPr w:rsidR="00756578" w:rsidSect="00BB1548">
      <w:headerReference w:type="default" r:id="rId9"/>
      <w:pgSz w:w="11907" w:h="16840" w:code="9"/>
      <w:pgMar w:top="142" w:right="1134" w:bottom="1134" w:left="1134"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6A1" w:rsidRDefault="005126A1" w:rsidP="00B63004">
      <w:r>
        <w:separator/>
      </w:r>
    </w:p>
  </w:endnote>
  <w:endnote w:type="continuationSeparator" w:id="0">
    <w:p w:rsidR="005126A1" w:rsidRDefault="005126A1" w:rsidP="00B6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BoldItalic">
    <w:panose1 w:val="00000000000000000000"/>
    <w:charset w:val="00"/>
    <w:family w:val="auto"/>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6A1" w:rsidRDefault="005126A1" w:rsidP="00B63004">
      <w:r>
        <w:separator/>
      </w:r>
    </w:p>
  </w:footnote>
  <w:footnote w:type="continuationSeparator" w:id="0">
    <w:p w:rsidR="005126A1" w:rsidRDefault="005126A1" w:rsidP="00B63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578" w:rsidRDefault="00BB1548" w:rsidP="00B63004">
    <w:pPr>
      <w:pStyle w:val="Encabezado"/>
    </w:pPr>
    <w:r>
      <w:rPr>
        <w:noProof/>
        <w:lang w:val="es-AR" w:eastAsia="es-AR"/>
      </w:rPr>
      <w:drawing>
        <wp:inline distT="0" distB="0" distL="0" distR="0">
          <wp:extent cx="4781550" cy="7654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c academica .png"/>
                  <pic:cNvPicPr/>
                </pic:nvPicPr>
                <pic:blipFill>
                  <a:blip r:embed="rId1">
                    <a:extLst>
                      <a:ext uri="{28A0092B-C50C-407E-A947-70E740481C1C}">
                        <a14:useLocalDpi xmlns:a14="http://schemas.microsoft.com/office/drawing/2010/main" val="0"/>
                      </a:ext>
                    </a:extLst>
                  </a:blip>
                  <a:stretch>
                    <a:fillRect/>
                  </a:stretch>
                </pic:blipFill>
                <pic:spPr>
                  <a:xfrm>
                    <a:off x="0" y="0"/>
                    <a:ext cx="4798822" cy="768190"/>
                  </a:xfrm>
                  <a:prstGeom prst="rect">
                    <a:avLst/>
                  </a:prstGeom>
                </pic:spPr>
              </pic:pic>
            </a:graphicData>
          </a:graphic>
        </wp:inline>
      </w:drawing>
    </w:r>
    <w:r w:rsidR="00326668">
      <w:t>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7469"/>
    <w:multiLevelType w:val="hybridMultilevel"/>
    <w:tmpl w:val="618821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47A6B"/>
    <w:multiLevelType w:val="multilevel"/>
    <w:tmpl w:val="19CAAFDA"/>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5CC0B39"/>
    <w:multiLevelType w:val="hybridMultilevel"/>
    <w:tmpl w:val="9A38E8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1D17CC"/>
    <w:multiLevelType w:val="hybridMultilevel"/>
    <w:tmpl w:val="40C2A1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D2EE4"/>
    <w:multiLevelType w:val="hybridMultilevel"/>
    <w:tmpl w:val="4FFCEDEC"/>
    <w:lvl w:ilvl="0" w:tplc="BDFCDF38">
      <w:start w:val="1"/>
      <w:numFmt w:val="bullet"/>
      <w:lvlText w:val=""/>
      <w:lvlJc w:val="left"/>
      <w:pPr>
        <w:tabs>
          <w:tab w:val="num" w:pos="1218"/>
        </w:tabs>
        <w:ind w:left="1218" w:hanging="360"/>
      </w:pPr>
      <w:rPr>
        <w:rFonts w:ascii="Symbol" w:hAnsi="Symbol" w:hint="default"/>
        <w:sz w:val="16"/>
        <w:szCs w:val="16"/>
      </w:rPr>
    </w:lvl>
    <w:lvl w:ilvl="1" w:tplc="0C0A0003" w:tentative="1">
      <w:start w:val="1"/>
      <w:numFmt w:val="bullet"/>
      <w:lvlText w:val="o"/>
      <w:lvlJc w:val="left"/>
      <w:pPr>
        <w:tabs>
          <w:tab w:val="num" w:pos="1758"/>
        </w:tabs>
        <w:ind w:left="1758" w:hanging="360"/>
      </w:pPr>
      <w:rPr>
        <w:rFonts w:ascii="Courier New" w:hAnsi="Courier New" w:cs="Courier New" w:hint="default"/>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cs="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cs="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5" w15:restartNumberingAfterBreak="0">
    <w:nsid w:val="0D9E088A"/>
    <w:multiLevelType w:val="hybridMultilevel"/>
    <w:tmpl w:val="E4B0C626"/>
    <w:lvl w:ilvl="0" w:tplc="326A7634">
      <w:start w:val="1"/>
      <w:numFmt w:val="decimal"/>
      <w:lvlText w:val="%1."/>
      <w:lvlJc w:val="left"/>
      <w:pPr>
        <w:tabs>
          <w:tab w:val="num" w:pos="720"/>
        </w:tabs>
        <w:ind w:left="720" w:hanging="360"/>
      </w:pPr>
      <w:rPr>
        <w:rFonts w:hint="default"/>
      </w:rPr>
    </w:lvl>
    <w:lvl w:ilvl="1" w:tplc="4D96E530">
      <w:numFmt w:val="none"/>
      <w:lvlText w:val=""/>
      <w:lvlJc w:val="left"/>
      <w:pPr>
        <w:tabs>
          <w:tab w:val="num" w:pos="360"/>
        </w:tabs>
      </w:pPr>
    </w:lvl>
    <w:lvl w:ilvl="2" w:tplc="FEC2F200">
      <w:numFmt w:val="none"/>
      <w:lvlText w:val=""/>
      <w:lvlJc w:val="left"/>
      <w:pPr>
        <w:tabs>
          <w:tab w:val="num" w:pos="360"/>
        </w:tabs>
      </w:pPr>
    </w:lvl>
    <w:lvl w:ilvl="3" w:tplc="8FA29D0A">
      <w:numFmt w:val="none"/>
      <w:lvlText w:val=""/>
      <w:lvlJc w:val="left"/>
      <w:pPr>
        <w:tabs>
          <w:tab w:val="num" w:pos="360"/>
        </w:tabs>
      </w:pPr>
    </w:lvl>
    <w:lvl w:ilvl="4" w:tplc="21AE5334">
      <w:numFmt w:val="none"/>
      <w:lvlText w:val=""/>
      <w:lvlJc w:val="left"/>
      <w:pPr>
        <w:tabs>
          <w:tab w:val="num" w:pos="360"/>
        </w:tabs>
      </w:pPr>
    </w:lvl>
    <w:lvl w:ilvl="5" w:tplc="5F023E0E">
      <w:numFmt w:val="none"/>
      <w:lvlText w:val=""/>
      <w:lvlJc w:val="left"/>
      <w:pPr>
        <w:tabs>
          <w:tab w:val="num" w:pos="360"/>
        </w:tabs>
      </w:pPr>
    </w:lvl>
    <w:lvl w:ilvl="6" w:tplc="0FCC52B0">
      <w:numFmt w:val="none"/>
      <w:lvlText w:val=""/>
      <w:lvlJc w:val="left"/>
      <w:pPr>
        <w:tabs>
          <w:tab w:val="num" w:pos="360"/>
        </w:tabs>
      </w:pPr>
    </w:lvl>
    <w:lvl w:ilvl="7" w:tplc="C3369902">
      <w:numFmt w:val="none"/>
      <w:lvlText w:val=""/>
      <w:lvlJc w:val="left"/>
      <w:pPr>
        <w:tabs>
          <w:tab w:val="num" w:pos="360"/>
        </w:tabs>
      </w:pPr>
    </w:lvl>
    <w:lvl w:ilvl="8" w:tplc="9198F1EA">
      <w:numFmt w:val="none"/>
      <w:lvlText w:val=""/>
      <w:lvlJc w:val="left"/>
      <w:pPr>
        <w:tabs>
          <w:tab w:val="num" w:pos="360"/>
        </w:tabs>
      </w:pPr>
    </w:lvl>
  </w:abstractNum>
  <w:abstractNum w:abstractNumId="6" w15:restartNumberingAfterBreak="0">
    <w:nsid w:val="14B16F99"/>
    <w:multiLevelType w:val="hybridMultilevel"/>
    <w:tmpl w:val="BFA6C164"/>
    <w:lvl w:ilvl="0" w:tplc="2C0A000F">
      <w:start w:val="1"/>
      <w:numFmt w:val="decimal"/>
      <w:lvlText w:val="%1."/>
      <w:lvlJc w:val="left"/>
      <w:pPr>
        <w:tabs>
          <w:tab w:val="num" w:pos="720"/>
        </w:tabs>
        <w:ind w:left="720" w:hanging="360"/>
      </w:pPr>
      <w:rPr>
        <w:rFonts w:hint="default"/>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7" w15:restartNumberingAfterBreak="0">
    <w:nsid w:val="1E531430"/>
    <w:multiLevelType w:val="hybridMultilevel"/>
    <w:tmpl w:val="5DACF440"/>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7473FA"/>
    <w:multiLevelType w:val="hybridMultilevel"/>
    <w:tmpl w:val="32AAF588"/>
    <w:lvl w:ilvl="0" w:tplc="3ADC5A34">
      <w:start w:val="1"/>
      <w:numFmt w:val="bullet"/>
      <w:lvlText w:val=""/>
      <w:lvlJc w:val="left"/>
      <w:pPr>
        <w:tabs>
          <w:tab w:val="num" w:pos="900"/>
        </w:tabs>
        <w:ind w:left="900" w:hanging="360"/>
      </w:pPr>
      <w:rPr>
        <w:rFonts w:ascii="Symbol" w:hAnsi="Symbol" w:hint="default"/>
        <w:sz w:val="20"/>
        <w:szCs w:val="20"/>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09952E2"/>
    <w:multiLevelType w:val="hybridMultilevel"/>
    <w:tmpl w:val="E9F26C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8F785A"/>
    <w:multiLevelType w:val="hybridMultilevel"/>
    <w:tmpl w:val="DB2E0330"/>
    <w:lvl w:ilvl="0" w:tplc="0C0A0001">
      <w:start w:val="1"/>
      <w:numFmt w:val="bullet"/>
      <w:lvlText w:val=""/>
      <w:lvlJc w:val="left"/>
      <w:pPr>
        <w:tabs>
          <w:tab w:val="num" w:pos="1038"/>
        </w:tabs>
        <w:ind w:left="1038" w:hanging="360"/>
      </w:pPr>
      <w:rPr>
        <w:rFonts w:ascii="Symbol" w:hAnsi="Symbol" w:hint="default"/>
      </w:rPr>
    </w:lvl>
    <w:lvl w:ilvl="1" w:tplc="0C0A0003" w:tentative="1">
      <w:start w:val="1"/>
      <w:numFmt w:val="bullet"/>
      <w:lvlText w:val="o"/>
      <w:lvlJc w:val="left"/>
      <w:pPr>
        <w:tabs>
          <w:tab w:val="num" w:pos="1758"/>
        </w:tabs>
        <w:ind w:left="1758" w:hanging="360"/>
      </w:pPr>
      <w:rPr>
        <w:rFonts w:ascii="Courier New" w:hAnsi="Courier New" w:hint="default"/>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11" w15:restartNumberingAfterBreak="0">
    <w:nsid w:val="2905686F"/>
    <w:multiLevelType w:val="hybridMultilevel"/>
    <w:tmpl w:val="11EABB42"/>
    <w:lvl w:ilvl="0" w:tplc="8280C66E">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6C0A62"/>
    <w:multiLevelType w:val="hybridMultilevel"/>
    <w:tmpl w:val="23700B4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36F789D"/>
    <w:multiLevelType w:val="hybridMultilevel"/>
    <w:tmpl w:val="CBF4D4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0628C1"/>
    <w:multiLevelType w:val="hybridMultilevel"/>
    <w:tmpl w:val="55006C82"/>
    <w:lvl w:ilvl="0" w:tplc="BDFCDF38">
      <w:start w:val="1"/>
      <w:numFmt w:val="bullet"/>
      <w:lvlText w:val=""/>
      <w:lvlJc w:val="left"/>
      <w:pPr>
        <w:tabs>
          <w:tab w:val="num" w:pos="900"/>
        </w:tabs>
        <w:ind w:left="900" w:hanging="36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3A468F"/>
    <w:multiLevelType w:val="hybridMultilevel"/>
    <w:tmpl w:val="2C0632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3E1312"/>
    <w:multiLevelType w:val="hybridMultilevel"/>
    <w:tmpl w:val="7E5ADABE"/>
    <w:lvl w:ilvl="0" w:tplc="FB822C46">
      <w:start w:val="195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E0603E"/>
    <w:multiLevelType w:val="hybridMultilevel"/>
    <w:tmpl w:val="236C63B4"/>
    <w:lvl w:ilvl="0" w:tplc="C116EE36">
      <w:start w:val="6"/>
      <w:numFmt w:val="decimal"/>
      <w:lvlText w:val="%1)"/>
      <w:lvlJc w:val="left"/>
      <w:pPr>
        <w:tabs>
          <w:tab w:val="num" w:pos="1068"/>
        </w:tabs>
        <w:ind w:left="1068" w:hanging="360"/>
      </w:pPr>
      <w:rPr>
        <w:rFonts w:hint="default"/>
        <w:u w:val="none"/>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8" w15:restartNumberingAfterBreak="0">
    <w:nsid w:val="3EF86ADD"/>
    <w:multiLevelType w:val="hybridMultilevel"/>
    <w:tmpl w:val="E2CE98C6"/>
    <w:lvl w:ilvl="0" w:tplc="0C0A0001">
      <w:start w:val="1"/>
      <w:numFmt w:val="bullet"/>
      <w:lvlText w:val=""/>
      <w:lvlJc w:val="left"/>
      <w:pPr>
        <w:tabs>
          <w:tab w:val="num" w:pos="612"/>
        </w:tabs>
        <w:ind w:left="612" w:hanging="360"/>
      </w:pPr>
      <w:rPr>
        <w:rFonts w:ascii="Symbol" w:hAnsi="Symbol" w:hint="default"/>
      </w:rPr>
    </w:lvl>
    <w:lvl w:ilvl="1" w:tplc="0C0A0003" w:tentative="1">
      <w:start w:val="1"/>
      <w:numFmt w:val="bullet"/>
      <w:lvlText w:val="o"/>
      <w:lvlJc w:val="left"/>
      <w:pPr>
        <w:tabs>
          <w:tab w:val="num" w:pos="1332"/>
        </w:tabs>
        <w:ind w:left="1332" w:hanging="360"/>
      </w:pPr>
      <w:rPr>
        <w:rFonts w:ascii="Courier New" w:hAnsi="Courier New" w:hint="default"/>
      </w:rPr>
    </w:lvl>
    <w:lvl w:ilvl="2" w:tplc="0C0A0005" w:tentative="1">
      <w:start w:val="1"/>
      <w:numFmt w:val="bullet"/>
      <w:lvlText w:val=""/>
      <w:lvlJc w:val="left"/>
      <w:pPr>
        <w:tabs>
          <w:tab w:val="num" w:pos="2052"/>
        </w:tabs>
        <w:ind w:left="2052" w:hanging="360"/>
      </w:pPr>
      <w:rPr>
        <w:rFonts w:ascii="Wingdings" w:hAnsi="Wingdings" w:hint="default"/>
      </w:rPr>
    </w:lvl>
    <w:lvl w:ilvl="3" w:tplc="0C0A0001" w:tentative="1">
      <w:start w:val="1"/>
      <w:numFmt w:val="bullet"/>
      <w:lvlText w:val=""/>
      <w:lvlJc w:val="left"/>
      <w:pPr>
        <w:tabs>
          <w:tab w:val="num" w:pos="2772"/>
        </w:tabs>
        <w:ind w:left="2772" w:hanging="360"/>
      </w:pPr>
      <w:rPr>
        <w:rFonts w:ascii="Symbol" w:hAnsi="Symbol" w:hint="default"/>
      </w:rPr>
    </w:lvl>
    <w:lvl w:ilvl="4" w:tplc="0C0A0003" w:tentative="1">
      <w:start w:val="1"/>
      <w:numFmt w:val="bullet"/>
      <w:lvlText w:val="o"/>
      <w:lvlJc w:val="left"/>
      <w:pPr>
        <w:tabs>
          <w:tab w:val="num" w:pos="3492"/>
        </w:tabs>
        <w:ind w:left="3492" w:hanging="360"/>
      </w:pPr>
      <w:rPr>
        <w:rFonts w:ascii="Courier New" w:hAnsi="Courier New" w:hint="default"/>
      </w:rPr>
    </w:lvl>
    <w:lvl w:ilvl="5" w:tplc="0C0A0005" w:tentative="1">
      <w:start w:val="1"/>
      <w:numFmt w:val="bullet"/>
      <w:lvlText w:val=""/>
      <w:lvlJc w:val="left"/>
      <w:pPr>
        <w:tabs>
          <w:tab w:val="num" w:pos="4212"/>
        </w:tabs>
        <w:ind w:left="4212" w:hanging="360"/>
      </w:pPr>
      <w:rPr>
        <w:rFonts w:ascii="Wingdings" w:hAnsi="Wingdings" w:hint="default"/>
      </w:rPr>
    </w:lvl>
    <w:lvl w:ilvl="6" w:tplc="0C0A0001" w:tentative="1">
      <w:start w:val="1"/>
      <w:numFmt w:val="bullet"/>
      <w:lvlText w:val=""/>
      <w:lvlJc w:val="left"/>
      <w:pPr>
        <w:tabs>
          <w:tab w:val="num" w:pos="4932"/>
        </w:tabs>
        <w:ind w:left="4932" w:hanging="360"/>
      </w:pPr>
      <w:rPr>
        <w:rFonts w:ascii="Symbol" w:hAnsi="Symbol" w:hint="default"/>
      </w:rPr>
    </w:lvl>
    <w:lvl w:ilvl="7" w:tplc="0C0A0003" w:tentative="1">
      <w:start w:val="1"/>
      <w:numFmt w:val="bullet"/>
      <w:lvlText w:val="o"/>
      <w:lvlJc w:val="left"/>
      <w:pPr>
        <w:tabs>
          <w:tab w:val="num" w:pos="5652"/>
        </w:tabs>
        <w:ind w:left="5652" w:hanging="360"/>
      </w:pPr>
      <w:rPr>
        <w:rFonts w:ascii="Courier New" w:hAnsi="Courier New" w:hint="default"/>
      </w:rPr>
    </w:lvl>
    <w:lvl w:ilvl="8" w:tplc="0C0A0005" w:tentative="1">
      <w:start w:val="1"/>
      <w:numFmt w:val="bullet"/>
      <w:lvlText w:val=""/>
      <w:lvlJc w:val="left"/>
      <w:pPr>
        <w:tabs>
          <w:tab w:val="num" w:pos="6372"/>
        </w:tabs>
        <w:ind w:left="6372" w:hanging="360"/>
      </w:pPr>
      <w:rPr>
        <w:rFonts w:ascii="Wingdings" w:hAnsi="Wingdings" w:hint="default"/>
      </w:rPr>
    </w:lvl>
  </w:abstractNum>
  <w:abstractNum w:abstractNumId="19" w15:restartNumberingAfterBreak="0">
    <w:nsid w:val="49283CBF"/>
    <w:multiLevelType w:val="hybridMultilevel"/>
    <w:tmpl w:val="7CDC8D72"/>
    <w:lvl w:ilvl="0" w:tplc="09EE2A26">
      <w:start w:val="1"/>
      <w:numFmt w:val="decimal"/>
      <w:lvlText w:val="%1)"/>
      <w:lvlJc w:val="left"/>
      <w:pPr>
        <w:tabs>
          <w:tab w:val="num" w:pos="1068"/>
        </w:tabs>
        <w:ind w:left="1068" w:hanging="360"/>
      </w:pPr>
      <w:rPr>
        <w:rFonts w:hint="default"/>
        <w:u w:val="none"/>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0" w15:restartNumberingAfterBreak="0">
    <w:nsid w:val="49DC4A48"/>
    <w:multiLevelType w:val="hybridMultilevel"/>
    <w:tmpl w:val="E452B0D6"/>
    <w:lvl w:ilvl="0" w:tplc="BDFCDF38">
      <w:start w:val="1"/>
      <w:numFmt w:val="bullet"/>
      <w:lvlText w:val=""/>
      <w:lvlJc w:val="left"/>
      <w:pPr>
        <w:tabs>
          <w:tab w:val="num" w:pos="900"/>
        </w:tabs>
        <w:ind w:left="900" w:hanging="360"/>
      </w:pPr>
      <w:rPr>
        <w:rFonts w:ascii="Symbol" w:hAnsi="Symbol" w:hint="default"/>
        <w:sz w:val="16"/>
        <w:szCs w:val="16"/>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4CAF0AAF"/>
    <w:multiLevelType w:val="hybridMultilevel"/>
    <w:tmpl w:val="0318EFEA"/>
    <w:lvl w:ilvl="0" w:tplc="0C0A0001">
      <w:start w:val="1"/>
      <w:numFmt w:val="bullet"/>
      <w:lvlText w:val=""/>
      <w:lvlJc w:val="left"/>
      <w:pPr>
        <w:tabs>
          <w:tab w:val="num" w:pos="754"/>
        </w:tabs>
        <w:ind w:left="754" w:hanging="360"/>
      </w:pPr>
      <w:rPr>
        <w:rFonts w:ascii="Symbol" w:hAnsi="Symbol" w:hint="default"/>
      </w:rPr>
    </w:lvl>
    <w:lvl w:ilvl="1" w:tplc="0C0A0003" w:tentative="1">
      <w:start w:val="1"/>
      <w:numFmt w:val="bullet"/>
      <w:lvlText w:val="o"/>
      <w:lvlJc w:val="left"/>
      <w:pPr>
        <w:tabs>
          <w:tab w:val="num" w:pos="1474"/>
        </w:tabs>
        <w:ind w:left="1474" w:hanging="360"/>
      </w:pPr>
      <w:rPr>
        <w:rFonts w:ascii="Courier New" w:hAnsi="Courier New" w:hint="default"/>
      </w:rPr>
    </w:lvl>
    <w:lvl w:ilvl="2" w:tplc="0C0A0005" w:tentative="1">
      <w:start w:val="1"/>
      <w:numFmt w:val="bullet"/>
      <w:lvlText w:val=""/>
      <w:lvlJc w:val="left"/>
      <w:pPr>
        <w:tabs>
          <w:tab w:val="num" w:pos="2194"/>
        </w:tabs>
        <w:ind w:left="2194" w:hanging="360"/>
      </w:pPr>
      <w:rPr>
        <w:rFonts w:ascii="Wingdings" w:hAnsi="Wingdings" w:hint="default"/>
      </w:rPr>
    </w:lvl>
    <w:lvl w:ilvl="3" w:tplc="0C0A0001" w:tentative="1">
      <w:start w:val="1"/>
      <w:numFmt w:val="bullet"/>
      <w:lvlText w:val=""/>
      <w:lvlJc w:val="left"/>
      <w:pPr>
        <w:tabs>
          <w:tab w:val="num" w:pos="2914"/>
        </w:tabs>
        <w:ind w:left="2914" w:hanging="360"/>
      </w:pPr>
      <w:rPr>
        <w:rFonts w:ascii="Symbol" w:hAnsi="Symbol" w:hint="default"/>
      </w:rPr>
    </w:lvl>
    <w:lvl w:ilvl="4" w:tplc="0C0A0003" w:tentative="1">
      <w:start w:val="1"/>
      <w:numFmt w:val="bullet"/>
      <w:lvlText w:val="o"/>
      <w:lvlJc w:val="left"/>
      <w:pPr>
        <w:tabs>
          <w:tab w:val="num" w:pos="3634"/>
        </w:tabs>
        <w:ind w:left="3634" w:hanging="360"/>
      </w:pPr>
      <w:rPr>
        <w:rFonts w:ascii="Courier New" w:hAnsi="Courier New" w:hint="default"/>
      </w:rPr>
    </w:lvl>
    <w:lvl w:ilvl="5" w:tplc="0C0A0005" w:tentative="1">
      <w:start w:val="1"/>
      <w:numFmt w:val="bullet"/>
      <w:lvlText w:val=""/>
      <w:lvlJc w:val="left"/>
      <w:pPr>
        <w:tabs>
          <w:tab w:val="num" w:pos="4354"/>
        </w:tabs>
        <w:ind w:left="4354" w:hanging="360"/>
      </w:pPr>
      <w:rPr>
        <w:rFonts w:ascii="Wingdings" w:hAnsi="Wingdings" w:hint="default"/>
      </w:rPr>
    </w:lvl>
    <w:lvl w:ilvl="6" w:tplc="0C0A0001" w:tentative="1">
      <w:start w:val="1"/>
      <w:numFmt w:val="bullet"/>
      <w:lvlText w:val=""/>
      <w:lvlJc w:val="left"/>
      <w:pPr>
        <w:tabs>
          <w:tab w:val="num" w:pos="5074"/>
        </w:tabs>
        <w:ind w:left="5074" w:hanging="360"/>
      </w:pPr>
      <w:rPr>
        <w:rFonts w:ascii="Symbol" w:hAnsi="Symbol" w:hint="default"/>
      </w:rPr>
    </w:lvl>
    <w:lvl w:ilvl="7" w:tplc="0C0A0003" w:tentative="1">
      <w:start w:val="1"/>
      <w:numFmt w:val="bullet"/>
      <w:lvlText w:val="o"/>
      <w:lvlJc w:val="left"/>
      <w:pPr>
        <w:tabs>
          <w:tab w:val="num" w:pos="5794"/>
        </w:tabs>
        <w:ind w:left="5794" w:hanging="360"/>
      </w:pPr>
      <w:rPr>
        <w:rFonts w:ascii="Courier New" w:hAnsi="Courier New" w:hint="default"/>
      </w:rPr>
    </w:lvl>
    <w:lvl w:ilvl="8" w:tplc="0C0A0005" w:tentative="1">
      <w:start w:val="1"/>
      <w:numFmt w:val="bullet"/>
      <w:lvlText w:val=""/>
      <w:lvlJc w:val="left"/>
      <w:pPr>
        <w:tabs>
          <w:tab w:val="num" w:pos="6514"/>
        </w:tabs>
        <w:ind w:left="6514" w:hanging="360"/>
      </w:pPr>
      <w:rPr>
        <w:rFonts w:ascii="Wingdings" w:hAnsi="Wingdings" w:hint="default"/>
      </w:rPr>
    </w:lvl>
  </w:abstractNum>
  <w:abstractNum w:abstractNumId="22" w15:restartNumberingAfterBreak="0">
    <w:nsid w:val="5049543A"/>
    <w:multiLevelType w:val="hybridMultilevel"/>
    <w:tmpl w:val="ED3EFCEE"/>
    <w:lvl w:ilvl="0" w:tplc="0C0A0001">
      <w:start w:val="1"/>
      <w:numFmt w:val="bullet"/>
      <w:lvlText w:val=""/>
      <w:lvlJc w:val="left"/>
      <w:pPr>
        <w:tabs>
          <w:tab w:val="num" w:pos="754"/>
        </w:tabs>
        <w:ind w:left="754" w:hanging="360"/>
      </w:pPr>
      <w:rPr>
        <w:rFonts w:ascii="Symbol" w:hAnsi="Symbol" w:hint="default"/>
      </w:rPr>
    </w:lvl>
    <w:lvl w:ilvl="1" w:tplc="0C0A0003" w:tentative="1">
      <w:start w:val="1"/>
      <w:numFmt w:val="bullet"/>
      <w:lvlText w:val="o"/>
      <w:lvlJc w:val="left"/>
      <w:pPr>
        <w:tabs>
          <w:tab w:val="num" w:pos="1474"/>
        </w:tabs>
        <w:ind w:left="1474" w:hanging="360"/>
      </w:pPr>
      <w:rPr>
        <w:rFonts w:ascii="Courier New" w:hAnsi="Courier New" w:hint="default"/>
      </w:rPr>
    </w:lvl>
    <w:lvl w:ilvl="2" w:tplc="0C0A0005" w:tentative="1">
      <w:start w:val="1"/>
      <w:numFmt w:val="bullet"/>
      <w:lvlText w:val=""/>
      <w:lvlJc w:val="left"/>
      <w:pPr>
        <w:tabs>
          <w:tab w:val="num" w:pos="2194"/>
        </w:tabs>
        <w:ind w:left="2194" w:hanging="360"/>
      </w:pPr>
      <w:rPr>
        <w:rFonts w:ascii="Wingdings" w:hAnsi="Wingdings" w:hint="default"/>
      </w:rPr>
    </w:lvl>
    <w:lvl w:ilvl="3" w:tplc="0C0A0001" w:tentative="1">
      <w:start w:val="1"/>
      <w:numFmt w:val="bullet"/>
      <w:lvlText w:val=""/>
      <w:lvlJc w:val="left"/>
      <w:pPr>
        <w:tabs>
          <w:tab w:val="num" w:pos="2914"/>
        </w:tabs>
        <w:ind w:left="2914" w:hanging="360"/>
      </w:pPr>
      <w:rPr>
        <w:rFonts w:ascii="Symbol" w:hAnsi="Symbol" w:hint="default"/>
      </w:rPr>
    </w:lvl>
    <w:lvl w:ilvl="4" w:tplc="0C0A0003" w:tentative="1">
      <w:start w:val="1"/>
      <w:numFmt w:val="bullet"/>
      <w:lvlText w:val="o"/>
      <w:lvlJc w:val="left"/>
      <w:pPr>
        <w:tabs>
          <w:tab w:val="num" w:pos="3634"/>
        </w:tabs>
        <w:ind w:left="3634" w:hanging="360"/>
      </w:pPr>
      <w:rPr>
        <w:rFonts w:ascii="Courier New" w:hAnsi="Courier New" w:hint="default"/>
      </w:rPr>
    </w:lvl>
    <w:lvl w:ilvl="5" w:tplc="0C0A0005" w:tentative="1">
      <w:start w:val="1"/>
      <w:numFmt w:val="bullet"/>
      <w:lvlText w:val=""/>
      <w:lvlJc w:val="left"/>
      <w:pPr>
        <w:tabs>
          <w:tab w:val="num" w:pos="4354"/>
        </w:tabs>
        <w:ind w:left="4354" w:hanging="360"/>
      </w:pPr>
      <w:rPr>
        <w:rFonts w:ascii="Wingdings" w:hAnsi="Wingdings" w:hint="default"/>
      </w:rPr>
    </w:lvl>
    <w:lvl w:ilvl="6" w:tplc="0C0A0001" w:tentative="1">
      <w:start w:val="1"/>
      <w:numFmt w:val="bullet"/>
      <w:lvlText w:val=""/>
      <w:lvlJc w:val="left"/>
      <w:pPr>
        <w:tabs>
          <w:tab w:val="num" w:pos="5074"/>
        </w:tabs>
        <w:ind w:left="5074" w:hanging="360"/>
      </w:pPr>
      <w:rPr>
        <w:rFonts w:ascii="Symbol" w:hAnsi="Symbol" w:hint="default"/>
      </w:rPr>
    </w:lvl>
    <w:lvl w:ilvl="7" w:tplc="0C0A0003" w:tentative="1">
      <w:start w:val="1"/>
      <w:numFmt w:val="bullet"/>
      <w:lvlText w:val="o"/>
      <w:lvlJc w:val="left"/>
      <w:pPr>
        <w:tabs>
          <w:tab w:val="num" w:pos="5794"/>
        </w:tabs>
        <w:ind w:left="5794" w:hanging="360"/>
      </w:pPr>
      <w:rPr>
        <w:rFonts w:ascii="Courier New" w:hAnsi="Courier New" w:hint="default"/>
      </w:rPr>
    </w:lvl>
    <w:lvl w:ilvl="8" w:tplc="0C0A0005" w:tentative="1">
      <w:start w:val="1"/>
      <w:numFmt w:val="bullet"/>
      <w:lvlText w:val=""/>
      <w:lvlJc w:val="left"/>
      <w:pPr>
        <w:tabs>
          <w:tab w:val="num" w:pos="6514"/>
        </w:tabs>
        <w:ind w:left="6514" w:hanging="360"/>
      </w:pPr>
      <w:rPr>
        <w:rFonts w:ascii="Wingdings" w:hAnsi="Wingdings" w:hint="default"/>
      </w:rPr>
    </w:lvl>
  </w:abstractNum>
  <w:abstractNum w:abstractNumId="23" w15:restartNumberingAfterBreak="0">
    <w:nsid w:val="557A775E"/>
    <w:multiLevelType w:val="hybridMultilevel"/>
    <w:tmpl w:val="5E68383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B0692C"/>
    <w:multiLevelType w:val="hybridMultilevel"/>
    <w:tmpl w:val="D00E4F8C"/>
    <w:lvl w:ilvl="0" w:tplc="98268768">
      <w:start w:val="1"/>
      <w:numFmt w:val="decimal"/>
      <w:lvlText w:val="(%1)"/>
      <w:lvlJc w:val="left"/>
      <w:pPr>
        <w:tabs>
          <w:tab w:val="num" w:pos="900"/>
        </w:tabs>
        <w:ind w:left="900" w:hanging="360"/>
      </w:pPr>
      <w:rPr>
        <w:rFonts w:hint="default"/>
      </w:rPr>
    </w:lvl>
    <w:lvl w:ilvl="1" w:tplc="7BBAFD96">
      <w:start w:val="1"/>
      <w:numFmt w:val="decimal"/>
      <w:lvlText w:val="%2)"/>
      <w:lvlJc w:val="left"/>
      <w:pPr>
        <w:tabs>
          <w:tab w:val="num" w:pos="1440"/>
        </w:tabs>
        <w:ind w:left="1440" w:hanging="360"/>
      </w:pPr>
      <w:rPr>
        <w:rFonts w:hint="default"/>
        <w:b/>
        <w:i w:val="0"/>
      </w:rPr>
    </w:lvl>
    <w:lvl w:ilvl="2" w:tplc="0C0A0001">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F772A5E"/>
    <w:multiLevelType w:val="hybridMultilevel"/>
    <w:tmpl w:val="301632DC"/>
    <w:lvl w:ilvl="0" w:tplc="0C0A0001">
      <w:start w:val="1"/>
      <w:numFmt w:val="bullet"/>
      <w:lvlText w:val=""/>
      <w:lvlJc w:val="left"/>
      <w:pPr>
        <w:tabs>
          <w:tab w:val="num" w:pos="896"/>
        </w:tabs>
        <w:ind w:left="896" w:hanging="360"/>
      </w:pPr>
      <w:rPr>
        <w:rFonts w:ascii="Symbol" w:hAnsi="Symbol" w:hint="default"/>
      </w:rPr>
    </w:lvl>
    <w:lvl w:ilvl="1" w:tplc="0C0A0003" w:tentative="1">
      <w:start w:val="1"/>
      <w:numFmt w:val="bullet"/>
      <w:lvlText w:val="o"/>
      <w:lvlJc w:val="left"/>
      <w:pPr>
        <w:tabs>
          <w:tab w:val="num" w:pos="1616"/>
        </w:tabs>
        <w:ind w:left="1616" w:hanging="360"/>
      </w:pPr>
      <w:rPr>
        <w:rFonts w:ascii="Courier New" w:hAnsi="Courier New" w:hint="default"/>
      </w:rPr>
    </w:lvl>
    <w:lvl w:ilvl="2" w:tplc="0C0A0005" w:tentative="1">
      <w:start w:val="1"/>
      <w:numFmt w:val="bullet"/>
      <w:lvlText w:val=""/>
      <w:lvlJc w:val="left"/>
      <w:pPr>
        <w:tabs>
          <w:tab w:val="num" w:pos="2336"/>
        </w:tabs>
        <w:ind w:left="2336" w:hanging="360"/>
      </w:pPr>
      <w:rPr>
        <w:rFonts w:ascii="Wingdings" w:hAnsi="Wingdings" w:hint="default"/>
      </w:rPr>
    </w:lvl>
    <w:lvl w:ilvl="3" w:tplc="0C0A0001" w:tentative="1">
      <w:start w:val="1"/>
      <w:numFmt w:val="bullet"/>
      <w:lvlText w:val=""/>
      <w:lvlJc w:val="left"/>
      <w:pPr>
        <w:tabs>
          <w:tab w:val="num" w:pos="3056"/>
        </w:tabs>
        <w:ind w:left="3056" w:hanging="360"/>
      </w:pPr>
      <w:rPr>
        <w:rFonts w:ascii="Symbol" w:hAnsi="Symbol" w:hint="default"/>
      </w:rPr>
    </w:lvl>
    <w:lvl w:ilvl="4" w:tplc="0C0A0003" w:tentative="1">
      <w:start w:val="1"/>
      <w:numFmt w:val="bullet"/>
      <w:lvlText w:val="o"/>
      <w:lvlJc w:val="left"/>
      <w:pPr>
        <w:tabs>
          <w:tab w:val="num" w:pos="3776"/>
        </w:tabs>
        <w:ind w:left="3776" w:hanging="360"/>
      </w:pPr>
      <w:rPr>
        <w:rFonts w:ascii="Courier New" w:hAnsi="Courier New" w:hint="default"/>
      </w:rPr>
    </w:lvl>
    <w:lvl w:ilvl="5" w:tplc="0C0A0005" w:tentative="1">
      <w:start w:val="1"/>
      <w:numFmt w:val="bullet"/>
      <w:lvlText w:val=""/>
      <w:lvlJc w:val="left"/>
      <w:pPr>
        <w:tabs>
          <w:tab w:val="num" w:pos="4496"/>
        </w:tabs>
        <w:ind w:left="4496" w:hanging="360"/>
      </w:pPr>
      <w:rPr>
        <w:rFonts w:ascii="Wingdings" w:hAnsi="Wingdings" w:hint="default"/>
      </w:rPr>
    </w:lvl>
    <w:lvl w:ilvl="6" w:tplc="0C0A0001" w:tentative="1">
      <w:start w:val="1"/>
      <w:numFmt w:val="bullet"/>
      <w:lvlText w:val=""/>
      <w:lvlJc w:val="left"/>
      <w:pPr>
        <w:tabs>
          <w:tab w:val="num" w:pos="5216"/>
        </w:tabs>
        <w:ind w:left="5216" w:hanging="360"/>
      </w:pPr>
      <w:rPr>
        <w:rFonts w:ascii="Symbol" w:hAnsi="Symbol" w:hint="default"/>
      </w:rPr>
    </w:lvl>
    <w:lvl w:ilvl="7" w:tplc="0C0A0003" w:tentative="1">
      <w:start w:val="1"/>
      <w:numFmt w:val="bullet"/>
      <w:lvlText w:val="o"/>
      <w:lvlJc w:val="left"/>
      <w:pPr>
        <w:tabs>
          <w:tab w:val="num" w:pos="5936"/>
        </w:tabs>
        <w:ind w:left="5936" w:hanging="360"/>
      </w:pPr>
      <w:rPr>
        <w:rFonts w:ascii="Courier New" w:hAnsi="Courier New" w:hint="default"/>
      </w:rPr>
    </w:lvl>
    <w:lvl w:ilvl="8" w:tplc="0C0A0005" w:tentative="1">
      <w:start w:val="1"/>
      <w:numFmt w:val="bullet"/>
      <w:lvlText w:val=""/>
      <w:lvlJc w:val="left"/>
      <w:pPr>
        <w:tabs>
          <w:tab w:val="num" w:pos="6656"/>
        </w:tabs>
        <w:ind w:left="6656" w:hanging="360"/>
      </w:pPr>
      <w:rPr>
        <w:rFonts w:ascii="Wingdings" w:hAnsi="Wingdings" w:hint="default"/>
      </w:rPr>
    </w:lvl>
  </w:abstractNum>
  <w:abstractNum w:abstractNumId="26" w15:restartNumberingAfterBreak="0">
    <w:nsid w:val="65FF2B42"/>
    <w:multiLevelType w:val="hybridMultilevel"/>
    <w:tmpl w:val="8368943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EEA4CF1"/>
    <w:multiLevelType w:val="hybridMultilevel"/>
    <w:tmpl w:val="E77871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8C67CA"/>
    <w:multiLevelType w:val="hybridMultilevel"/>
    <w:tmpl w:val="FB8CD2E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2283865"/>
    <w:multiLevelType w:val="multilevel"/>
    <w:tmpl w:val="32AAF588"/>
    <w:lvl w:ilvl="0">
      <w:start w:val="1"/>
      <w:numFmt w:val="bullet"/>
      <w:lvlText w:val=""/>
      <w:lvlJc w:val="left"/>
      <w:pPr>
        <w:tabs>
          <w:tab w:val="num" w:pos="900"/>
        </w:tabs>
        <w:ind w:left="900" w:hanging="360"/>
      </w:pPr>
      <w:rPr>
        <w:rFonts w:ascii="Symbol" w:hAnsi="Symbol" w:hint="default"/>
        <w:sz w:val="20"/>
        <w:szCs w:val="20"/>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72B97DF2"/>
    <w:multiLevelType w:val="hybridMultilevel"/>
    <w:tmpl w:val="ED20ABA2"/>
    <w:lvl w:ilvl="0" w:tplc="0C0A0001">
      <w:start w:val="1"/>
      <w:numFmt w:val="bullet"/>
      <w:lvlText w:val=""/>
      <w:lvlJc w:val="left"/>
      <w:pPr>
        <w:tabs>
          <w:tab w:val="num" w:pos="1038"/>
        </w:tabs>
        <w:ind w:left="1038" w:hanging="360"/>
      </w:pPr>
      <w:rPr>
        <w:rFonts w:ascii="Symbol" w:hAnsi="Symbol" w:hint="default"/>
      </w:rPr>
    </w:lvl>
    <w:lvl w:ilvl="1" w:tplc="0C0A0003" w:tentative="1">
      <w:start w:val="1"/>
      <w:numFmt w:val="bullet"/>
      <w:lvlText w:val="o"/>
      <w:lvlJc w:val="left"/>
      <w:pPr>
        <w:tabs>
          <w:tab w:val="num" w:pos="1758"/>
        </w:tabs>
        <w:ind w:left="1758" w:hanging="360"/>
      </w:pPr>
      <w:rPr>
        <w:rFonts w:ascii="Courier New" w:hAnsi="Courier New" w:hint="default"/>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31" w15:restartNumberingAfterBreak="0">
    <w:nsid w:val="74E5562C"/>
    <w:multiLevelType w:val="hybridMultilevel"/>
    <w:tmpl w:val="F0A0CE66"/>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5DE1D38"/>
    <w:multiLevelType w:val="hybridMultilevel"/>
    <w:tmpl w:val="288E3450"/>
    <w:lvl w:ilvl="0" w:tplc="2C0A000F">
      <w:start w:val="1"/>
      <w:numFmt w:val="decimal"/>
      <w:lvlText w:val="%1."/>
      <w:lvlJc w:val="left"/>
      <w:pPr>
        <w:tabs>
          <w:tab w:val="num" w:pos="720"/>
        </w:tabs>
        <w:ind w:left="720" w:hanging="360"/>
      </w:p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33" w15:restartNumberingAfterBreak="0">
    <w:nsid w:val="78385F5F"/>
    <w:multiLevelType w:val="hybridMultilevel"/>
    <w:tmpl w:val="19CAAFDA"/>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79377D18"/>
    <w:multiLevelType w:val="hybridMultilevel"/>
    <w:tmpl w:val="B59E19E6"/>
    <w:lvl w:ilvl="0" w:tplc="0C0A0001">
      <w:start w:val="1"/>
      <w:numFmt w:val="bullet"/>
      <w:lvlText w:val=""/>
      <w:lvlJc w:val="left"/>
      <w:pPr>
        <w:tabs>
          <w:tab w:val="num" w:pos="1038"/>
        </w:tabs>
        <w:ind w:left="1038" w:hanging="360"/>
      </w:pPr>
      <w:rPr>
        <w:rFonts w:ascii="Symbol" w:hAnsi="Symbol" w:hint="default"/>
      </w:rPr>
    </w:lvl>
    <w:lvl w:ilvl="1" w:tplc="0C0A0003" w:tentative="1">
      <w:start w:val="1"/>
      <w:numFmt w:val="bullet"/>
      <w:lvlText w:val="o"/>
      <w:lvlJc w:val="left"/>
      <w:pPr>
        <w:tabs>
          <w:tab w:val="num" w:pos="1758"/>
        </w:tabs>
        <w:ind w:left="1758" w:hanging="360"/>
      </w:pPr>
      <w:rPr>
        <w:rFonts w:ascii="Courier New" w:hAnsi="Courier New" w:hint="default"/>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35" w15:restartNumberingAfterBreak="0">
    <w:nsid w:val="7BFB1B49"/>
    <w:multiLevelType w:val="hybridMultilevel"/>
    <w:tmpl w:val="D004A25E"/>
    <w:lvl w:ilvl="0" w:tplc="BDFCDF38">
      <w:start w:val="1"/>
      <w:numFmt w:val="bullet"/>
      <w:lvlText w:val=""/>
      <w:lvlJc w:val="left"/>
      <w:pPr>
        <w:tabs>
          <w:tab w:val="num" w:pos="1218"/>
        </w:tabs>
        <w:ind w:left="1218" w:hanging="360"/>
      </w:pPr>
      <w:rPr>
        <w:rFonts w:ascii="Symbol" w:hAnsi="Symbol" w:hint="default"/>
        <w:sz w:val="16"/>
        <w:szCs w:val="16"/>
      </w:rPr>
    </w:lvl>
    <w:lvl w:ilvl="1" w:tplc="0C0A0003" w:tentative="1">
      <w:start w:val="1"/>
      <w:numFmt w:val="bullet"/>
      <w:lvlText w:val="o"/>
      <w:lvlJc w:val="left"/>
      <w:pPr>
        <w:tabs>
          <w:tab w:val="num" w:pos="1758"/>
        </w:tabs>
        <w:ind w:left="1758" w:hanging="360"/>
      </w:pPr>
      <w:rPr>
        <w:rFonts w:ascii="Courier New" w:hAnsi="Courier New" w:cs="Courier New" w:hint="default"/>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cs="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cs="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36" w15:restartNumberingAfterBreak="0">
    <w:nsid w:val="7CAA5B95"/>
    <w:multiLevelType w:val="hybridMultilevel"/>
    <w:tmpl w:val="4E4C1B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BC070F"/>
    <w:multiLevelType w:val="hybridMultilevel"/>
    <w:tmpl w:val="D14CCF4C"/>
    <w:lvl w:ilvl="0" w:tplc="1C065CF0">
      <w:numFmt w:val="bullet"/>
      <w:lvlText w:val="-"/>
      <w:lvlJc w:val="left"/>
      <w:pPr>
        <w:tabs>
          <w:tab w:val="num" w:pos="678"/>
        </w:tabs>
        <w:ind w:left="678" w:hanging="360"/>
      </w:pPr>
      <w:rPr>
        <w:rFonts w:ascii="Arial" w:eastAsia="Times New Roman" w:hAnsi="Arial" w:cs="Arial" w:hint="default"/>
      </w:rPr>
    </w:lvl>
    <w:lvl w:ilvl="1" w:tplc="0C0A0003" w:tentative="1">
      <w:start w:val="1"/>
      <w:numFmt w:val="bullet"/>
      <w:lvlText w:val="o"/>
      <w:lvlJc w:val="left"/>
      <w:pPr>
        <w:tabs>
          <w:tab w:val="num" w:pos="1398"/>
        </w:tabs>
        <w:ind w:left="1398" w:hanging="360"/>
      </w:pPr>
      <w:rPr>
        <w:rFonts w:ascii="Courier New" w:hAnsi="Courier New" w:hint="default"/>
      </w:rPr>
    </w:lvl>
    <w:lvl w:ilvl="2" w:tplc="0C0A0005" w:tentative="1">
      <w:start w:val="1"/>
      <w:numFmt w:val="bullet"/>
      <w:lvlText w:val=""/>
      <w:lvlJc w:val="left"/>
      <w:pPr>
        <w:tabs>
          <w:tab w:val="num" w:pos="2118"/>
        </w:tabs>
        <w:ind w:left="2118" w:hanging="360"/>
      </w:pPr>
      <w:rPr>
        <w:rFonts w:ascii="Wingdings" w:hAnsi="Wingdings" w:hint="default"/>
      </w:rPr>
    </w:lvl>
    <w:lvl w:ilvl="3" w:tplc="0C0A0001" w:tentative="1">
      <w:start w:val="1"/>
      <w:numFmt w:val="bullet"/>
      <w:lvlText w:val=""/>
      <w:lvlJc w:val="left"/>
      <w:pPr>
        <w:tabs>
          <w:tab w:val="num" w:pos="2838"/>
        </w:tabs>
        <w:ind w:left="2838" w:hanging="360"/>
      </w:pPr>
      <w:rPr>
        <w:rFonts w:ascii="Symbol" w:hAnsi="Symbol" w:hint="default"/>
      </w:rPr>
    </w:lvl>
    <w:lvl w:ilvl="4" w:tplc="0C0A0003" w:tentative="1">
      <w:start w:val="1"/>
      <w:numFmt w:val="bullet"/>
      <w:lvlText w:val="o"/>
      <w:lvlJc w:val="left"/>
      <w:pPr>
        <w:tabs>
          <w:tab w:val="num" w:pos="3558"/>
        </w:tabs>
        <w:ind w:left="3558" w:hanging="360"/>
      </w:pPr>
      <w:rPr>
        <w:rFonts w:ascii="Courier New" w:hAnsi="Courier New" w:hint="default"/>
      </w:rPr>
    </w:lvl>
    <w:lvl w:ilvl="5" w:tplc="0C0A0005" w:tentative="1">
      <w:start w:val="1"/>
      <w:numFmt w:val="bullet"/>
      <w:lvlText w:val=""/>
      <w:lvlJc w:val="left"/>
      <w:pPr>
        <w:tabs>
          <w:tab w:val="num" w:pos="4278"/>
        </w:tabs>
        <w:ind w:left="4278" w:hanging="360"/>
      </w:pPr>
      <w:rPr>
        <w:rFonts w:ascii="Wingdings" w:hAnsi="Wingdings" w:hint="default"/>
      </w:rPr>
    </w:lvl>
    <w:lvl w:ilvl="6" w:tplc="0C0A0001" w:tentative="1">
      <w:start w:val="1"/>
      <w:numFmt w:val="bullet"/>
      <w:lvlText w:val=""/>
      <w:lvlJc w:val="left"/>
      <w:pPr>
        <w:tabs>
          <w:tab w:val="num" w:pos="4998"/>
        </w:tabs>
        <w:ind w:left="4998" w:hanging="360"/>
      </w:pPr>
      <w:rPr>
        <w:rFonts w:ascii="Symbol" w:hAnsi="Symbol" w:hint="default"/>
      </w:rPr>
    </w:lvl>
    <w:lvl w:ilvl="7" w:tplc="0C0A0003" w:tentative="1">
      <w:start w:val="1"/>
      <w:numFmt w:val="bullet"/>
      <w:lvlText w:val="o"/>
      <w:lvlJc w:val="left"/>
      <w:pPr>
        <w:tabs>
          <w:tab w:val="num" w:pos="5718"/>
        </w:tabs>
        <w:ind w:left="5718" w:hanging="360"/>
      </w:pPr>
      <w:rPr>
        <w:rFonts w:ascii="Courier New" w:hAnsi="Courier New" w:hint="default"/>
      </w:rPr>
    </w:lvl>
    <w:lvl w:ilvl="8" w:tplc="0C0A0005" w:tentative="1">
      <w:start w:val="1"/>
      <w:numFmt w:val="bullet"/>
      <w:lvlText w:val=""/>
      <w:lvlJc w:val="left"/>
      <w:pPr>
        <w:tabs>
          <w:tab w:val="num" w:pos="6438"/>
        </w:tabs>
        <w:ind w:left="6438" w:hanging="360"/>
      </w:pPr>
      <w:rPr>
        <w:rFonts w:ascii="Wingdings" w:hAnsi="Wingdings" w:hint="default"/>
      </w:rPr>
    </w:lvl>
  </w:abstractNum>
  <w:abstractNum w:abstractNumId="38" w15:restartNumberingAfterBreak="0">
    <w:nsid w:val="7D03292C"/>
    <w:multiLevelType w:val="hybridMultilevel"/>
    <w:tmpl w:val="911C58F2"/>
    <w:lvl w:ilvl="0" w:tplc="0C0A0001">
      <w:start w:val="1"/>
      <w:numFmt w:val="bullet"/>
      <w:lvlText w:val=""/>
      <w:lvlJc w:val="left"/>
      <w:pPr>
        <w:tabs>
          <w:tab w:val="num" w:pos="754"/>
        </w:tabs>
        <w:ind w:left="754" w:hanging="360"/>
      </w:pPr>
      <w:rPr>
        <w:rFonts w:ascii="Symbol" w:hAnsi="Symbol" w:hint="default"/>
      </w:rPr>
    </w:lvl>
    <w:lvl w:ilvl="1" w:tplc="0C0A0003" w:tentative="1">
      <w:start w:val="1"/>
      <w:numFmt w:val="bullet"/>
      <w:lvlText w:val="o"/>
      <w:lvlJc w:val="left"/>
      <w:pPr>
        <w:tabs>
          <w:tab w:val="num" w:pos="1474"/>
        </w:tabs>
        <w:ind w:left="1474" w:hanging="360"/>
      </w:pPr>
      <w:rPr>
        <w:rFonts w:ascii="Courier New" w:hAnsi="Courier New" w:hint="default"/>
      </w:rPr>
    </w:lvl>
    <w:lvl w:ilvl="2" w:tplc="0C0A0005" w:tentative="1">
      <w:start w:val="1"/>
      <w:numFmt w:val="bullet"/>
      <w:lvlText w:val=""/>
      <w:lvlJc w:val="left"/>
      <w:pPr>
        <w:tabs>
          <w:tab w:val="num" w:pos="2194"/>
        </w:tabs>
        <w:ind w:left="2194" w:hanging="360"/>
      </w:pPr>
      <w:rPr>
        <w:rFonts w:ascii="Wingdings" w:hAnsi="Wingdings" w:hint="default"/>
      </w:rPr>
    </w:lvl>
    <w:lvl w:ilvl="3" w:tplc="0C0A0001" w:tentative="1">
      <w:start w:val="1"/>
      <w:numFmt w:val="bullet"/>
      <w:lvlText w:val=""/>
      <w:lvlJc w:val="left"/>
      <w:pPr>
        <w:tabs>
          <w:tab w:val="num" w:pos="2914"/>
        </w:tabs>
        <w:ind w:left="2914" w:hanging="360"/>
      </w:pPr>
      <w:rPr>
        <w:rFonts w:ascii="Symbol" w:hAnsi="Symbol" w:hint="default"/>
      </w:rPr>
    </w:lvl>
    <w:lvl w:ilvl="4" w:tplc="0C0A0003" w:tentative="1">
      <w:start w:val="1"/>
      <w:numFmt w:val="bullet"/>
      <w:lvlText w:val="o"/>
      <w:lvlJc w:val="left"/>
      <w:pPr>
        <w:tabs>
          <w:tab w:val="num" w:pos="3634"/>
        </w:tabs>
        <w:ind w:left="3634" w:hanging="360"/>
      </w:pPr>
      <w:rPr>
        <w:rFonts w:ascii="Courier New" w:hAnsi="Courier New" w:hint="default"/>
      </w:rPr>
    </w:lvl>
    <w:lvl w:ilvl="5" w:tplc="0C0A0005" w:tentative="1">
      <w:start w:val="1"/>
      <w:numFmt w:val="bullet"/>
      <w:lvlText w:val=""/>
      <w:lvlJc w:val="left"/>
      <w:pPr>
        <w:tabs>
          <w:tab w:val="num" w:pos="4354"/>
        </w:tabs>
        <w:ind w:left="4354" w:hanging="360"/>
      </w:pPr>
      <w:rPr>
        <w:rFonts w:ascii="Wingdings" w:hAnsi="Wingdings" w:hint="default"/>
      </w:rPr>
    </w:lvl>
    <w:lvl w:ilvl="6" w:tplc="0C0A0001" w:tentative="1">
      <w:start w:val="1"/>
      <w:numFmt w:val="bullet"/>
      <w:lvlText w:val=""/>
      <w:lvlJc w:val="left"/>
      <w:pPr>
        <w:tabs>
          <w:tab w:val="num" w:pos="5074"/>
        </w:tabs>
        <w:ind w:left="5074" w:hanging="360"/>
      </w:pPr>
      <w:rPr>
        <w:rFonts w:ascii="Symbol" w:hAnsi="Symbol" w:hint="default"/>
      </w:rPr>
    </w:lvl>
    <w:lvl w:ilvl="7" w:tplc="0C0A0003" w:tentative="1">
      <w:start w:val="1"/>
      <w:numFmt w:val="bullet"/>
      <w:lvlText w:val="o"/>
      <w:lvlJc w:val="left"/>
      <w:pPr>
        <w:tabs>
          <w:tab w:val="num" w:pos="5794"/>
        </w:tabs>
        <w:ind w:left="5794" w:hanging="360"/>
      </w:pPr>
      <w:rPr>
        <w:rFonts w:ascii="Courier New" w:hAnsi="Courier New" w:hint="default"/>
      </w:rPr>
    </w:lvl>
    <w:lvl w:ilvl="8" w:tplc="0C0A0005" w:tentative="1">
      <w:start w:val="1"/>
      <w:numFmt w:val="bullet"/>
      <w:lvlText w:val=""/>
      <w:lvlJc w:val="left"/>
      <w:pPr>
        <w:tabs>
          <w:tab w:val="num" w:pos="6514"/>
        </w:tabs>
        <w:ind w:left="6514" w:hanging="360"/>
      </w:pPr>
      <w:rPr>
        <w:rFonts w:ascii="Wingdings" w:hAnsi="Wingdings" w:hint="default"/>
      </w:rPr>
    </w:lvl>
  </w:abstractNum>
  <w:abstractNum w:abstractNumId="39" w15:restartNumberingAfterBreak="0">
    <w:nsid w:val="7F4B39B3"/>
    <w:multiLevelType w:val="hybridMultilevel"/>
    <w:tmpl w:val="946449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6"/>
  </w:num>
  <w:num w:numId="3">
    <w:abstractNumId w:val="0"/>
  </w:num>
  <w:num w:numId="4">
    <w:abstractNumId w:val="15"/>
  </w:num>
  <w:num w:numId="5">
    <w:abstractNumId w:val="39"/>
  </w:num>
  <w:num w:numId="6">
    <w:abstractNumId w:val="27"/>
  </w:num>
  <w:num w:numId="7">
    <w:abstractNumId w:val="19"/>
  </w:num>
  <w:num w:numId="8">
    <w:abstractNumId w:val="17"/>
  </w:num>
  <w:num w:numId="9">
    <w:abstractNumId w:val="16"/>
  </w:num>
  <w:num w:numId="10">
    <w:abstractNumId w:val="12"/>
  </w:num>
  <w:num w:numId="11">
    <w:abstractNumId w:val="28"/>
  </w:num>
  <w:num w:numId="12">
    <w:abstractNumId w:val="13"/>
  </w:num>
  <w:num w:numId="13">
    <w:abstractNumId w:val="34"/>
  </w:num>
  <w:num w:numId="14">
    <w:abstractNumId w:val="37"/>
  </w:num>
  <w:num w:numId="15">
    <w:abstractNumId w:val="10"/>
  </w:num>
  <w:num w:numId="16">
    <w:abstractNumId w:val="30"/>
  </w:num>
  <w:num w:numId="17">
    <w:abstractNumId w:val="2"/>
  </w:num>
  <w:num w:numId="18">
    <w:abstractNumId w:val="18"/>
  </w:num>
  <w:num w:numId="19">
    <w:abstractNumId w:val="21"/>
  </w:num>
  <w:num w:numId="20">
    <w:abstractNumId w:val="22"/>
  </w:num>
  <w:num w:numId="21">
    <w:abstractNumId w:val="38"/>
  </w:num>
  <w:num w:numId="22">
    <w:abstractNumId w:val="25"/>
  </w:num>
  <w:num w:numId="23">
    <w:abstractNumId w:val="9"/>
  </w:num>
  <w:num w:numId="24">
    <w:abstractNumId w:val="11"/>
  </w:num>
  <w:num w:numId="25">
    <w:abstractNumId w:val="3"/>
  </w:num>
  <w:num w:numId="26">
    <w:abstractNumId w:val="33"/>
  </w:num>
  <w:num w:numId="27">
    <w:abstractNumId w:val="1"/>
  </w:num>
  <w:num w:numId="28">
    <w:abstractNumId w:val="8"/>
  </w:num>
  <w:num w:numId="29">
    <w:abstractNumId w:val="29"/>
  </w:num>
  <w:num w:numId="30">
    <w:abstractNumId w:val="20"/>
  </w:num>
  <w:num w:numId="31">
    <w:abstractNumId w:val="26"/>
  </w:num>
  <w:num w:numId="32">
    <w:abstractNumId w:val="31"/>
  </w:num>
  <w:num w:numId="33">
    <w:abstractNumId w:val="4"/>
  </w:num>
  <w:num w:numId="34">
    <w:abstractNumId w:val="35"/>
  </w:num>
  <w:num w:numId="35">
    <w:abstractNumId w:val="14"/>
  </w:num>
  <w:num w:numId="36">
    <w:abstractNumId w:val="7"/>
  </w:num>
  <w:num w:numId="37">
    <w:abstractNumId w:val="5"/>
  </w:num>
  <w:num w:numId="38">
    <w:abstractNumId w:val="32"/>
  </w:num>
  <w:num w:numId="39">
    <w:abstractNumId w:val="6"/>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60"/>
    <w:rsid w:val="00011B64"/>
    <w:rsid w:val="00074A8C"/>
    <w:rsid w:val="0009186F"/>
    <w:rsid w:val="000A55CB"/>
    <w:rsid w:val="000C3ED2"/>
    <w:rsid w:val="000C670C"/>
    <w:rsid w:val="000E2D2E"/>
    <w:rsid w:val="0012617F"/>
    <w:rsid w:val="001271F4"/>
    <w:rsid w:val="00156645"/>
    <w:rsid w:val="00164DCA"/>
    <w:rsid w:val="00165CCE"/>
    <w:rsid w:val="00166AE1"/>
    <w:rsid w:val="0017644E"/>
    <w:rsid w:val="001A51F6"/>
    <w:rsid w:val="001E1FCB"/>
    <w:rsid w:val="001F42D0"/>
    <w:rsid w:val="002225D2"/>
    <w:rsid w:val="00235586"/>
    <w:rsid w:val="002710D7"/>
    <w:rsid w:val="0028170A"/>
    <w:rsid w:val="0028302B"/>
    <w:rsid w:val="002B6F67"/>
    <w:rsid w:val="00301467"/>
    <w:rsid w:val="00316235"/>
    <w:rsid w:val="00322A39"/>
    <w:rsid w:val="00326668"/>
    <w:rsid w:val="00327FFB"/>
    <w:rsid w:val="003431D6"/>
    <w:rsid w:val="00370613"/>
    <w:rsid w:val="0037147C"/>
    <w:rsid w:val="00396E01"/>
    <w:rsid w:val="003B4EF0"/>
    <w:rsid w:val="00424205"/>
    <w:rsid w:val="00455C2C"/>
    <w:rsid w:val="00472F1B"/>
    <w:rsid w:val="004829B1"/>
    <w:rsid w:val="004862B7"/>
    <w:rsid w:val="00491C53"/>
    <w:rsid w:val="00493515"/>
    <w:rsid w:val="004A0471"/>
    <w:rsid w:val="004B019A"/>
    <w:rsid w:val="004B3653"/>
    <w:rsid w:val="004B7F45"/>
    <w:rsid w:val="004D6DC9"/>
    <w:rsid w:val="005126A1"/>
    <w:rsid w:val="00513188"/>
    <w:rsid w:val="00517158"/>
    <w:rsid w:val="0053362A"/>
    <w:rsid w:val="0054379C"/>
    <w:rsid w:val="00547101"/>
    <w:rsid w:val="00553394"/>
    <w:rsid w:val="00566370"/>
    <w:rsid w:val="005729B6"/>
    <w:rsid w:val="00581F58"/>
    <w:rsid w:val="00594AED"/>
    <w:rsid w:val="005F62D5"/>
    <w:rsid w:val="0060376D"/>
    <w:rsid w:val="00613B0F"/>
    <w:rsid w:val="00620AAA"/>
    <w:rsid w:val="0063602F"/>
    <w:rsid w:val="00652D8C"/>
    <w:rsid w:val="00693BD1"/>
    <w:rsid w:val="006A7074"/>
    <w:rsid w:val="006E0BB2"/>
    <w:rsid w:val="006E2942"/>
    <w:rsid w:val="006E766A"/>
    <w:rsid w:val="0071760B"/>
    <w:rsid w:val="00737AD5"/>
    <w:rsid w:val="007411B5"/>
    <w:rsid w:val="00747247"/>
    <w:rsid w:val="00756578"/>
    <w:rsid w:val="00771C5B"/>
    <w:rsid w:val="00784143"/>
    <w:rsid w:val="00784562"/>
    <w:rsid w:val="00793057"/>
    <w:rsid w:val="007B76CD"/>
    <w:rsid w:val="007F08A4"/>
    <w:rsid w:val="00815CD8"/>
    <w:rsid w:val="008232F9"/>
    <w:rsid w:val="00830FB2"/>
    <w:rsid w:val="00851503"/>
    <w:rsid w:val="0086628B"/>
    <w:rsid w:val="0086724E"/>
    <w:rsid w:val="00874C9C"/>
    <w:rsid w:val="00886BCE"/>
    <w:rsid w:val="008C1BF6"/>
    <w:rsid w:val="008D262B"/>
    <w:rsid w:val="008E78AF"/>
    <w:rsid w:val="008F5133"/>
    <w:rsid w:val="009270B1"/>
    <w:rsid w:val="00927983"/>
    <w:rsid w:val="0094345F"/>
    <w:rsid w:val="009452DD"/>
    <w:rsid w:val="00954AB0"/>
    <w:rsid w:val="009563A1"/>
    <w:rsid w:val="00963BAA"/>
    <w:rsid w:val="00975081"/>
    <w:rsid w:val="00984144"/>
    <w:rsid w:val="00990845"/>
    <w:rsid w:val="00990DC3"/>
    <w:rsid w:val="009D67A0"/>
    <w:rsid w:val="00A41415"/>
    <w:rsid w:val="00A43713"/>
    <w:rsid w:val="00A51325"/>
    <w:rsid w:val="00A5608B"/>
    <w:rsid w:val="00A70B0B"/>
    <w:rsid w:val="00A75E41"/>
    <w:rsid w:val="00AB0823"/>
    <w:rsid w:val="00AB295E"/>
    <w:rsid w:val="00AB3EEA"/>
    <w:rsid w:val="00B144BE"/>
    <w:rsid w:val="00B14AC1"/>
    <w:rsid w:val="00B44BC8"/>
    <w:rsid w:val="00B63004"/>
    <w:rsid w:val="00BA2491"/>
    <w:rsid w:val="00BA7232"/>
    <w:rsid w:val="00BB1548"/>
    <w:rsid w:val="00BC1AAA"/>
    <w:rsid w:val="00BD1821"/>
    <w:rsid w:val="00BE5748"/>
    <w:rsid w:val="00BE60CC"/>
    <w:rsid w:val="00BF2772"/>
    <w:rsid w:val="00BF34BF"/>
    <w:rsid w:val="00BF5155"/>
    <w:rsid w:val="00C212E0"/>
    <w:rsid w:val="00C221C1"/>
    <w:rsid w:val="00C27402"/>
    <w:rsid w:val="00C3533F"/>
    <w:rsid w:val="00C43002"/>
    <w:rsid w:val="00C45E7E"/>
    <w:rsid w:val="00C54153"/>
    <w:rsid w:val="00CA67ED"/>
    <w:rsid w:val="00CB3015"/>
    <w:rsid w:val="00CC18A6"/>
    <w:rsid w:val="00CD790B"/>
    <w:rsid w:val="00CE136D"/>
    <w:rsid w:val="00D1230B"/>
    <w:rsid w:val="00D24AB2"/>
    <w:rsid w:val="00D61560"/>
    <w:rsid w:val="00D8086B"/>
    <w:rsid w:val="00DA2964"/>
    <w:rsid w:val="00DA4F43"/>
    <w:rsid w:val="00DE22C9"/>
    <w:rsid w:val="00DE5561"/>
    <w:rsid w:val="00E01E74"/>
    <w:rsid w:val="00E11738"/>
    <w:rsid w:val="00E128C5"/>
    <w:rsid w:val="00E178A5"/>
    <w:rsid w:val="00E66817"/>
    <w:rsid w:val="00E83178"/>
    <w:rsid w:val="00E8750E"/>
    <w:rsid w:val="00E9172B"/>
    <w:rsid w:val="00EA1163"/>
    <w:rsid w:val="00EA6E64"/>
    <w:rsid w:val="00EA73A2"/>
    <w:rsid w:val="00EB1CBE"/>
    <w:rsid w:val="00EC6940"/>
    <w:rsid w:val="00EC727C"/>
    <w:rsid w:val="00EE5DBA"/>
    <w:rsid w:val="00F272E2"/>
    <w:rsid w:val="00F40D51"/>
    <w:rsid w:val="00F6643C"/>
    <w:rsid w:val="00F70D75"/>
    <w:rsid w:val="00FD3AE9"/>
    <w:rsid w:val="00FE5F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AB8078C2-B7B2-415D-83CA-05385B6A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004"/>
    <w:rPr>
      <w:rFonts w:ascii="Arial" w:hAnsi="Arial"/>
      <w:szCs w:val="24"/>
    </w:rPr>
  </w:style>
  <w:style w:type="paragraph" w:styleId="Ttulo1">
    <w:name w:val="heading 1"/>
    <w:basedOn w:val="Normal"/>
    <w:next w:val="Normal"/>
    <w:qFormat/>
    <w:rsid w:val="00C212E0"/>
    <w:pPr>
      <w:keepNext/>
      <w:jc w:val="both"/>
      <w:outlineLvl w:val="0"/>
    </w:pPr>
    <w:rPr>
      <w:rFonts w:cs="Arial"/>
      <w:b/>
      <w:iCs/>
      <w:szCs w:val="20"/>
    </w:rPr>
  </w:style>
  <w:style w:type="paragraph" w:styleId="Ttulo2">
    <w:name w:val="heading 2"/>
    <w:basedOn w:val="Normal"/>
    <w:next w:val="Normal"/>
    <w:qFormat/>
    <w:rsid w:val="00C212E0"/>
    <w:pPr>
      <w:keepNext/>
      <w:ind w:left="601" w:hanging="283"/>
      <w:jc w:val="both"/>
      <w:outlineLvl w:val="1"/>
    </w:pPr>
    <w:rPr>
      <w:rFonts w:cs="Arial"/>
      <w:b/>
      <w:bCs/>
      <w:szCs w:val="20"/>
    </w:rPr>
  </w:style>
  <w:style w:type="paragraph" w:styleId="Ttulo3">
    <w:name w:val="heading 3"/>
    <w:basedOn w:val="Normal"/>
    <w:next w:val="Normal"/>
    <w:qFormat/>
    <w:rsid w:val="00C212E0"/>
    <w:pPr>
      <w:keepNext/>
      <w:jc w:val="center"/>
      <w:outlineLvl w:val="2"/>
    </w:pPr>
    <w:rPr>
      <w:rFonts w:ascii="Tahoma" w:hAnsi="Tahoma"/>
      <w:b/>
      <w:bCs/>
    </w:rPr>
  </w:style>
  <w:style w:type="paragraph" w:styleId="Ttulo4">
    <w:name w:val="heading 4"/>
    <w:basedOn w:val="Normal"/>
    <w:next w:val="Normal"/>
    <w:qFormat/>
    <w:rsid w:val="00C212E0"/>
    <w:pPr>
      <w:keepNext/>
      <w:jc w:val="both"/>
      <w:outlineLvl w:val="3"/>
    </w:pPr>
    <w:rPr>
      <w:rFonts w:cs="Arial"/>
      <w:sz w:val="32"/>
    </w:rPr>
  </w:style>
  <w:style w:type="paragraph" w:styleId="Ttulo5">
    <w:name w:val="heading 5"/>
    <w:basedOn w:val="Normal"/>
    <w:next w:val="Normal"/>
    <w:qFormat/>
    <w:rsid w:val="00C212E0"/>
    <w:pPr>
      <w:keepNext/>
      <w:outlineLvl w:val="4"/>
    </w:pPr>
    <w:rPr>
      <w:rFonts w:ascii="Tahoma" w:hAnsi="Tahoma"/>
      <w:b/>
      <w:bCs/>
      <w:sz w:val="18"/>
    </w:rPr>
  </w:style>
  <w:style w:type="paragraph" w:styleId="Ttulo6">
    <w:name w:val="heading 6"/>
    <w:basedOn w:val="Normal"/>
    <w:next w:val="Normal"/>
    <w:qFormat/>
    <w:rsid w:val="00C212E0"/>
    <w:pPr>
      <w:keepNext/>
      <w:jc w:val="both"/>
      <w:outlineLvl w:val="5"/>
    </w:pPr>
    <w:rPr>
      <w:rFonts w:cs="Arial"/>
      <w:u w:val="single"/>
    </w:rPr>
  </w:style>
  <w:style w:type="paragraph" w:styleId="Ttulo7">
    <w:name w:val="heading 7"/>
    <w:basedOn w:val="Normal"/>
    <w:next w:val="Normal"/>
    <w:qFormat/>
    <w:rsid w:val="00C212E0"/>
    <w:pPr>
      <w:keepNext/>
      <w:jc w:val="both"/>
      <w:outlineLvl w:val="6"/>
    </w:pPr>
    <w:rPr>
      <w:rFonts w:cs="Arial"/>
      <w:b/>
      <w:bCs/>
      <w:i/>
      <w:iCs/>
      <w:sz w:val="28"/>
    </w:rPr>
  </w:style>
  <w:style w:type="paragraph" w:styleId="Ttulo8">
    <w:name w:val="heading 8"/>
    <w:basedOn w:val="Normal"/>
    <w:next w:val="Normal"/>
    <w:qFormat/>
    <w:rsid w:val="00C212E0"/>
    <w:pPr>
      <w:keepNext/>
      <w:jc w:val="both"/>
      <w:outlineLvl w:val="7"/>
    </w:pPr>
    <w:rPr>
      <w:rFonts w:cs="Arial"/>
      <w:b/>
      <w:bCs/>
      <w:sz w:val="28"/>
    </w:rPr>
  </w:style>
  <w:style w:type="paragraph" w:styleId="Ttulo9">
    <w:name w:val="heading 9"/>
    <w:basedOn w:val="Normal"/>
    <w:next w:val="Normal"/>
    <w:qFormat/>
    <w:rsid w:val="00C212E0"/>
    <w:pPr>
      <w:keepNext/>
      <w:jc w:val="both"/>
      <w:outlineLvl w:val="8"/>
    </w:pPr>
    <w:rPr>
      <w:rFonts w:cs="Arial"/>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212E0"/>
    <w:rPr>
      <w:rFonts w:cs="Arial"/>
    </w:rPr>
  </w:style>
  <w:style w:type="paragraph" w:styleId="Encabezado">
    <w:name w:val="header"/>
    <w:basedOn w:val="Normal"/>
    <w:rsid w:val="00C212E0"/>
    <w:pPr>
      <w:tabs>
        <w:tab w:val="center" w:pos="4419"/>
        <w:tab w:val="right" w:pos="8838"/>
      </w:tabs>
    </w:pPr>
  </w:style>
  <w:style w:type="paragraph" w:styleId="Sangradetextonormal">
    <w:name w:val="Body Text Indent"/>
    <w:basedOn w:val="Normal"/>
    <w:rsid w:val="00C212E0"/>
    <w:pPr>
      <w:ind w:left="360"/>
      <w:jc w:val="both"/>
    </w:pPr>
    <w:rPr>
      <w:rFonts w:cs="Arial"/>
    </w:rPr>
  </w:style>
  <w:style w:type="paragraph" w:styleId="Textoindependiente2">
    <w:name w:val="Body Text 2"/>
    <w:basedOn w:val="Normal"/>
    <w:rsid w:val="00C212E0"/>
    <w:rPr>
      <w:rFonts w:cs="Arial"/>
      <w:i/>
      <w:iCs/>
    </w:rPr>
  </w:style>
  <w:style w:type="paragraph" w:styleId="Sangra2detindependiente">
    <w:name w:val="Body Text Indent 2"/>
    <w:basedOn w:val="Normal"/>
    <w:rsid w:val="00C212E0"/>
    <w:pPr>
      <w:ind w:firstLine="708"/>
      <w:jc w:val="both"/>
    </w:pPr>
    <w:rPr>
      <w:rFonts w:cs="Arial"/>
      <w:b/>
      <w:bCs/>
    </w:rPr>
  </w:style>
  <w:style w:type="paragraph" w:styleId="Sangra3detindependiente">
    <w:name w:val="Body Text Indent 3"/>
    <w:basedOn w:val="Normal"/>
    <w:rsid w:val="00C212E0"/>
    <w:pPr>
      <w:ind w:left="540"/>
      <w:jc w:val="both"/>
    </w:pPr>
    <w:rPr>
      <w:rFonts w:cs="Arial"/>
    </w:rPr>
  </w:style>
  <w:style w:type="paragraph" w:styleId="Textoindependiente3">
    <w:name w:val="Body Text 3"/>
    <w:basedOn w:val="Normal"/>
    <w:rsid w:val="00C212E0"/>
    <w:pPr>
      <w:jc w:val="both"/>
    </w:pPr>
    <w:rPr>
      <w:rFonts w:cs="Arial"/>
      <w:b/>
      <w:bCs/>
    </w:rPr>
  </w:style>
  <w:style w:type="paragraph" w:styleId="Piedepgina">
    <w:name w:val="footer"/>
    <w:basedOn w:val="Normal"/>
    <w:rsid w:val="0086724E"/>
    <w:pPr>
      <w:tabs>
        <w:tab w:val="center" w:pos="4252"/>
        <w:tab w:val="right" w:pos="8504"/>
      </w:tabs>
    </w:pPr>
  </w:style>
  <w:style w:type="character" w:styleId="Textodelmarcadordeposicin">
    <w:name w:val="Placeholder Text"/>
    <w:basedOn w:val="Fuentedeprrafopredeter"/>
    <w:uiPriority w:val="99"/>
    <w:semiHidden/>
    <w:rsid w:val="00886BCE"/>
    <w:rPr>
      <w:color w:val="808080"/>
    </w:rPr>
  </w:style>
  <w:style w:type="paragraph" w:styleId="Textodeglobo">
    <w:name w:val="Balloon Text"/>
    <w:basedOn w:val="Normal"/>
    <w:link w:val="TextodegloboCar"/>
    <w:uiPriority w:val="99"/>
    <w:semiHidden/>
    <w:unhideWhenUsed/>
    <w:rsid w:val="00886BCE"/>
    <w:rPr>
      <w:rFonts w:ascii="Tahoma" w:hAnsi="Tahoma" w:cs="Tahoma"/>
      <w:sz w:val="16"/>
      <w:szCs w:val="16"/>
    </w:rPr>
  </w:style>
  <w:style w:type="character" w:customStyle="1" w:styleId="TextodegloboCar">
    <w:name w:val="Texto de globo Car"/>
    <w:basedOn w:val="Fuentedeprrafopredeter"/>
    <w:link w:val="Textodeglobo"/>
    <w:uiPriority w:val="99"/>
    <w:semiHidden/>
    <w:rsid w:val="00886BCE"/>
    <w:rPr>
      <w:rFonts w:ascii="Tahoma" w:hAnsi="Tahoma" w:cs="Tahoma"/>
      <w:sz w:val="16"/>
      <w:szCs w:val="16"/>
    </w:rPr>
  </w:style>
  <w:style w:type="paragraph" w:customStyle="1" w:styleId="Normal1">
    <w:name w:val="Normal1"/>
    <w:rsid w:val="00370613"/>
    <w:pPr>
      <w:spacing w:after="200" w:line="276" w:lineRule="auto"/>
    </w:pPr>
    <w:rPr>
      <w:rFonts w:ascii="Calibri" w:eastAsia="Calibri" w:hAnsi="Calibri" w:cs="Calibri"/>
      <w:sz w:val="22"/>
      <w:szCs w:val="22"/>
    </w:rPr>
  </w:style>
  <w:style w:type="character" w:styleId="Hipervnculo">
    <w:name w:val="Hyperlink"/>
    <w:basedOn w:val="Fuentedeprrafopredeter"/>
    <w:uiPriority w:val="99"/>
    <w:unhideWhenUsed/>
    <w:rsid w:val="00472F1B"/>
    <w:rPr>
      <w:color w:val="0000FF" w:themeColor="hyperlink"/>
      <w:u w:val="single"/>
    </w:rPr>
  </w:style>
  <w:style w:type="character" w:customStyle="1" w:styleId="UnresolvedMention">
    <w:name w:val="Unresolved Mention"/>
    <w:basedOn w:val="Fuentedeprrafopredeter"/>
    <w:uiPriority w:val="99"/>
    <w:semiHidden/>
    <w:unhideWhenUsed/>
    <w:rsid w:val="00472F1B"/>
    <w:rPr>
      <w:color w:val="605E5C"/>
      <w:shd w:val="clear" w:color="auto" w:fill="E1DFDD"/>
    </w:rPr>
  </w:style>
  <w:style w:type="character" w:styleId="Hipervnculovisitado">
    <w:name w:val="FollowedHyperlink"/>
    <w:basedOn w:val="Fuentedeprrafopredeter"/>
    <w:uiPriority w:val="99"/>
    <w:semiHidden/>
    <w:unhideWhenUsed/>
    <w:rsid w:val="00472F1B"/>
    <w:rPr>
      <w:color w:val="800080" w:themeColor="followedHyperlink"/>
      <w:u w:val="single"/>
    </w:rPr>
  </w:style>
  <w:style w:type="character" w:styleId="Refdecomentario">
    <w:name w:val="annotation reference"/>
    <w:basedOn w:val="Fuentedeprrafopredeter"/>
    <w:uiPriority w:val="99"/>
    <w:semiHidden/>
    <w:unhideWhenUsed/>
    <w:rsid w:val="009452DD"/>
    <w:rPr>
      <w:sz w:val="16"/>
      <w:szCs w:val="16"/>
    </w:rPr>
  </w:style>
  <w:style w:type="paragraph" w:styleId="Textocomentario">
    <w:name w:val="annotation text"/>
    <w:basedOn w:val="Normal"/>
    <w:link w:val="TextocomentarioCar"/>
    <w:uiPriority w:val="99"/>
    <w:semiHidden/>
    <w:unhideWhenUsed/>
    <w:rsid w:val="009452DD"/>
    <w:rPr>
      <w:szCs w:val="20"/>
    </w:rPr>
  </w:style>
  <w:style w:type="character" w:customStyle="1" w:styleId="TextocomentarioCar">
    <w:name w:val="Texto comentario Car"/>
    <w:basedOn w:val="Fuentedeprrafopredeter"/>
    <w:link w:val="Textocomentario"/>
    <w:uiPriority w:val="99"/>
    <w:semiHidden/>
    <w:rsid w:val="009452DD"/>
    <w:rPr>
      <w:rFonts w:ascii="Arial" w:hAnsi="Arial"/>
    </w:rPr>
  </w:style>
  <w:style w:type="paragraph" w:styleId="Asuntodelcomentario">
    <w:name w:val="annotation subject"/>
    <w:basedOn w:val="Textocomentario"/>
    <w:next w:val="Textocomentario"/>
    <w:link w:val="AsuntodelcomentarioCar"/>
    <w:uiPriority w:val="99"/>
    <w:semiHidden/>
    <w:unhideWhenUsed/>
    <w:rsid w:val="009452DD"/>
    <w:rPr>
      <w:b/>
      <w:bCs/>
    </w:rPr>
  </w:style>
  <w:style w:type="character" w:customStyle="1" w:styleId="AsuntodelcomentarioCar">
    <w:name w:val="Asunto del comentario Car"/>
    <w:basedOn w:val="TextocomentarioCar"/>
    <w:link w:val="Asuntodelcomentario"/>
    <w:uiPriority w:val="99"/>
    <w:semiHidden/>
    <w:rsid w:val="009452D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C4F3A88EA249A2B44B72E0C851B0AE"/>
        <w:category>
          <w:name w:val="General"/>
          <w:gallery w:val="placeholder"/>
        </w:category>
        <w:types>
          <w:type w:val="bbPlcHdr"/>
        </w:types>
        <w:behaviors>
          <w:behavior w:val="content"/>
        </w:behaviors>
        <w:guid w:val="{9FA97702-98C6-4074-96A3-A32998519B3C}"/>
      </w:docPartPr>
      <w:docPartBody>
        <w:p w:rsidR="00841E2B" w:rsidRDefault="00091F92" w:rsidP="00091F92">
          <w:pPr>
            <w:pStyle w:val="32C4F3A88EA249A2B44B72E0C851B0AE51"/>
          </w:pPr>
          <w:r w:rsidRPr="00747247">
            <w:rPr>
              <w:rStyle w:val="Textodelmarcadordeposicin"/>
              <w:b/>
              <w:sz w:val="28"/>
              <w:szCs w:val="28"/>
              <w:shd w:val="clear" w:color="auto" w:fill="D9D9D9" w:themeFill="background1" w:themeFillShade="D9"/>
            </w:rPr>
            <w:t>ingresar asignatura</w:t>
          </w:r>
        </w:p>
      </w:docPartBody>
    </w:docPart>
    <w:docPart>
      <w:docPartPr>
        <w:name w:val="7F79BAEA4F1244CBB63083F53AC76816"/>
        <w:category>
          <w:name w:val="General"/>
          <w:gallery w:val="placeholder"/>
        </w:category>
        <w:types>
          <w:type w:val="bbPlcHdr"/>
        </w:types>
        <w:behaviors>
          <w:behavior w:val="content"/>
        </w:behaviors>
        <w:guid w:val="{514C8707-5AED-43BA-A0DB-9CAE031EF115}"/>
      </w:docPartPr>
      <w:docPartBody>
        <w:p w:rsidR="00841E2B" w:rsidRDefault="00841E2B" w:rsidP="00841E2B">
          <w:pPr>
            <w:pStyle w:val="7F79BAEA4F1244CBB63083F53AC76816"/>
          </w:pPr>
          <w:r w:rsidRPr="00031E93">
            <w:rPr>
              <w:rStyle w:val="Textodelmarcadordeposicin"/>
            </w:rPr>
            <w:t>Elija un elemento.</w:t>
          </w:r>
        </w:p>
      </w:docPartBody>
    </w:docPart>
    <w:docPart>
      <w:docPartPr>
        <w:name w:val="89440AE0C58A48D9B058684AB1629DE7"/>
        <w:category>
          <w:name w:val="General"/>
          <w:gallery w:val="placeholder"/>
        </w:category>
        <w:types>
          <w:type w:val="bbPlcHdr"/>
        </w:types>
        <w:behaviors>
          <w:behavior w:val="content"/>
        </w:behaviors>
        <w:guid w:val="{439BDEB1-244F-44D8-B90E-AB0C1EA8E36C}"/>
      </w:docPartPr>
      <w:docPartBody>
        <w:p w:rsidR="00841E2B" w:rsidRDefault="00841E2B" w:rsidP="00841E2B">
          <w:pPr>
            <w:pStyle w:val="89440AE0C58A48D9B058684AB1629DE7"/>
          </w:pPr>
          <w:r w:rsidRPr="00BF34BF">
            <w:rPr>
              <w:rFonts w:ascii="Arial" w:hAnsi="Arial" w:cs="Arial"/>
              <w:b/>
              <w:bCs/>
              <w:sz w:val="20"/>
              <w:szCs w:val="20"/>
            </w:rPr>
            <w:t>Elija un elemento</w:t>
          </w:r>
          <w:r w:rsidRPr="00031E93">
            <w:rPr>
              <w:rStyle w:val="Textodelmarcadordeposicin"/>
            </w:rPr>
            <w:t>.</w:t>
          </w:r>
        </w:p>
      </w:docPartBody>
    </w:docPart>
    <w:docPart>
      <w:docPartPr>
        <w:name w:val="486FE2422AED47ACA4AC41CC6F0CDD8A"/>
        <w:category>
          <w:name w:val="General"/>
          <w:gallery w:val="placeholder"/>
        </w:category>
        <w:types>
          <w:type w:val="bbPlcHdr"/>
        </w:types>
        <w:behaviors>
          <w:behavior w:val="content"/>
        </w:behaviors>
        <w:guid w:val="{DE78D19D-B8D4-4413-9BDF-22D4A8FCD15D}"/>
      </w:docPartPr>
      <w:docPartBody>
        <w:p w:rsidR="00841E2B" w:rsidRDefault="005328F6" w:rsidP="00841E2B">
          <w:pPr>
            <w:pStyle w:val="486FE2422AED47ACA4AC41CC6F0CDD8A6"/>
          </w:pPr>
          <w:r w:rsidRPr="009D67A0">
            <w:t>Elija un elemento.</w:t>
          </w:r>
        </w:p>
      </w:docPartBody>
    </w:docPart>
    <w:docPart>
      <w:docPartPr>
        <w:name w:val="841DDD16D9A240529D6F495EC7E8C4FE"/>
        <w:category>
          <w:name w:val="General"/>
          <w:gallery w:val="placeholder"/>
        </w:category>
        <w:types>
          <w:type w:val="bbPlcHdr"/>
        </w:types>
        <w:behaviors>
          <w:behavior w:val="content"/>
        </w:behaviors>
        <w:guid w:val="{46D96911-A518-47B7-9472-745F8F852F8A}"/>
      </w:docPartPr>
      <w:docPartBody>
        <w:p w:rsidR="00841E2B" w:rsidRDefault="00841E2B" w:rsidP="00841E2B">
          <w:pPr>
            <w:pStyle w:val="841DDD16D9A240529D6F495EC7E8C4FE"/>
          </w:pPr>
          <w:r w:rsidRPr="00BC1AAA">
            <w:rPr>
              <w:rFonts w:ascii="Arial" w:hAnsi="Arial" w:cs="Arial"/>
              <w:b/>
              <w:bCs/>
              <w:iCs/>
              <w:sz w:val="20"/>
              <w:szCs w:val="20"/>
            </w:rPr>
            <w:t>Elija un elemento.</w:t>
          </w:r>
        </w:p>
      </w:docPartBody>
    </w:docPart>
    <w:docPart>
      <w:docPartPr>
        <w:name w:val="32D608B815D54BE49963D2ECFCA847D4"/>
        <w:category>
          <w:name w:val="General"/>
          <w:gallery w:val="placeholder"/>
        </w:category>
        <w:types>
          <w:type w:val="bbPlcHdr"/>
        </w:types>
        <w:behaviors>
          <w:behavior w:val="content"/>
        </w:behaviors>
        <w:guid w:val="{1E42ABC7-4418-48F3-B45A-62F1AACFC43E}"/>
      </w:docPartPr>
      <w:docPartBody>
        <w:p w:rsidR="00841E2B" w:rsidRDefault="00841E2B" w:rsidP="00841E2B">
          <w:pPr>
            <w:pStyle w:val="32D608B815D54BE49963D2ECFCA847D41"/>
          </w:pPr>
          <w:r w:rsidRPr="00370613">
            <w:rPr>
              <w:rStyle w:val="Textodelmarcadordeposicin"/>
              <w:rFonts w:ascii="Arial" w:hAnsi="Arial" w:cs="Arial"/>
              <w:sz w:val="22"/>
              <w:szCs w:val="22"/>
            </w:rPr>
            <w:t>Elija un elemento.</w:t>
          </w:r>
        </w:p>
      </w:docPartBody>
    </w:docPart>
    <w:docPart>
      <w:docPartPr>
        <w:name w:val="3C24716A1FB3406A8F5423310C824277"/>
        <w:category>
          <w:name w:val="General"/>
          <w:gallery w:val="placeholder"/>
        </w:category>
        <w:types>
          <w:type w:val="bbPlcHdr"/>
        </w:types>
        <w:behaviors>
          <w:behavior w:val="content"/>
        </w:behaviors>
        <w:guid w:val="{163CA123-7C54-43A4-9C15-00B17ED27687}"/>
      </w:docPartPr>
      <w:docPartBody>
        <w:p w:rsidR="003B65A0" w:rsidRDefault="005328F6" w:rsidP="005328F6">
          <w:pPr>
            <w:pStyle w:val="3C24716A1FB3406A8F5423310C824277"/>
          </w:pPr>
          <w:r>
            <w:t>Dia</w:t>
          </w:r>
          <w:r w:rsidRPr="00B32661">
            <w:rPr>
              <w:rStyle w:val="Textodelmarcadordeposicin"/>
            </w:rPr>
            <w:t>Elija un elemento.</w:t>
          </w:r>
        </w:p>
      </w:docPartBody>
    </w:docPart>
    <w:docPart>
      <w:docPartPr>
        <w:name w:val="127F07B5836B4012A12BDD1DA0CA8E20"/>
        <w:category>
          <w:name w:val="General"/>
          <w:gallery w:val="placeholder"/>
        </w:category>
        <w:types>
          <w:type w:val="bbPlcHdr"/>
        </w:types>
        <w:behaviors>
          <w:behavior w:val="content"/>
        </w:behaviors>
        <w:guid w:val="{9795DF21-C91D-4F9D-A208-98244DF4A5D0}"/>
      </w:docPartPr>
      <w:docPartBody>
        <w:p w:rsidR="003B65A0" w:rsidRDefault="005328F6" w:rsidP="005328F6">
          <w:pPr>
            <w:pStyle w:val="127F07B5836B4012A12BDD1DA0CA8E20"/>
          </w:pPr>
          <w:r w:rsidRPr="00BC1AAA">
            <w:rPr>
              <w:rFonts w:ascii="Arial" w:hAnsi="Arial" w:cs="Arial"/>
              <w:b/>
              <w:bCs/>
              <w:iCs/>
              <w:sz w:val="20"/>
              <w:szCs w:val="20"/>
            </w:rPr>
            <w:t>Elija un elemento.</w:t>
          </w:r>
        </w:p>
      </w:docPartBody>
    </w:docPart>
    <w:docPart>
      <w:docPartPr>
        <w:name w:val="E4DC58834E5F432E8966273C7E341F7E"/>
        <w:category>
          <w:name w:val="General"/>
          <w:gallery w:val="placeholder"/>
        </w:category>
        <w:types>
          <w:type w:val="bbPlcHdr"/>
        </w:types>
        <w:behaviors>
          <w:behavior w:val="content"/>
        </w:behaviors>
        <w:guid w:val="{246F4C45-8B97-4F8E-BA63-8341B726622C}"/>
      </w:docPartPr>
      <w:docPartBody>
        <w:p w:rsidR="003B65A0" w:rsidRDefault="005328F6" w:rsidP="005328F6">
          <w:pPr>
            <w:pStyle w:val="E4DC58834E5F432E8966273C7E341F7E"/>
          </w:pPr>
          <w:r w:rsidRPr="00BC1AAA">
            <w:rPr>
              <w:rFonts w:ascii="Arial" w:hAnsi="Arial" w:cs="Arial"/>
              <w:b/>
              <w:bCs/>
              <w:iCs/>
              <w:sz w:val="20"/>
              <w:szCs w:val="20"/>
            </w:rPr>
            <w:t>Elija un elemento.</w:t>
          </w:r>
        </w:p>
      </w:docPartBody>
    </w:docPart>
    <w:docPart>
      <w:docPartPr>
        <w:name w:val="09EAFDA9F0414EC283CB880037ADAA8D"/>
        <w:category>
          <w:name w:val="General"/>
          <w:gallery w:val="placeholder"/>
        </w:category>
        <w:types>
          <w:type w:val="bbPlcHdr"/>
        </w:types>
        <w:behaviors>
          <w:behavior w:val="content"/>
        </w:behaviors>
        <w:guid w:val="{C4A07ABF-AF2A-4827-97FC-724FA17C38D6}"/>
      </w:docPartPr>
      <w:docPartBody>
        <w:p w:rsidR="003B65A0" w:rsidRDefault="005328F6" w:rsidP="005328F6">
          <w:pPr>
            <w:pStyle w:val="09EAFDA9F0414EC283CB880037ADAA8D"/>
          </w:pPr>
          <w:r>
            <w:t>Dia</w:t>
          </w:r>
          <w:r w:rsidRPr="00B32661">
            <w:rPr>
              <w:rStyle w:val="Textodelmarcadordeposicin"/>
            </w:rPr>
            <w:t>Elija un elemento.</w:t>
          </w:r>
        </w:p>
      </w:docPartBody>
    </w:docPart>
    <w:docPart>
      <w:docPartPr>
        <w:name w:val="A5F468931CB14333B102B1823C28D132"/>
        <w:category>
          <w:name w:val="General"/>
          <w:gallery w:val="placeholder"/>
        </w:category>
        <w:types>
          <w:type w:val="bbPlcHdr"/>
        </w:types>
        <w:behaviors>
          <w:behavior w:val="content"/>
        </w:behaviors>
        <w:guid w:val="{31762DC4-3DE3-4CC8-AD08-EA4693CC3055}"/>
      </w:docPartPr>
      <w:docPartBody>
        <w:p w:rsidR="003704FD" w:rsidRDefault="00091F92" w:rsidP="00091F92">
          <w:pPr>
            <w:pStyle w:val="A5F468931CB14333B102B1823C28D13220"/>
          </w:pPr>
          <w:r w:rsidRPr="00650B00">
            <w:rPr>
              <w:rStyle w:val="Textodelmarcadordeposicin"/>
            </w:rPr>
            <w:t>Haga clic aquí para escribir una fecha.</w:t>
          </w:r>
        </w:p>
      </w:docPartBody>
    </w:docPart>
    <w:docPart>
      <w:docPartPr>
        <w:name w:val="6B8F12D534AF4030863016B0E72689D4"/>
        <w:category>
          <w:name w:val="General"/>
          <w:gallery w:val="placeholder"/>
        </w:category>
        <w:types>
          <w:type w:val="bbPlcHdr"/>
        </w:types>
        <w:behaviors>
          <w:behavior w:val="content"/>
        </w:behaviors>
        <w:guid w:val="{0E55493A-90E0-4BCB-B4DD-943E260C63FB}"/>
      </w:docPartPr>
      <w:docPartBody>
        <w:p w:rsidR="00AF5B66" w:rsidRDefault="00091F92" w:rsidP="00091F92">
          <w:pPr>
            <w:pStyle w:val="6B8F12D534AF4030863016B0E72689D416"/>
          </w:pPr>
          <w:r w:rsidRPr="00AB3EEA">
            <w:rPr>
              <w:rStyle w:val="Textodelmarcadordeposicin"/>
              <w:rFonts w:ascii="Arial" w:hAnsi="Arial" w:cs="Arial"/>
            </w:rPr>
            <w:t>Haga clic o pulse aquí para escribir texto</w:t>
          </w:r>
        </w:p>
      </w:docPartBody>
    </w:docPart>
    <w:docPart>
      <w:docPartPr>
        <w:name w:val="ABDE55A694DB476984DA2D83E1EE9715"/>
        <w:category>
          <w:name w:val="General"/>
          <w:gallery w:val="placeholder"/>
        </w:category>
        <w:types>
          <w:type w:val="bbPlcHdr"/>
        </w:types>
        <w:behaviors>
          <w:behavior w:val="content"/>
        </w:behaviors>
        <w:guid w:val="{01CF11D4-F8D9-4861-AB0B-489D0A650845}"/>
      </w:docPartPr>
      <w:docPartBody>
        <w:p w:rsidR="00AF5B66" w:rsidRDefault="00091F92" w:rsidP="00091F92">
          <w:pPr>
            <w:pStyle w:val="ABDE55A694DB476984DA2D83E1EE971516"/>
          </w:pPr>
          <w:r w:rsidRPr="00AB3EEA">
            <w:rPr>
              <w:rStyle w:val="Textodelmarcadordeposicin"/>
              <w:rFonts w:cs="Arial"/>
              <w:sz w:val="22"/>
              <w:szCs w:val="22"/>
            </w:rPr>
            <w:t>hora</w:t>
          </w:r>
        </w:p>
      </w:docPartBody>
    </w:docPart>
    <w:docPart>
      <w:docPartPr>
        <w:name w:val="2BD87F6BB603468D8075168FB5227846"/>
        <w:category>
          <w:name w:val="General"/>
          <w:gallery w:val="placeholder"/>
        </w:category>
        <w:types>
          <w:type w:val="bbPlcHdr"/>
        </w:types>
        <w:behaviors>
          <w:behavior w:val="content"/>
        </w:behaviors>
        <w:guid w:val="{48952DC6-EC73-4F50-8A82-F889271A9F63}"/>
      </w:docPartPr>
      <w:docPartBody>
        <w:p w:rsidR="00AF5B66" w:rsidRDefault="00091F92" w:rsidP="00091F92">
          <w:pPr>
            <w:pStyle w:val="2BD87F6BB603468D8075168FB522784616"/>
          </w:pPr>
          <w:r w:rsidRPr="00AB3EEA">
            <w:rPr>
              <w:rStyle w:val="Textodelmarcadordeposicin"/>
              <w:rFonts w:cs="Arial"/>
              <w:sz w:val="22"/>
              <w:szCs w:val="22"/>
            </w:rPr>
            <w:t>cantidad</w:t>
          </w:r>
        </w:p>
      </w:docPartBody>
    </w:docPart>
    <w:docPart>
      <w:docPartPr>
        <w:name w:val="3935B2EC55044720910F6F1996786BAC"/>
        <w:category>
          <w:name w:val="General"/>
          <w:gallery w:val="placeholder"/>
        </w:category>
        <w:types>
          <w:type w:val="bbPlcHdr"/>
        </w:types>
        <w:behaviors>
          <w:behavior w:val="content"/>
        </w:behaviors>
        <w:guid w:val="{10F99E69-010D-4457-B9D8-ADB110256A60}"/>
      </w:docPartPr>
      <w:docPartBody>
        <w:p w:rsidR="00AF5B66" w:rsidRDefault="00091F92" w:rsidP="00091F92">
          <w:pPr>
            <w:pStyle w:val="3935B2EC55044720910F6F1996786BAC16"/>
          </w:pPr>
          <w:r w:rsidRPr="00AB3EEA">
            <w:rPr>
              <w:rStyle w:val="Textodelmarcadordeposicin"/>
              <w:rFonts w:cs="Arial"/>
              <w:sz w:val="22"/>
              <w:szCs w:val="22"/>
            </w:rPr>
            <w:t>hora</w:t>
          </w:r>
        </w:p>
      </w:docPartBody>
    </w:docPart>
    <w:docPart>
      <w:docPartPr>
        <w:name w:val="FD087D1117D84CC79403BEF85651B9B9"/>
        <w:category>
          <w:name w:val="General"/>
          <w:gallery w:val="placeholder"/>
        </w:category>
        <w:types>
          <w:type w:val="bbPlcHdr"/>
        </w:types>
        <w:behaviors>
          <w:behavior w:val="content"/>
        </w:behaviors>
        <w:guid w:val="{461D5D49-9062-40F8-8E2F-7EAB476DE0D1}"/>
      </w:docPartPr>
      <w:docPartBody>
        <w:p w:rsidR="00AF5B66" w:rsidRDefault="00091F92" w:rsidP="00091F92">
          <w:pPr>
            <w:pStyle w:val="FD087D1117D84CC79403BEF85651B9B916"/>
          </w:pPr>
          <w:r w:rsidRPr="00AB3EEA">
            <w:rPr>
              <w:rStyle w:val="Textodelmarcadordeposicin"/>
              <w:rFonts w:cs="Arial"/>
              <w:sz w:val="22"/>
              <w:szCs w:val="22"/>
            </w:rPr>
            <w:t>cantidad</w:t>
          </w:r>
        </w:p>
      </w:docPartBody>
    </w:docPart>
    <w:docPart>
      <w:docPartPr>
        <w:name w:val="DF30DCD208A848FFB37EC20A8BDCE884"/>
        <w:category>
          <w:name w:val="General"/>
          <w:gallery w:val="placeholder"/>
        </w:category>
        <w:types>
          <w:type w:val="bbPlcHdr"/>
        </w:types>
        <w:behaviors>
          <w:behavior w:val="content"/>
        </w:behaviors>
        <w:guid w:val="{F4730DA2-C7C9-43B9-A346-40D30E00EB39}"/>
      </w:docPartPr>
      <w:docPartBody>
        <w:p w:rsidR="00AF5B66" w:rsidRDefault="00091F92" w:rsidP="00091F92">
          <w:pPr>
            <w:pStyle w:val="DF30DCD208A848FFB37EC20A8BDCE88416"/>
          </w:pPr>
          <w:r w:rsidRPr="00301467">
            <w:rPr>
              <w:rStyle w:val="Textodelmarcadordeposicin"/>
              <w:rFonts w:cs="Arial"/>
              <w:szCs w:val="20"/>
            </w:rPr>
            <w:t>N°</w:t>
          </w:r>
        </w:p>
      </w:docPartBody>
    </w:docPart>
    <w:docPart>
      <w:docPartPr>
        <w:name w:val="1348FC3D36C44AC39D802B894696923F"/>
        <w:category>
          <w:name w:val="General"/>
          <w:gallery w:val="placeholder"/>
        </w:category>
        <w:types>
          <w:type w:val="bbPlcHdr"/>
        </w:types>
        <w:behaviors>
          <w:behavior w:val="content"/>
        </w:behaviors>
        <w:guid w:val="{61262C38-B0B3-405B-9A48-86D40C1DE257}"/>
      </w:docPartPr>
      <w:docPartBody>
        <w:p w:rsidR="00AF5B66" w:rsidRDefault="00091F92" w:rsidP="00091F92">
          <w:pPr>
            <w:pStyle w:val="1348FC3D36C44AC39D802B894696923F16"/>
          </w:pPr>
          <w:r w:rsidRPr="00301467">
            <w:rPr>
              <w:rStyle w:val="Textodelmarcadordeposicin"/>
              <w:rFonts w:cs="Arial"/>
              <w:szCs w:val="20"/>
            </w:rPr>
            <w:t>N°</w:t>
          </w:r>
        </w:p>
      </w:docPartBody>
    </w:docPart>
    <w:docPart>
      <w:docPartPr>
        <w:name w:val="07E1AE2EF1E1473A9111F3639170B771"/>
        <w:category>
          <w:name w:val="General"/>
          <w:gallery w:val="placeholder"/>
        </w:category>
        <w:types>
          <w:type w:val="bbPlcHdr"/>
        </w:types>
        <w:behaviors>
          <w:behavior w:val="content"/>
        </w:behaviors>
        <w:guid w:val="{1A9B8E73-B76B-4F41-BEB6-7C8BCB08474A}"/>
      </w:docPartPr>
      <w:docPartBody>
        <w:p w:rsidR="00AF5B66" w:rsidRDefault="00091F92" w:rsidP="00091F92">
          <w:pPr>
            <w:pStyle w:val="07E1AE2EF1E1473A9111F3639170B77115"/>
          </w:pPr>
          <w:r w:rsidRPr="00AB3EEA">
            <w:rPr>
              <w:rStyle w:val="Textodelmarcadordeposicin"/>
              <w:rFonts w:ascii="Arial" w:hAnsi="Arial" w:cs="Arial"/>
            </w:rPr>
            <w:t>Haga clic o pulse aquí para escribir texto</w:t>
          </w:r>
        </w:p>
      </w:docPartBody>
    </w:docPart>
    <w:docPart>
      <w:docPartPr>
        <w:name w:val="952D6B4CA0BE47148364E40E83D528B4"/>
        <w:category>
          <w:name w:val="General"/>
          <w:gallery w:val="placeholder"/>
        </w:category>
        <w:types>
          <w:type w:val="bbPlcHdr"/>
        </w:types>
        <w:behaviors>
          <w:behavior w:val="content"/>
        </w:behaviors>
        <w:guid w:val="{85940C2B-2D8F-487A-B6B8-01F52B88B034}"/>
      </w:docPartPr>
      <w:docPartBody>
        <w:p w:rsidR="00AF5B66" w:rsidRDefault="00091F92" w:rsidP="00091F92">
          <w:pPr>
            <w:pStyle w:val="952D6B4CA0BE47148364E40E83D528B415"/>
          </w:pPr>
          <w:r w:rsidRPr="00AB3EEA">
            <w:rPr>
              <w:rStyle w:val="Textodelmarcadordeposicin"/>
              <w:rFonts w:ascii="Arial" w:hAnsi="Arial" w:cs="Arial"/>
            </w:rPr>
            <w:t>Haga clic o pulse aquí para escribir texto</w:t>
          </w:r>
        </w:p>
      </w:docPartBody>
    </w:docPart>
    <w:docPart>
      <w:docPartPr>
        <w:name w:val="E2F2C110E9834509B9679EAF27BA3527"/>
        <w:category>
          <w:name w:val="General"/>
          <w:gallery w:val="placeholder"/>
        </w:category>
        <w:types>
          <w:type w:val="bbPlcHdr"/>
        </w:types>
        <w:behaviors>
          <w:behavior w:val="content"/>
        </w:behaviors>
        <w:guid w:val="{CD6227D9-9D4C-4A66-ACAE-B073279FBE06}"/>
      </w:docPartPr>
      <w:docPartBody>
        <w:p w:rsidR="00AF5B66" w:rsidRDefault="00091F92" w:rsidP="00091F92">
          <w:pPr>
            <w:pStyle w:val="E2F2C110E9834509B9679EAF27BA352715"/>
          </w:pPr>
          <w:r w:rsidRPr="00AB3EEA">
            <w:rPr>
              <w:rStyle w:val="Textodelmarcadordeposicin"/>
              <w:rFonts w:ascii="Arial" w:hAnsi="Arial" w:cs="Arial"/>
            </w:rPr>
            <w:t>Haga clic o pulse aquí para escribir texto</w:t>
          </w:r>
        </w:p>
      </w:docPartBody>
    </w:docPart>
    <w:docPart>
      <w:docPartPr>
        <w:name w:val="146739FB65464082A4362429277AE3D6"/>
        <w:category>
          <w:name w:val="General"/>
          <w:gallery w:val="placeholder"/>
        </w:category>
        <w:types>
          <w:type w:val="bbPlcHdr"/>
        </w:types>
        <w:behaviors>
          <w:behavior w:val="content"/>
        </w:behaviors>
        <w:guid w:val="{DB097D16-DE1C-41B4-A33B-0CEABC64424F}"/>
      </w:docPartPr>
      <w:docPartBody>
        <w:p w:rsidR="00AF5B66" w:rsidRDefault="00091F92" w:rsidP="00091F92">
          <w:pPr>
            <w:pStyle w:val="146739FB65464082A4362429277AE3D615"/>
          </w:pPr>
          <w:r w:rsidRPr="00AB3EEA">
            <w:rPr>
              <w:rStyle w:val="Textodelmarcadordeposicin"/>
              <w:rFonts w:ascii="Arial" w:hAnsi="Arial" w:cs="Arial"/>
            </w:rPr>
            <w:t>Haga clic o pulse aquí para escribir texto</w:t>
          </w:r>
        </w:p>
      </w:docPartBody>
    </w:docPart>
    <w:docPart>
      <w:docPartPr>
        <w:name w:val="35C306392133415991C1BE606154B977"/>
        <w:category>
          <w:name w:val="General"/>
          <w:gallery w:val="placeholder"/>
        </w:category>
        <w:types>
          <w:type w:val="bbPlcHdr"/>
        </w:types>
        <w:behaviors>
          <w:behavior w:val="content"/>
        </w:behaviors>
        <w:guid w:val="{3229E95C-6871-4063-9559-A966FFB00755}"/>
      </w:docPartPr>
      <w:docPartBody>
        <w:p w:rsidR="00AF5B66" w:rsidRDefault="00091F92" w:rsidP="00091F92">
          <w:pPr>
            <w:pStyle w:val="35C306392133415991C1BE606154B97715"/>
          </w:pPr>
          <w:r w:rsidRPr="00AB3EEA">
            <w:rPr>
              <w:rStyle w:val="Textodelmarcadordeposicin"/>
              <w:rFonts w:ascii="Arial" w:hAnsi="Arial" w:cs="Arial"/>
            </w:rPr>
            <w:t>Haga clic o pulse aquí para escribir texto</w:t>
          </w:r>
        </w:p>
      </w:docPartBody>
    </w:docPart>
    <w:docPart>
      <w:docPartPr>
        <w:name w:val="CE8BA9703345473C8254374413230350"/>
        <w:category>
          <w:name w:val="General"/>
          <w:gallery w:val="placeholder"/>
        </w:category>
        <w:types>
          <w:type w:val="bbPlcHdr"/>
        </w:types>
        <w:behaviors>
          <w:behavior w:val="content"/>
        </w:behaviors>
        <w:guid w:val="{44F73844-FB73-4DB9-9CD5-6C29DE1BDC72}"/>
      </w:docPartPr>
      <w:docPartBody>
        <w:p w:rsidR="00AF5B66" w:rsidRDefault="00091F92" w:rsidP="00091F92">
          <w:pPr>
            <w:pStyle w:val="CE8BA9703345473C825437441323035015"/>
          </w:pPr>
          <w:r w:rsidRPr="00AB3EEA">
            <w:rPr>
              <w:rStyle w:val="Textodelmarcadordeposicin"/>
              <w:rFonts w:ascii="Arial" w:hAnsi="Arial" w:cs="Arial"/>
            </w:rPr>
            <w:t>Haga clic o pulse aquí para escribir texto</w:t>
          </w:r>
        </w:p>
      </w:docPartBody>
    </w:docPart>
    <w:docPart>
      <w:docPartPr>
        <w:name w:val="54DFE16543A24473A993AB52886A217E"/>
        <w:category>
          <w:name w:val="General"/>
          <w:gallery w:val="placeholder"/>
        </w:category>
        <w:types>
          <w:type w:val="bbPlcHdr"/>
        </w:types>
        <w:behaviors>
          <w:behavior w:val="content"/>
        </w:behaviors>
        <w:guid w:val="{BC02ECC3-B82E-471C-9E79-222F1A7022D0}"/>
      </w:docPartPr>
      <w:docPartBody>
        <w:p w:rsidR="00AF5B66" w:rsidRDefault="00091F92" w:rsidP="00091F92">
          <w:pPr>
            <w:pStyle w:val="54DFE16543A24473A993AB52886A217E15"/>
          </w:pPr>
          <w:r w:rsidRPr="00AB3EEA">
            <w:rPr>
              <w:rStyle w:val="Textodelmarcadordeposicin"/>
              <w:rFonts w:ascii="Arial" w:hAnsi="Arial" w:cs="Arial"/>
            </w:rPr>
            <w:t>Haga clic o pulse aquí para escribir texto</w:t>
          </w:r>
        </w:p>
      </w:docPartBody>
    </w:docPart>
    <w:docPart>
      <w:docPartPr>
        <w:name w:val="55CDFD5E85994E6B87A73EC4EE51657E"/>
        <w:category>
          <w:name w:val="General"/>
          <w:gallery w:val="placeholder"/>
        </w:category>
        <w:types>
          <w:type w:val="bbPlcHdr"/>
        </w:types>
        <w:behaviors>
          <w:behavior w:val="content"/>
        </w:behaviors>
        <w:guid w:val="{73DAAEDF-A7A0-4ADF-A119-6F00BC35C633}"/>
      </w:docPartPr>
      <w:docPartBody>
        <w:p w:rsidR="00AF5B66" w:rsidRDefault="00091F92" w:rsidP="00091F92">
          <w:pPr>
            <w:pStyle w:val="55CDFD5E85994E6B87A73EC4EE51657E15"/>
          </w:pPr>
          <w:r w:rsidRPr="00AB3EEA">
            <w:rPr>
              <w:rStyle w:val="Textodelmarcadordeposicin"/>
              <w:rFonts w:ascii="Arial" w:hAnsi="Arial" w:cs="Arial"/>
            </w:rPr>
            <w:t>Haga clic o pulse aquí para escribir texto</w:t>
          </w:r>
        </w:p>
      </w:docPartBody>
    </w:docPart>
    <w:docPart>
      <w:docPartPr>
        <w:name w:val="CACB97431FA349ABA1099B4B82549197"/>
        <w:category>
          <w:name w:val="General"/>
          <w:gallery w:val="placeholder"/>
        </w:category>
        <w:types>
          <w:type w:val="bbPlcHdr"/>
        </w:types>
        <w:behaviors>
          <w:behavior w:val="content"/>
        </w:behaviors>
        <w:guid w:val="{5D031CAC-5EA8-478D-8D19-18E80507C494}"/>
      </w:docPartPr>
      <w:docPartBody>
        <w:p w:rsidR="00AF5B66" w:rsidRDefault="00091F92" w:rsidP="00091F92">
          <w:pPr>
            <w:pStyle w:val="CACB97431FA349ABA1099B4B8254919715"/>
          </w:pPr>
          <w:r w:rsidRPr="00AB3EEA">
            <w:rPr>
              <w:rStyle w:val="Textodelmarcadordeposicin"/>
              <w:rFonts w:ascii="Arial" w:hAnsi="Arial" w:cs="Arial"/>
            </w:rPr>
            <w:t>Haga clic o pulse aquí para escribir texto</w:t>
          </w:r>
        </w:p>
      </w:docPartBody>
    </w:docPart>
    <w:docPart>
      <w:docPartPr>
        <w:name w:val="CB531099F146456EB155497786414273"/>
        <w:category>
          <w:name w:val="General"/>
          <w:gallery w:val="placeholder"/>
        </w:category>
        <w:types>
          <w:type w:val="bbPlcHdr"/>
        </w:types>
        <w:behaviors>
          <w:behavior w:val="content"/>
        </w:behaviors>
        <w:guid w:val="{B89DABDB-5775-4F4B-962F-08BBE17D62D9}"/>
      </w:docPartPr>
      <w:docPartBody>
        <w:p w:rsidR="00AF5B66" w:rsidRDefault="00091F92" w:rsidP="00091F92">
          <w:pPr>
            <w:pStyle w:val="CB531099F146456EB15549778641427315"/>
          </w:pPr>
          <w:r w:rsidRPr="00AB3EEA">
            <w:rPr>
              <w:rStyle w:val="Textodelmarcadordeposicin"/>
              <w:rFonts w:ascii="Arial" w:hAnsi="Arial" w:cs="Arial"/>
            </w:rPr>
            <w:t>Haga clic o pulse aquí para escribir texto</w:t>
          </w:r>
        </w:p>
      </w:docPartBody>
    </w:docPart>
    <w:docPart>
      <w:docPartPr>
        <w:name w:val="1C7718ABDED049FF84CD1F3608EECE4A"/>
        <w:category>
          <w:name w:val="General"/>
          <w:gallery w:val="placeholder"/>
        </w:category>
        <w:types>
          <w:type w:val="bbPlcHdr"/>
        </w:types>
        <w:behaviors>
          <w:behavior w:val="content"/>
        </w:behaviors>
        <w:guid w:val="{87E744EF-0371-4A55-9CBF-8CC306D3251A}"/>
      </w:docPartPr>
      <w:docPartBody>
        <w:p w:rsidR="00A63859" w:rsidRDefault="00CA6633" w:rsidP="00CA6633">
          <w:pPr>
            <w:pStyle w:val="1C7718ABDED049FF84CD1F3608EECE4A"/>
          </w:pPr>
          <w:r>
            <w:t>Dia</w:t>
          </w:r>
          <w:r w:rsidRPr="00B32661">
            <w:rPr>
              <w:rStyle w:val="Textodelmarcadordeposicin"/>
            </w:rPr>
            <w:t>Elija un elemento.</w:t>
          </w:r>
        </w:p>
      </w:docPartBody>
    </w:docPart>
    <w:docPart>
      <w:docPartPr>
        <w:name w:val="FB6D375CADBF4702A9715E47F64BBA64"/>
        <w:category>
          <w:name w:val="General"/>
          <w:gallery w:val="placeholder"/>
        </w:category>
        <w:types>
          <w:type w:val="bbPlcHdr"/>
        </w:types>
        <w:behaviors>
          <w:behavior w:val="content"/>
        </w:behaviors>
        <w:guid w:val="{D2CC871C-F0E5-40A9-84F4-EBB9E3041103}"/>
      </w:docPartPr>
      <w:docPartBody>
        <w:p w:rsidR="00A63859" w:rsidRDefault="00CA6633" w:rsidP="00CA6633">
          <w:pPr>
            <w:pStyle w:val="FB6D375CADBF4702A9715E47F64BBA64"/>
          </w:pPr>
          <w:r w:rsidRPr="00AB3EEA">
            <w:rPr>
              <w:rStyle w:val="Textodelmarcadordeposicin"/>
              <w:rFonts w:cs="Arial"/>
            </w:rPr>
            <w:t>hora</w:t>
          </w:r>
        </w:p>
      </w:docPartBody>
    </w:docPart>
    <w:docPart>
      <w:docPartPr>
        <w:name w:val="69C27D9D09F249B39D4C960792B36BC9"/>
        <w:category>
          <w:name w:val="General"/>
          <w:gallery w:val="placeholder"/>
        </w:category>
        <w:types>
          <w:type w:val="bbPlcHdr"/>
        </w:types>
        <w:behaviors>
          <w:behavior w:val="content"/>
        </w:behaviors>
        <w:guid w:val="{C66C88CB-1E92-44C5-BAF3-00CAA403217B}"/>
      </w:docPartPr>
      <w:docPartBody>
        <w:p w:rsidR="00A63859" w:rsidRDefault="00CA6633" w:rsidP="00CA6633">
          <w:pPr>
            <w:pStyle w:val="69C27D9D09F249B39D4C960792B36BC9"/>
          </w:pPr>
          <w:r w:rsidRPr="00AB3EEA">
            <w:rPr>
              <w:rStyle w:val="Textodelmarcadordeposicin"/>
              <w:rFonts w:cs="Arial"/>
            </w:rPr>
            <w:t>cantidad</w:t>
          </w:r>
        </w:p>
      </w:docPartBody>
    </w:docPart>
    <w:docPart>
      <w:docPartPr>
        <w:name w:val="B508B9CECB54415AB9ED29A83F1F00CF"/>
        <w:category>
          <w:name w:val="General"/>
          <w:gallery w:val="placeholder"/>
        </w:category>
        <w:types>
          <w:type w:val="bbPlcHdr"/>
        </w:types>
        <w:behaviors>
          <w:behavior w:val="content"/>
        </w:behaviors>
        <w:guid w:val="{9ADD35CA-DCEB-4B5B-AF12-9D64D2E88FC9}"/>
      </w:docPartPr>
      <w:docPartBody>
        <w:p w:rsidR="007E3824" w:rsidRDefault="008C4C3F" w:rsidP="008C4C3F">
          <w:pPr>
            <w:pStyle w:val="B508B9CECB54415AB9ED29A83F1F00CF"/>
          </w:pPr>
          <w:r w:rsidRPr="00AB3EEA">
            <w:rPr>
              <w:rStyle w:val="Textodelmarcadordeposicin"/>
              <w:rFonts w:ascii="Arial" w:hAnsi="Arial" w:cs="Arial"/>
            </w:rPr>
            <w:t>Haga clic o pulse aquí para escribir texto</w:t>
          </w:r>
        </w:p>
      </w:docPartBody>
    </w:docPart>
    <w:docPart>
      <w:docPartPr>
        <w:name w:val="3F64AC12A1744DE58005D4014BAF614C"/>
        <w:category>
          <w:name w:val="General"/>
          <w:gallery w:val="placeholder"/>
        </w:category>
        <w:types>
          <w:type w:val="bbPlcHdr"/>
        </w:types>
        <w:behaviors>
          <w:behavior w:val="content"/>
        </w:behaviors>
        <w:guid w:val="{67E311E2-B186-4B48-A5D1-1CB2594BD5B1}"/>
      </w:docPartPr>
      <w:docPartBody>
        <w:p w:rsidR="007E3824" w:rsidRDefault="008C4C3F" w:rsidP="008C4C3F">
          <w:pPr>
            <w:pStyle w:val="3F64AC12A1744DE58005D4014BAF614C"/>
          </w:pPr>
          <w:r w:rsidRPr="00AB3EEA">
            <w:rPr>
              <w:rStyle w:val="Textodelmarcadordeposicin"/>
              <w:rFonts w:ascii="Arial" w:hAnsi="Arial" w:cs="Arial"/>
            </w:rPr>
            <w:t>Haga clic o pulse aquí para escribir texto</w:t>
          </w:r>
        </w:p>
      </w:docPartBody>
    </w:docPart>
    <w:docPart>
      <w:docPartPr>
        <w:name w:val="2B3E2A720AE04161B3B66C9F5FAE2189"/>
        <w:category>
          <w:name w:val="General"/>
          <w:gallery w:val="placeholder"/>
        </w:category>
        <w:types>
          <w:type w:val="bbPlcHdr"/>
        </w:types>
        <w:behaviors>
          <w:behavior w:val="content"/>
        </w:behaviors>
        <w:guid w:val="{0C9F1417-0B05-4CD1-8767-61C7520BFB3E}"/>
      </w:docPartPr>
      <w:docPartBody>
        <w:p w:rsidR="007E3824" w:rsidRDefault="008C4C3F" w:rsidP="008C4C3F">
          <w:pPr>
            <w:pStyle w:val="2B3E2A720AE04161B3B66C9F5FAE2189"/>
          </w:pPr>
          <w:r w:rsidRPr="00AB3EEA">
            <w:rPr>
              <w:rStyle w:val="Textodelmarcadordeposicin"/>
              <w:rFonts w:ascii="Arial" w:hAnsi="Arial" w:cs="Arial"/>
            </w:rPr>
            <w:t>Haga clic o pulse aquí para escribir texto</w:t>
          </w:r>
        </w:p>
      </w:docPartBody>
    </w:docPart>
    <w:docPart>
      <w:docPartPr>
        <w:name w:val="2B7662BBF08344A4B59983EE6E07423B"/>
        <w:category>
          <w:name w:val="General"/>
          <w:gallery w:val="placeholder"/>
        </w:category>
        <w:types>
          <w:type w:val="bbPlcHdr"/>
        </w:types>
        <w:behaviors>
          <w:behavior w:val="content"/>
        </w:behaviors>
        <w:guid w:val="{9B30D59E-6E83-4336-93C8-AACE02106BBF}"/>
      </w:docPartPr>
      <w:docPartBody>
        <w:p w:rsidR="007E3824" w:rsidRDefault="008C4C3F" w:rsidP="008C4C3F">
          <w:pPr>
            <w:pStyle w:val="2B7662BBF08344A4B59983EE6E07423B"/>
          </w:pPr>
          <w:r w:rsidRPr="00AB3EEA">
            <w:rPr>
              <w:rStyle w:val="Textodelmarcadordeposicin"/>
              <w:rFonts w:ascii="Arial" w:hAnsi="Arial" w:cs="Arial"/>
            </w:rPr>
            <w:t>Haga clic o pulse aquí para escribir texto</w:t>
          </w:r>
        </w:p>
      </w:docPartBody>
    </w:docPart>
    <w:docPart>
      <w:docPartPr>
        <w:name w:val="29DC8C472B9B44839D02ADA40FBEFCBA"/>
        <w:category>
          <w:name w:val="General"/>
          <w:gallery w:val="placeholder"/>
        </w:category>
        <w:types>
          <w:type w:val="bbPlcHdr"/>
        </w:types>
        <w:behaviors>
          <w:behavior w:val="content"/>
        </w:behaviors>
        <w:guid w:val="{7877765D-E7D5-4C6F-BB7B-F3A87EBBD75D}"/>
      </w:docPartPr>
      <w:docPartBody>
        <w:p w:rsidR="007E3824" w:rsidRDefault="008C4C3F" w:rsidP="008C4C3F">
          <w:pPr>
            <w:pStyle w:val="29DC8C472B9B44839D02ADA40FBEFCBA"/>
          </w:pPr>
          <w:r w:rsidRPr="00AB3EEA">
            <w:rPr>
              <w:rStyle w:val="Textodelmarcadordeposicin"/>
              <w:rFonts w:ascii="Arial" w:hAnsi="Arial" w:cs="Arial"/>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BoldItalic">
    <w:panose1 w:val="00000000000000000000"/>
    <w:charset w:val="00"/>
    <w:family w:val="auto"/>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841E2B"/>
    <w:rsid w:val="00023D89"/>
    <w:rsid w:val="00091F92"/>
    <w:rsid w:val="000E641E"/>
    <w:rsid w:val="00242516"/>
    <w:rsid w:val="00275F9F"/>
    <w:rsid w:val="003044C7"/>
    <w:rsid w:val="0032218E"/>
    <w:rsid w:val="003704FD"/>
    <w:rsid w:val="003B65A0"/>
    <w:rsid w:val="005328F6"/>
    <w:rsid w:val="007E3824"/>
    <w:rsid w:val="00841E2B"/>
    <w:rsid w:val="008A4EB2"/>
    <w:rsid w:val="008C4C3F"/>
    <w:rsid w:val="00A63859"/>
    <w:rsid w:val="00AF5B66"/>
    <w:rsid w:val="00B13E52"/>
    <w:rsid w:val="00C248F3"/>
    <w:rsid w:val="00C8392E"/>
    <w:rsid w:val="00CA0496"/>
    <w:rsid w:val="00CA6633"/>
    <w:rsid w:val="00D34C2D"/>
    <w:rsid w:val="00DE258F"/>
    <w:rsid w:val="00E26CCE"/>
    <w:rsid w:val="00F64DA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5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C4C3F"/>
    <w:rPr>
      <w:color w:val="808080"/>
    </w:rPr>
  </w:style>
  <w:style w:type="paragraph" w:customStyle="1" w:styleId="8DC20C79E4CA45F5A2F5F504F528A093">
    <w:name w:val="8DC20C79E4CA45F5A2F5F504F528A093"/>
    <w:rsid w:val="00841E2B"/>
    <w:pPr>
      <w:keepNext/>
      <w:spacing w:after="0" w:line="240" w:lineRule="auto"/>
      <w:jc w:val="both"/>
      <w:outlineLvl w:val="0"/>
    </w:pPr>
    <w:rPr>
      <w:rFonts w:ascii="Arial" w:eastAsia="Times New Roman" w:hAnsi="Arial" w:cs="Arial"/>
      <w:b/>
      <w:iCs/>
      <w:sz w:val="20"/>
      <w:szCs w:val="20"/>
    </w:rPr>
  </w:style>
  <w:style w:type="paragraph" w:customStyle="1" w:styleId="B1ACA5CA33964792B548621566B93F58">
    <w:name w:val="B1ACA5CA33964792B548621566B93F58"/>
    <w:rsid w:val="00841E2B"/>
  </w:style>
  <w:style w:type="paragraph" w:customStyle="1" w:styleId="916DADD4B099428CAB61A0EC38DE23C2">
    <w:name w:val="916DADD4B099428CAB61A0EC38DE23C2"/>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1">
    <w:name w:val="916DADD4B099428CAB61A0EC38DE23C2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
    <w:name w:val="32C4F3A88EA249A2B44B72E0C851B0AE"/>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
    <w:name w:val="32C4F3A88EA249A2B44B72E0C851B0AE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2">
    <w:name w:val="32C4F3A88EA249A2B44B72E0C851B0AE2"/>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3">
    <w:name w:val="32C4F3A88EA249A2B44B72E0C851B0AE3"/>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4">
    <w:name w:val="32C4F3A88EA249A2B44B72E0C851B0AE4"/>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2">
    <w:name w:val="916DADD4B099428CAB61A0EC38DE23C22"/>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5">
    <w:name w:val="32C4F3A88EA249A2B44B72E0C851B0AE5"/>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3">
    <w:name w:val="916DADD4B099428CAB61A0EC38DE23C23"/>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6">
    <w:name w:val="32C4F3A88EA249A2B44B72E0C851B0AE6"/>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4">
    <w:name w:val="916DADD4B099428CAB61A0EC38DE23C24"/>
    <w:rsid w:val="00841E2B"/>
    <w:pPr>
      <w:spacing w:after="0" w:line="240" w:lineRule="auto"/>
    </w:pPr>
    <w:rPr>
      <w:rFonts w:ascii="Times New Roman" w:eastAsia="Times New Roman" w:hAnsi="Times New Roman" w:cs="Times New Roman"/>
      <w:sz w:val="24"/>
      <w:szCs w:val="24"/>
    </w:rPr>
  </w:style>
  <w:style w:type="paragraph" w:customStyle="1" w:styleId="3F3DC8C7DF9043DD8104E43A92DF27C8">
    <w:name w:val="3F3DC8C7DF9043DD8104E43A92DF27C8"/>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
    <w:name w:val="94586E8BC23D4CA0A4E40E08899425F8"/>
    <w:rsid w:val="00841E2B"/>
  </w:style>
  <w:style w:type="paragraph" w:customStyle="1" w:styleId="32C4F3A88EA249A2B44B72E0C851B0AE7">
    <w:name w:val="32C4F3A88EA249A2B44B72E0C851B0AE7"/>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5">
    <w:name w:val="916DADD4B099428CAB61A0EC38DE23C25"/>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1">
    <w:name w:val="94586E8BC23D4CA0A4E40E08899425F8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8">
    <w:name w:val="32C4F3A88EA249A2B44B72E0C851B0AE8"/>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6">
    <w:name w:val="916DADD4B099428CAB61A0EC38DE23C26"/>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2">
    <w:name w:val="94586E8BC23D4CA0A4E40E08899425F82"/>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9">
    <w:name w:val="32C4F3A88EA249A2B44B72E0C851B0AE9"/>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3">
    <w:name w:val="94586E8BC23D4CA0A4E40E08899425F83"/>
    <w:rsid w:val="00841E2B"/>
    <w:pPr>
      <w:spacing w:after="0" w:line="240" w:lineRule="auto"/>
    </w:pPr>
    <w:rPr>
      <w:rFonts w:ascii="Times New Roman" w:eastAsia="Times New Roman" w:hAnsi="Times New Roman" w:cs="Times New Roman"/>
      <w:sz w:val="24"/>
      <w:szCs w:val="24"/>
    </w:rPr>
  </w:style>
  <w:style w:type="paragraph" w:customStyle="1" w:styleId="A7F0F406BB454FA6B60FDCD495FB1393">
    <w:name w:val="A7F0F406BB454FA6B60FDCD495FB1393"/>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0">
    <w:name w:val="32C4F3A88EA249A2B44B72E0C851B0AE10"/>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4">
    <w:name w:val="94586E8BC23D4CA0A4E40E08899425F84"/>
    <w:rsid w:val="00841E2B"/>
    <w:pPr>
      <w:spacing w:after="0" w:line="240" w:lineRule="auto"/>
    </w:pPr>
    <w:rPr>
      <w:rFonts w:ascii="Times New Roman" w:eastAsia="Times New Roman" w:hAnsi="Times New Roman" w:cs="Times New Roman"/>
      <w:sz w:val="24"/>
      <w:szCs w:val="24"/>
    </w:rPr>
  </w:style>
  <w:style w:type="paragraph" w:customStyle="1" w:styleId="A7F0F406BB454FA6B60FDCD495FB13931">
    <w:name w:val="A7F0F406BB454FA6B60FDCD495FB1393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1">
    <w:name w:val="32C4F3A88EA249A2B44B72E0C851B0AE11"/>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5">
    <w:name w:val="94586E8BC23D4CA0A4E40E08899425F85"/>
    <w:rsid w:val="00841E2B"/>
    <w:pPr>
      <w:spacing w:after="0" w:line="240" w:lineRule="auto"/>
    </w:pPr>
    <w:rPr>
      <w:rFonts w:ascii="Times New Roman" w:eastAsia="Times New Roman" w:hAnsi="Times New Roman" w:cs="Times New Roman"/>
      <w:sz w:val="24"/>
      <w:szCs w:val="24"/>
    </w:rPr>
  </w:style>
  <w:style w:type="paragraph" w:customStyle="1" w:styleId="0F76BDA4C41E4EDEB0217B8097A0AB28">
    <w:name w:val="0F76BDA4C41E4EDEB0217B8097A0AB28"/>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2">
    <w:name w:val="32C4F3A88EA249A2B44B72E0C851B0AE12"/>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6">
    <w:name w:val="94586E8BC23D4CA0A4E40E08899425F86"/>
    <w:rsid w:val="00841E2B"/>
    <w:pPr>
      <w:spacing w:after="0" w:line="240" w:lineRule="auto"/>
    </w:pPr>
    <w:rPr>
      <w:rFonts w:ascii="Times New Roman" w:eastAsia="Times New Roman" w:hAnsi="Times New Roman" w:cs="Times New Roman"/>
      <w:sz w:val="24"/>
      <w:szCs w:val="24"/>
    </w:rPr>
  </w:style>
  <w:style w:type="paragraph" w:customStyle="1" w:styleId="0F76BDA4C41E4EDEB0217B8097A0AB281">
    <w:name w:val="0F76BDA4C41E4EDEB0217B8097A0AB281"/>
    <w:rsid w:val="00841E2B"/>
    <w:pPr>
      <w:spacing w:after="0" w:line="240" w:lineRule="auto"/>
    </w:pPr>
    <w:rPr>
      <w:rFonts w:ascii="Times New Roman" w:eastAsia="Times New Roman" w:hAnsi="Times New Roman" w:cs="Times New Roman"/>
      <w:sz w:val="24"/>
      <w:szCs w:val="24"/>
    </w:rPr>
  </w:style>
  <w:style w:type="paragraph" w:customStyle="1" w:styleId="05685697508C482489779EB0C7C60886">
    <w:name w:val="05685697508C482489779EB0C7C60886"/>
    <w:rsid w:val="00841E2B"/>
    <w:pPr>
      <w:keepNext/>
      <w:spacing w:after="0" w:line="240" w:lineRule="auto"/>
      <w:jc w:val="both"/>
      <w:outlineLvl w:val="0"/>
    </w:pPr>
    <w:rPr>
      <w:rFonts w:ascii="Arial" w:eastAsia="Times New Roman" w:hAnsi="Arial" w:cs="Arial"/>
      <w:b/>
      <w:iCs/>
      <w:sz w:val="20"/>
      <w:szCs w:val="20"/>
    </w:rPr>
  </w:style>
  <w:style w:type="paragraph" w:customStyle="1" w:styleId="32C4F3A88EA249A2B44B72E0C851B0AE13">
    <w:name w:val="32C4F3A88EA249A2B44B72E0C851B0AE13"/>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7">
    <w:name w:val="94586E8BC23D4CA0A4E40E08899425F87"/>
    <w:rsid w:val="00841E2B"/>
    <w:pPr>
      <w:spacing w:after="0" w:line="240" w:lineRule="auto"/>
    </w:pPr>
    <w:rPr>
      <w:rFonts w:ascii="Times New Roman" w:eastAsia="Times New Roman" w:hAnsi="Times New Roman" w:cs="Times New Roman"/>
      <w:sz w:val="24"/>
      <w:szCs w:val="24"/>
    </w:rPr>
  </w:style>
  <w:style w:type="paragraph" w:customStyle="1" w:styleId="05685697508C482489779EB0C7C608861">
    <w:name w:val="05685697508C482489779EB0C7C60886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4">
    <w:name w:val="32C4F3A88EA249A2B44B72E0C851B0AE14"/>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8">
    <w:name w:val="94586E8BC23D4CA0A4E40E08899425F88"/>
    <w:rsid w:val="00841E2B"/>
    <w:pPr>
      <w:spacing w:after="0" w:line="240" w:lineRule="auto"/>
    </w:pPr>
    <w:rPr>
      <w:rFonts w:ascii="Times New Roman" w:eastAsia="Times New Roman" w:hAnsi="Times New Roman" w:cs="Times New Roman"/>
      <w:sz w:val="24"/>
      <w:szCs w:val="24"/>
    </w:rPr>
  </w:style>
  <w:style w:type="paragraph" w:customStyle="1" w:styleId="05685697508C482489779EB0C7C608862">
    <w:name w:val="05685697508C482489779EB0C7C608862"/>
    <w:rsid w:val="00841E2B"/>
    <w:pPr>
      <w:spacing w:after="0" w:line="240" w:lineRule="auto"/>
    </w:pPr>
    <w:rPr>
      <w:rFonts w:ascii="Times New Roman" w:eastAsia="Times New Roman" w:hAnsi="Times New Roman" w:cs="Times New Roman"/>
      <w:sz w:val="24"/>
      <w:szCs w:val="24"/>
    </w:rPr>
  </w:style>
  <w:style w:type="paragraph" w:customStyle="1" w:styleId="7F79BAEA4F1244CBB63083F53AC76816">
    <w:name w:val="7F79BAEA4F1244CBB63083F53AC76816"/>
    <w:rsid w:val="00841E2B"/>
  </w:style>
  <w:style w:type="paragraph" w:customStyle="1" w:styleId="89440AE0C58A48D9B058684AB1629DE7">
    <w:name w:val="89440AE0C58A48D9B058684AB1629DE7"/>
    <w:rsid w:val="00841E2B"/>
  </w:style>
  <w:style w:type="paragraph" w:customStyle="1" w:styleId="486FE2422AED47ACA4AC41CC6F0CDD8A">
    <w:name w:val="486FE2422AED47ACA4AC41CC6F0CDD8A"/>
    <w:rsid w:val="00841E2B"/>
  </w:style>
  <w:style w:type="paragraph" w:customStyle="1" w:styleId="841DDD16D9A240529D6F495EC7E8C4FE">
    <w:name w:val="841DDD16D9A240529D6F495EC7E8C4FE"/>
    <w:rsid w:val="00841E2B"/>
  </w:style>
  <w:style w:type="paragraph" w:customStyle="1" w:styleId="32C4F3A88EA249A2B44B72E0C851B0AE15">
    <w:name w:val="32C4F3A88EA249A2B44B72E0C851B0AE15"/>
    <w:rsid w:val="00841E2B"/>
    <w:pPr>
      <w:spacing w:after="0" w:line="240" w:lineRule="auto"/>
    </w:pPr>
    <w:rPr>
      <w:rFonts w:ascii="Times New Roman" w:eastAsia="Times New Roman" w:hAnsi="Times New Roman" w:cs="Times New Roman"/>
      <w:sz w:val="24"/>
      <w:szCs w:val="24"/>
    </w:rPr>
  </w:style>
  <w:style w:type="paragraph" w:customStyle="1" w:styleId="32D608B815D54BE49963D2ECFCA847D4">
    <w:name w:val="32D608B815D54BE49963D2ECFCA847D4"/>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6">
    <w:name w:val="32C4F3A88EA249A2B44B72E0C851B0AE16"/>
    <w:rsid w:val="00841E2B"/>
    <w:pPr>
      <w:spacing w:after="0" w:line="240" w:lineRule="auto"/>
    </w:pPr>
    <w:rPr>
      <w:rFonts w:ascii="Times New Roman" w:eastAsia="Times New Roman" w:hAnsi="Times New Roman" w:cs="Times New Roman"/>
      <w:sz w:val="24"/>
      <w:szCs w:val="24"/>
    </w:rPr>
  </w:style>
  <w:style w:type="paragraph" w:customStyle="1" w:styleId="32D608B815D54BE49963D2ECFCA847D41">
    <w:name w:val="32D608B815D54BE49963D2ECFCA847D41"/>
    <w:rsid w:val="00841E2B"/>
    <w:pPr>
      <w:spacing w:after="0" w:line="240" w:lineRule="auto"/>
    </w:pPr>
    <w:rPr>
      <w:rFonts w:ascii="Times New Roman" w:eastAsia="Times New Roman" w:hAnsi="Times New Roman" w:cs="Times New Roman"/>
      <w:sz w:val="24"/>
      <w:szCs w:val="24"/>
    </w:rPr>
  </w:style>
  <w:style w:type="paragraph" w:customStyle="1" w:styleId="BE96541A075B415F99ECA16857BE6568">
    <w:name w:val="BE96541A075B415F99ECA16857BE6568"/>
    <w:rsid w:val="00841E2B"/>
  </w:style>
  <w:style w:type="paragraph" w:customStyle="1" w:styleId="32C4F3A88EA249A2B44B72E0C851B0AE17">
    <w:name w:val="32C4F3A88EA249A2B44B72E0C851B0AE17"/>
    <w:rsid w:val="00841E2B"/>
    <w:pPr>
      <w:spacing w:after="0" w:line="240" w:lineRule="auto"/>
    </w:pPr>
    <w:rPr>
      <w:rFonts w:ascii="Times New Roman" w:eastAsia="Times New Roman" w:hAnsi="Times New Roman" w:cs="Times New Roman"/>
      <w:sz w:val="24"/>
      <w:szCs w:val="24"/>
    </w:rPr>
  </w:style>
  <w:style w:type="paragraph" w:customStyle="1" w:styleId="486FE2422AED47ACA4AC41CC6F0CDD8A1">
    <w:name w:val="486FE2422AED47ACA4AC41CC6F0CDD8A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8">
    <w:name w:val="32C4F3A88EA249A2B44B72E0C851B0AE18"/>
    <w:rsid w:val="00841E2B"/>
    <w:pPr>
      <w:spacing w:after="0" w:line="240" w:lineRule="auto"/>
    </w:pPr>
    <w:rPr>
      <w:rFonts w:ascii="Times New Roman" w:eastAsia="Times New Roman" w:hAnsi="Times New Roman" w:cs="Times New Roman"/>
      <w:sz w:val="24"/>
      <w:szCs w:val="24"/>
    </w:rPr>
  </w:style>
  <w:style w:type="paragraph" w:customStyle="1" w:styleId="486FE2422AED47ACA4AC41CC6F0CDD8A2">
    <w:name w:val="486FE2422AED47ACA4AC41CC6F0CDD8A2"/>
    <w:rsid w:val="00841E2B"/>
    <w:pPr>
      <w:spacing w:after="0" w:line="240" w:lineRule="auto"/>
    </w:pPr>
    <w:rPr>
      <w:rFonts w:ascii="Times New Roman" w:eastAsia="Times New Roman" w:hAnsi="Times New Roman" w:cs="Times New Roman"/>
      <w:sz w:val="24"/>
      <w:szCs w:val="24"/>
    </w:rPr>
  </w:style>
  <w:style w:type="paragraph" w:customStyle="1" w:styleId="6BB97DE60B3D435394B50203681DB0E5">
    <w:name w:val="6BB97DE60B3D435394B50203681DB0E5"/>
    <w:rsid w:val="00841E2B"/>
  </w:style>
  <w:style w:type="paragraph" w:customStyle="1" w:styleId="32C4F3A88EA249A2B44B72E0C851B0AE19">
    <w:name w:val="32C4F3A88EA249A2B44B72E0C851B0AE19"/>
    <w:rsid w:val="00841E2B"/>
    <w:pPr>
      <w:spacing w:after="0" w:line="240" w:lineRule="auto"/>
    </w:pPr>
    <w:rPr>
      <w:rFonts w:ascii="Times New Roman" w:eastAsia="Times New Roman" w:hAnsi="Times New Roman" w:cs="Times New Roman"/>
      <w:sz w:val="24"/>
      <w:szCs w:val="24"/>
    </w:rPr>
  </w:style>
  <w:style w:type="paragraph" w:customStyle="1" w:styleId="486FE2422AED47ACA4AC41CC6F0CDD8A3">
    <w:name w:val="486FE2422AED47ACA4AC41CC6F0CDD8A3"/>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20">
    <w:name w:val="32C4F3A88EA249A2B44B72E0C851B0AE20"/>
    <w:rsid w:val="00841E2B"/>
    <w:pPr>
      <w:spacing w:after="0" w:line="240" w:lineRule="auto"/>
    </w:pPr>
    <w:rPr>
      <w:rFonts w:ascii="Times New Roman" w:eastAsia="Times New Roman" w:hAnsi="Times New Roman" w:cs="Times New Roman"/>
      <w:sz w:val="24"/>
      <w:szCs w:val="24"/>
    </w:rPr>
  </w:style>
  <w:style w:type="paragraph" w:customStyle="1" w:styleId="486FE2422AED47ACA4AC41CC6F0CDD8A4">
    <w:name w:val="486FE2422AED47ACA4AC41CC6F0CDD8A4"/>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21">
    <w:name w:val="32C4F3A88EA249A2B44B72E0C851B0AE21"/>
    <w:rsid w:val="00841E2B"/>
    <w:pPr>
      <w:spacing w:after="0" w:line="240" w:lineRule="auto"/>
    </w:pPr>
    <w:rPr>
      <w:rFonts w:ascii="Times New Roman" w:eastAsia="Times New Roman" w:hAnsi="Times New Roman" w:cs="Times New Roman"/>
      <w:sz w:val="24"/>
      <w:szCs w:val="24"/>
    </w:rPr>
  </w:style>
  <w:style w:type="paragraph" w:customStyle="1" w:styleId="486FE2422AED47ACA4AC41CC6F0CDD8A5">
    <w:name w:val="486FE2422AED47ACA4AC41CC6F0CDD8A5"/>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22">
    <w:name w:val="32C4F3A88EA249A2B44B72E0C851B0AE22"/>
    <w:rsid w:val="00841E2B"/>
    <w:pPr>
      <w:spacing w:after="0" w:line="240" w:lineRule="auto"/>
    </w:pPr>
    <w:rPr>
      <w:rFonts w:ascii="Arial" w:eastAsia="Times New Roman" w:hAnsi="Arial" w:cs="Times New Roman"/>
      <w:sz w:val="20"/>
      <w:szCs w:val="24"/>
    </w:rPr>
  </w:style>
  <w:style w:type="paragraph" w:customStyle="1" w:styleId="486FE2422AED47ACA4AC41CC6F0CDD8A6">
    <w:name w:val="486FE2422AED47ACA4AC41CC6F0CDD8A6"/>
    <w:rsid w:val="00841E2B"/>
    <w:pPr>
      <w:spacing w:after="0" w:line="240" w:lineRule="auto"/>
    </w:pPr>
    <w:rPr>
      <w:rFonts w:ascii="Arial" w:eastAsia="Times New Roman" w:hAnsi="Arial" w:cs="Times New Roman"/>
      <w:sz w:val="20"/>
      <w:szCs w:val="24"/>
    </w:rPr>
  </w:style>
  <w:style w:type="paragraph" w:customStyle="1" w:styleId="32C4F3A88EA249A2B44B72E0C851B0AE23">
    <w:name w:val="32C4F3A88EA249A2B44B72E0C851B0AE23"/>
    <w:rsid w:val="005328F6"/>
    <w:pPr>
      <w:spacing w:after="0" w:line="240" w:lineRule="auto"/>
    </w:pPr>
    <w:rPr>
      <w:rFonts w:ascii="Arial" w:eastAsia="Times New Roman" w:hAnsi="Arial" w:cs="Times New Roman"/>
      <w:sz w:val="20"/>
      <w:szCs w:val="24"/>
    </w:rPr>
  </w:style>
  <w:style w:type="paragraph" w:customStyle="1" w:styleId="21EB99EA6D9D4834BF973F341054B5B2">
    <w:name w:val="21EB99EA6D9D4834BF973F341054B5B2"/>
    <w:rsid w:val="005328F6"/>
  </w:style>
  <w:style w:type="paragraph" w:customStyle="1" w:styleId="32C4F3A88EA249A2B44B72E0C851B0AE24">
    <w:name w:val="32C4F3A88EA249A2B44B72E0C851B0AE24"/>
    <w:rsid w:val="005328F6"/>
    <w:pPr>
      <w:spacing w:after="0" w:line="240" w:lineRule="auto"/>
    </w:pPr>
    <w:rPr>
      <w:rFonts w:ascii="Arial" w:eastAsia="Times New Roman" w:hAnsi="Arial" w:cs="Times New Roman"/>
      <w:sz w:val="20"/>
      <w:szCs w:val="24"/>
    </w:rPr>
  </w:style>
  <w:style w:type="paragraph" w:customStyle="1" w:styleId="3C24716A1FB3406A8F5423310C824277">
    <w:name w:val="3C24716A1FB3406A8F5423310C824277"/>
    <w:rsid w:val="005328F6"/>
    <w:pPr>
      <w:spacing w:after="0" w:line="240" w:lineRule="auto"/>
    </w:pPr>
    <w:rPr>
      <w:rFonts w:ascii="Arial" w:eastAsia="Times New Roman" w:hAnsi="Arial" w:cs="Times New Roman"/>
      <w:sz w:val="20"/>
      <w:szCs w:val="24"/>
    </w:rPr>
  </w:style>
  <w:style w:type="paragraph" w:customStyle="1" w:styleId="127F07B5836B4012A12BDD1DA0CA8E20">
    <w:name w:val="127F07B5836B4012A12BDD1DA0CA8E20"/>
    <w:rsid w:val="005328F6"/>
  </w:style>
  <w:style w:type="paragraph" w:customStyle="1" w:styleId="E4DC58834E5F432E8966273C7E341F7E">
    <w:name w:val="E4DC58834E5F432E8966273C7E341F7E"/>
    <w:rsid w:val="005328F6"/>
  </w:style>
  <w:style w:type="paragraph" w:customStyle="1" w:styleId="32C4F3A88EA249A2B44B72E0C851B0AE25">
    <w:name w:val="32C4F3A88EA249A2B44B72E0C851B0AE25"/>
    <w:rsid w:val="005328F6"/>
    <w:pPr>
      <w:spacing w:after="0" w:line="240" w:lineRule="auto"/>
    </w:pPr>
    <w:rPr>
      <w:rFonts w:ascii="Arial" w:eastAsia="Times New Roman" w:hAnsi="Arial" w:cs="Times New Roman"/>
      <w:sz w:val="20"/>
      <w:szCs w:val="24"/>
    </w:rPr>
  </w:style>
  <w:style w:type="paragraph" w:customStyle="1" w:styleId="09EAFDA9F0414EC283CB880037ADAA8D">
    <w:name w:val="09EAFDA9F0414EC283CB880037ADAA8D"/>
    <w:rsid w:val="005328F6"/>
  </w:style>
  <w:style w:type="paragraph" w:customStyle="1" w:styleId="32C4F3A88EA249A2B44B72E0C851B0AE26">
    <w:name w:val="32C4F3A88EA249A2B44B72E0C851B0AE26"/>
    <w:rsid w:val="005328F6"/>
    <w:pPr>
      <w:spacing w:after="0" w:line="240" w:lineRule="auto"/>
    </w:pPr>
    <w:rPr>
      <w:rFonts w:ascii="Arial" w:eastAsia="Times New Roman" w:hAnsi="Arial" w:cs="Times New Roman"/>
      <w:sz w:val="20"/>
      <w:szCs w:val="24"/>
    </w:rPr>
  </w:style>
  <w:style w:type="paragraph" w:customStyle="1" w:styleId="32C4F3A88EA249A2B44B72E0C851B0AE27">
    <w:name w:val="32C4F3A88EA249A2B44B72E0C851B0AE27"/>
    <w:rsid w:val="005328F6"/>
    <w:pPr>
      <w:spacing w:after="0" w:line="240" w:lineRule="auto"/>
    </w:pPr>
    <w:rPr>
      <w:rFonts w:ascii="Arial" w:eastAsia="Times New Roman" w:hAnsi="Arial" w:cs="Times New Roman"/>
      <w:sz w:val="20"/>
      <w:szCs w:val="24"/>
    </w:rPr>
  </w:style>
  <w:style w:type="paragraph" w:customStyle="1" w:styleId="32C4F3A88EA249A2B44B72E0C851B0AE28">
    <w:name w:val="32C4F3A88EA249A2B44B72E0C851B0AE28"/>
    <w:rsid w:val="003B65A0"/>
    <w:pPr>
      <w:keepNext/>
      <w:spacing w:after="0" w:line="240" w:lineRule="auto"/>
      <w:jc w:val="both"/>
      <w:outlineLvl w:val="3"/>
    </w:pPr>
    <w:rPr>
      <w:rFonts w:ascii="Arial" w:eastAsia="Times New Roman" w:hAnsi="Arial" w:cs="Arial"/>
      <w:sz w:val="32"/>
      <w:szCs w:val="24"/>
    </w:rPr>
  </w:style>
  <w:style w:type="paragraph" w:customStyle="1" w:styleId="32C4F3A88EA249A2B44B72E0C851B0AE29">
    <w:name w:val="32C4F3A88EA249A2B44B72E0C851B0AE29"/>
    <w:rsid w:val="003B65A0"/>
    <w:pPr>
      <w:keepNext/>
      <w:spacing w:after="0" w:line="240" w:lineRule="auto"/>
      <w:jc w:val="both"/>
      <w:outlineLvl w:val="3"/>
    </w:pPr>
    <w:rPr>
      <w:rFonts w:ascii="Arial" w:eastAsia="Times New Roman" w:hAnsi="Arial" w:cs="Arial"/>
      <w:sz w:val="32"/>
      <w:szCs w:val="24"/>
    </w:rPr>
  </w:style>
  <w:style w:type="paragraph" w:customStyle="1" w:styleId="32C4F3A88EA249A2B44B72E0C851B0AE30">
    <w:name w:val="32C4F3A88EA249A2B44B72E0C851B0AE30"/>
    <w:rsid w:val="003B65A0"/>
    <w:pPr>
      <w:keepNext/>
      <w:spacing w:after="0" w:line="240" w:lineRule="auto"/>
      <w:jc w:val="both"/>
      <w:outlineLvl w:val="3"/>
    </w:pPr>
    <w:rPr>
      <w:rFonts w:ascii="Arial" w:eastAsia="Times New Roman" w:hAnsi="Arial" w:cs="Arial"/>
      <w:sz w:val="32"/>
      <w:szCs w:val="24"/>
    </w:rPr>
  </w:style>
  <w:style w:type="paragraph" w:customStyle="1" w:styleId="32C4F3A88EA249A2B44B72E0C851B0AE31">
    <w:name w:val="32C4F3A88EA249A2B44B72E0C851B0AE31"/>
    <w:rsid w:val="003B65A0"/>
    <w:pPr>
      <w:keepNext/>
      <w:spacing w:after="0" w:line="240" w:lineRule="auto"/>
      <w:jc w:val="both"/>
      <w:outlineLvl w:val="3"/>
    </w:pPr>
    <w:rPr>
      <w:rFonts w:ascii="Arial" w:eastAsia="Times New Roman" w:hAnsi="Arial" w:cs="Arial"/>
      <w:sz w:val="32"/>
      <w:szCs w:val="24"/>
    </w:rPr>
  </w:style>
  <w:style w:type="paragraph" w:customStyle="1" w:styleId="A5F468931CB14333B102B1823C28D132">
    <w:name w:val="A5F468931CB14333B102B1823C28D132"/>
    <w:rsid w:val="003B65A0"/>
    <w:rPr>
      <w:rFonts w:ascii="Calibri" w:eastAsia="Calibri" w:hAnsi="Calibri" w:cs="Calibri"/>
    </w:rPr>
  </w:style>
  <w:style w:type="paragraph" w:customStyle="1" w:styleId="32C4F3A88EA249A2B44B72E0C851B0AE32">
    <w:name w:val="32C4F3A88EA249A2B44B72E0C851B0AE32"/>
    <w:rsid w:val="003B65A0"/>
    <w:pPr>
      <w:keepNext/>
      <w:spacing w:after="0" w:line="240" w:lineRule="auto"/>
      <w:jc w:val="both"/>
      <w:outlineLvl w:val="3"/>
    </w:pPr>
    <w:rPr>
      <w:rFonts w:ascii="Arial" w:eastAsia="Times New Roman" w:hAnsi="Arial" w:cs="Arial"/>
      <w:sz w:val="32"/>
      <w:szCs w:val="24"/>
    </w:rPr>
  </w:style>
  <w:style w:type="paragraph" w:customStyle="1" w:styleId="A5F468931CB14333B102B1823C28D1321">
    <w:name w:val="A5F468931CB14333B102B1823C28D1321"/>
    <w:rsid w:val="003B65A0"/>
    <w:rPr>
      <w:rFonts w:ascii="Calibri" w:eastAsia="Calibri" w:hAnsi="Calibri" w:cs="Calibri"/>
    </w:rPr>
  </w:style>
  <w:style w:type="paragraph" w:customStyle="1" w:styleId="BAC832CF12634635A113E054944A7839">
    <w:name w:val="BAC832CF12634635A113E054944A7839"/>
    <w:rsid w:val="003B65A0"/>
    <w:rPr>
      <w:rFonts w:ascii="Calibri" w:eastAsia="Calibri" w:hAnsi="Calibri" w:cs="Calibri"/>
    </w:rPr>
  </w:style>
  <w:style w:type="paragraph" w:customStyle="1" w:styleId="32C4F3A88EA249A2B44B72E0C851B0AE33">
    <w:name w:val="32C4F3A88EA249A2B44B72E0C851B0AE33"/>
    <w:rsid w:val="00AF5B66"/>
    <w:pPr>
      <w:keepNext/>
      <w:spacing w:after="0" w:line="240" w:lineRule="auto"/>
      <w:jc w:val="both"/>
      <w:outlineLvl w:val="3"/>
    </w:pPr>
    <w:rPr>
      <w:rFonts w:ascii="Arial" w:eastAsia="Times New Roman" w:hAnsi="Arial" w:cs="Arial"/>
      <w:sz w:val="32"/>
      <w:szCs w:val="24"/>
    </w:rPr>
  </w:style>
  <w:style w:type="paragraph" w:customStyle="1" w:styleId="A5F468931CB14333B102B1823C28D1322">
    <w:name w:val="A5F468931CB14333B102B1823C28D1322"/>
    <w:rsid w:val="00AF5B66"/>
    <w:rPr>
      <w:rFonts w:ascii="Calibri" w:eastAsia="Calibri" w:hAnsi="Calibri" w:cs="Calibri"/>
    </w:rPr>
  </w:style>
  <w:style w:type="paragraph" w:customStyle="1" w:styleId="32C4F3A88EA249A2B44B72E0C851B0AE34">
    <w:name w:val="32C4F3A88EA249A2B44B72E0C851B0AE34"/>
    <w:rsid w:val="00AF5B66"/>
    <w:pPr>
      <w:keepNext/>
      <w:spacing w:after="0" w:line="240" w:lineRule="auto"/>
      <w:jc w:val="both"/>
      <w:outlineLvl w:val="3"/>
    </w:pPr>
    <w:rPr>
      <w:rFonts w:ascii="Arial" w:eastAsia="Times New Roman" w:hAnsi="Arial" w:cs="Arial"/>
      <w:sz w:val="32"/>
      <w:szCs w:val="24"/>
    </w:rPr>
  </w:style>
  <w:style w:type="paragraph" w:customStyle="1" w:styleId="A5F468931CB14333B102B1823C28D1323">
    <w:name w:val="A5F468931CB14333B102B1823C28D1323"/>
    <w:rsid w:val="00AF5B66"/>
    <w:rPr>
      <w:rFonts w:ascii="Calibri" w:eastAsia="Calibri" w:hAnsi="Calibri" w:cs="Calibri"/>
    </w:rPr>
  </w:style>
  <w:style w:type="paragraph" w:customStyle="1" w:styleId="32C4F3A88EA249A2B44B72E0C851B0AE35">
    <w:name w:val="32C4F3A88EA249A2B44B72E0C851B0AE35"/>
    <w:rsid w:val="00AF5B66"/>
    <w:pPr>
      <w:keepNext/>
      <w:spacing w:after="0" w:line="240" w:lineRule="auto"/>
      <w:jc w:val="both"/>
      <w:outlineLvl w:val="3"/>
    </w:pPr>
    <w:rPr>
      <w:rFonts w:ascii="Arial" w:eastAsia="Times New Roman" w:hAnsi="Arial" w:cs="Arial"/>
      <w:sz w:val="32"/>
      <w:szCs w:val="24"/>
    </w:rPr>
  </w:style>
  <w:style w:type="paragraph" w:customStyle="1" w:styleId="6B8F12D534AF4030863016B0E72689D4">
    <w:name w:val="6B8F12D534AF4030863016B0E72689D4"/>
    <w:rsid w:val="00AF5B66"/>
    <w:rPr>
      <w:rFonts w:ascii="Calibri" w:eastAsia="Calibri" w:hAnsi="Calibri" w:cs="Calibri"/>
    </w:rPr>
  </w:style>
  <w:style w:type="paragraph" w:customStyle="1" w:styleId="A5F468931CB14333B102B1823C28D1324">
    <w:name w:val="A5F468931CB14333B102B1823C28D1324"/>
    <w:rsid w:val="00AF5B66"/>
    <w:rPr>
      <w:rFonts w:ascii="Calibri" w:eastAsia="Calibri" w:hAnsi="Calibri" w:cs="Calibri"/>
    </w:rPr>
  </w:style>
  <w:style w:type="paragraph" w:customStyle="1" w:styleId="ABDE55A694DB476984DA2D83E1EE9715">
    <w:name w:val="ABDE55A694DB476984DA2D83E1EE9715"/>
    <w:rsid w:val="00AF5B66"/>
    <w:pPr>
      <w:spacing w:after="160" w:line="259" w:lineRule="auto"/>
    </w:pPr>
    <w:rPr>
      <w:lang w:val="es-AR" w:eastAsia="es-AR"/>
    </w:rPr>
  </w:style>
  <w:style w:type="paragraph" w:customStyle="1" w:styleId="2BD87F6BB603468D8075168FB5227846">
    <w:name w:val="2BD87F6BB603468D8075168FB5227846"/>
    <w:rsid w:val="00AF5B66"/>
    <w:pPr>
      <w:spacing w:after="160" w:line="259" w:lineRule="auto"/>
    </w:pPr>
    <w:rPr>
      <w:lang w:val="es-AR" w:eastAsia="es-AR"/>
    </w:rPr>
  </w:style>
  <w:style w:type="paragraph" w:customStyle="1" w:styleId="3935B2EC55044720910F6F1996786BAC">
    <w:name w:val="3935B2EC55044720910F6F1996786BAC"/>
    <w:rsid w:val="00AF5B66"/>
    <w:pPr>
      <w:spacing w:after="160" w:line="259" w:lineRule="auto"/>
    </w:pPr>
    <w:rPr>
      <w:lang w:val="es-AR" w:eastAsia="es-AR"/>
    </w:rPr>
  </w:style>
  <w:style w:type="paragraph" w:customStyle="1" w:styleId="FD087D1117D84CC79403BEF85651B9B9">
    <w:name w:val="FD087D1117D84CC79403BEF85651B9B9"/>
    <w:rsid w:val="00AF5B66"/>
    <w:pPr>
      <w:spacing w:after="160" w:line="259" w:lineRule="auto"/>
    </w:pPr>
    <w:rPr>
      <w:lang w:val="es-AR" w:eastAsia="es-AR"/>
    </w:rPr>
  </w:style>
  <w:style w:type="paragraph" w:customStyle="1" w:styleId="DF30DCD208A848FFB37EC20A8BDCE884">
    <w:name w:val="DF30DCD208A848FFB37EC20A8BDCE884"/>
    <w:rsid w:val="00AF5B66"/>
    <w:pPr>
      <w:spacing w:after="160" w:line="259" w:lineRule="auto"/>
    </w:pPr>
    <w:rPr>
      <w:lang w:val="es-AR" w:eastAsia="es-AR"/>
    </w:rPr>
  </w:style>
  <w:style w:type="paragraph" w:customStyle="1" w:styleId="1348FC3D36C44AC39D802B894696923F">
    <w:name w:val="1348FC3D36C44AC39D802B894696923F"/>
    <w:rsid w:val="00AF5B66"/>
    <w:pPr>
      <w:spacing w:after="160" w:line="259" w:lineRule="auto"/>
    </w:pPr>
    <w:rPr>
      <w:lang w:val="es-AR" w:eastAsia="es-AR"/>
    </w:rPr>
  </w:style>
  <w:style w:type="paragraph" w:customStyle="1" w:styleId="32C4F3A88EA249A2B44B72E0C851B0AE36">
    <w:name w:val="32C4F3A88EA249A2B44B72E0C851B0AE36"/>
    <w:rsid w:val="00AF5B66"/>
    <w:pPr>
      <w:keepNext/>
      <w:spacing w:after="0" w:line="240" w:lineRule="auto"/>
      <w:jc w:val="both"/>
      <w:outlineLvl w:val="3"/>
    </w:pPr>
    <w:rPr>
      <w:rFonts w:ascii="Arial" w:eastAsia="Times New Roman" w:hAnsi="Arial" w:cs="Arial"/>
      <w:sz w:val="32"/>
      <w:szCs w:val="24"/>
    </w:rPr>
  </w:style>
  <w:style w:type="paragraph" w:customStyle="1" w:styleId="DF30DCD208A848FFB37EC20A8BDCE8841">
    <w:name w:val="DF30DCD208A848FFB37EC20A8BDCE8841"/>
    <w:rsid w:val="00AF5B66"/>
    <w:pPr>
      <w:spacing w:after="0" w:line="240" w:lineRule="auto"/>
    </w:pPr>
    <w:rPr>
      <w:rFonts w:ascii="Arial" w:eastAsia="Times New Roman" w:hAnsi="Arial" w:cs="Times New Roman"/>
      <w:sz w:val="20"/>
      <w:szCs w:val="24"/>
    </w:rPr>
  </w:style>
  <w:style w:type="paragraph" w:customStyle="1" w:styleId="1348FC3D36C44AC39D802B894696923F1">
    <w:name w:val="1348FC3D36C44AC39D802B894696923F1"/>
    <w:rsid w:val="00AF5B66"/>
    <w:pPr>
      <w:spacing w:after="0" w:line="240" w:lineRule="auto"/>
    </w:pPr>
    <w:rPr>
      <w:rFonts w:ascii="Arial" w:eastAsia="Times New Roman" w:hAnsi="Arial" w:cs="Times New Roman"/>
      <w:sz w:val="20"/>
      <w:szCs w:val="24"/>
    </w:rPr>
  </w:style>
  <w:style w:type="paragraph" w:customStyle="1" w:styleId="ABDE55A694DB476984DA2D83E1EE97151">
    <w:name w:val="ABDE55A694DB476984DA2D83E1EE97151"/>
    <w:rsid w:val="00AF5B66"/>
    <w:pPr>
      <w:spacing w:after="0" w:line="240" w:lineRule="auto"/>
    </w:pPr>
    <w:rPr>
      <w:rFonts w:ascii="Arial" w:eastAsia="Times New Roman" w:hAnsi="Arial" w:cs="Times New Roman"/>
      <w:sz w:val="20"/>
      <w:szCs w:val="24"/>
    </w:rPr>
  </w:style>
  <w:style w:type="paragraph" w:customStyle="1" w:styleId="2BD87F6BB603468D8075168FB52278461">
    <w:name w:val="2BD87F6BB603468D8075168FB52278461"/>
    <w:rsid w:val="00AF5B66"/>
    <w:pPr>
      <w:spacing w:after="0" w:line="240" w:lineRule="auto"/>
    </w:pPr>
    <w:rPr>
      <w:rFonts w:ascii="Arial" w:eastAsia="Times New Roman" w:hAnsi="Arial" w:cs="Times New Roman"/>
      <w:sz w:val="20"/>
      <w:szCs w:val="24"/>
    </w:rPr>
  </w:style>
  <w:style w:type="paragraph" w:customStyle="1" w:styleId="3935B2EC55044720910F6F1996786BAC1">
    <w:name w:val="3935B2EC55044720910F6F1996786BAC1"/>
    <w:rsid w:val="00AF5B66"/>
    <w:pPr>
      <w:spacing w:after="0" w:line="240" w:lineRule="auto"/>
    </w:pPr>
    <w:rPr>
      <w:rFonts w:ascii="Arial" w:eastAsia="Times New Roman" w:hAnsi="Arial" w:cs="Times New Roman"/>
      <w:sz w:val="20"/>
      <w:szCs w:val="24"/>
    </w:rPr>
  </w:style>
  <w:style w:type="paragraph" w:customStyle="1" w:styleId="FD087D1117D84CC79403BEF85651B9B91">
    <w:name w:val="FD087D1117D84CC79403BEF85651B9B91"/>
    <w:rsid w:val="00AF5B66"/>
    <w:pPr>
      <w:spacing w:after="0" w:line="240" w:lineRule="auto"/>
    </w:pPr>
    <w:rPr>
      <w:rFonts w:ascii="Arial" w:eastAsia="Times New Roman" w:hAnsi="Arial" w:cs="Times New Roman"/>
      <w:sz w:val="20"/>
      <w:szCs w:val="24"/>
    </w:rPr>
  </w:style>
  <w:style w:type="paragraph" w:customStyle="1" w:styleId="6B8F12D534AF4030863016B0E72689D41">
    <w:name w:val="6B8F12D534AF4030863016B0E72689D41"/>
    <w:rsid w:val="00AF5B66"/>
    <w:rPr>
      <w:rFonts w:ascii="Calibri" w:eastAsia="Calibri" w:hAnsi="Calibri" w:cs="Calibri"/>
    </w:rPr>
  </w:style>
  <w:style w:type="paragraph" w:customStyle="1" w:styleId="A5F468931CB14333B102B1823C28D1325">
    <w:name w:val="A5F468931CB14333B102B1823C28D1325"/>
    <w:rsid w:val="00AF5B66"/>
    <w:rPr>
      <w:rFonts w:ascii="Calibri" w:eastAsia="Calibri" w:hAnsi="Calibri" w:cs="Calibri"/>
    </w:rPr>
  </w:style>
  <w:style w:type="paragraph" w:customStyle="1" w:styleId="07E1AE2EF1E1473A9111F3639170B771">
    <w:name w:val="07E1AE2EF1E1473A9111F3639170B771"/>
    <w:rsid w:val="00AF5B66"/>
    <w:pPr>
      <w:spacing w:after="160" w:line="259" w:lineRule="auto"/>
    </w:pPr>
    <w:rPr>
      <w:lang w:val="es-AR" w:eastAsia="es-AR"/>
    </w:rPr>
  </w:style>
  <w:style w:type="paragraph" w:customStyle="1" w:styleId="952D6B4CA0BE47148364E40E83D528B4">
    <w:name w:val="952D6B4CA0BE47148364E40E83D528B4"/>
    <w:rsid w:val="00AF5B66"/>
    <w:pPr>
      <w:spacing w:after="160" w:line="259" w:lineRule="auto"/>
    </w:pPr>
    <w:rPr>
      <w:lang w:val="es-AR" w:eastAsia="es-AR"/>
    </w:rPr>
  </w:style>
  <w:style w:type="paragraph" w:customStyle="1" w:styleId="E2F2C110E9834509B9679EAF27BA3527">
    <w:name w:val="E2F2C110E9834509B9679EAF27BA3527"/>
    <w:rsid w:val="00AF5B66"/>
    <w:pPr>
      <w:spacing w:after="160" w:line="259" w:lineRule="auto"/>
    </w:pPr>
    <w:rPr>
      <w:lang w:val="es-AR" w:eastAsia="es-AR"/>
    </w:rPr>
  </w:style>
  <w:style w:type="paragraph" w:customStyle="1" w:styleId="146739FB65464082A4362429277AE3D6">
    <w:name w:val="146739FB65464082A4362429277AE3D6"/>
    <w:rsid w:val="00AF5B66"/>
    <w:pPr>
      <w:spacing w:after="160" w:line="259" w:lineRule="auto"/>
    </w:pPr>
    <w:rPr>
      <w:lang w:val="es-AR" w:eastAsia="es-AR"/>
    </w:rPr>
  </w:style>
  <w:style w:type="paragraph" w:customStyle="1" w:styleId="35C306392133415991C1BE606154B977">
    <w:name w:val="35C306392133415991C1BE606154B977"/>
    <w:rsid w:val="00AF5B66"/>
    <w:pPr>
      <w:spacing w:after="160" w:line="259" w:lineRule="auto"/>
    </w:pPr>
    <w:rPr>
      <w:lang w:val="es-AR" w:eastAsia="es-AR"/>
    </w:rPr>
  </w:style>
  <w:style w:type="paragraph" w:customStyle="1" w:styleId="CE8BA9703345473C8254374413230350">
    <w:name w:val="CE8BA9703345473C8254374413230350"/>
    <w:rsid w:val="00AF5B66"/>
    <w:pPr>
      <w:spacing w:after="160" w:line="259" w:lineRule="auto"/>
    </w:pPr>
    <w:rPr>
      <w:lang w:val="es-AR" w:eastAsia="es-AR"/>
    </w:rPr>
  </w:style>
  <w:style w:type="paragraph" w:customStyle="1" w:styleId="54DFE16543A24473A993AB52886A217E">
    <w:name w:val="54DFE16543A24473A993AB52886A217E"/>
    <w:rsid w:val="00AF5B66"/>
    <w:pPr>
      <w:spacing w:after="160" w:line="259" w:lineRule="auto"/>
    </w:pPr>
    <w:rPr>
      <w:lang w:val="es-AR" w:eastAsia="es-AR"/>
    </w:rPr>
  </w:style>
  <w:style w:type="paragraph" w:customStyle="1" w:styleId="55CDFD5E85994E6B87A73EC4EE51657E">
    <w:name w:val="55CDFD5E85994E6B87A73EC4EE51657E"/>
    <w:rsid w:val="00AF5B66"/>
    <w:pPr>
      <w:spacing w:after="160" w:line="259" w:lineRule="auto"/>
    </w:pPr>
    <w:rPr>
      <w:lang w:val="es-AR" w:eastAsia="es-AR"/>
    </w:rPr>
  </w:style>
  <w:style w:type="paragraph" w:customStyle="1" w:styleId="CACB97431FA349ABA1099B4B82549197">
    <w:name w:val="CACB97431FA349ABA1099B4B82549197"/>
    <w:rsid w:val="00AF5B66"/>
    <w:pPr>
      <w:spacing w:after="160" w:line="259" w:lineRule="auto"/>
    </w:pPr>
    <w:rPr>
      <w:lang w:val="es-AR" w:eastAsia="es-AR"/>
    </w:rPr>
  </w:style>
  <w:style w:type="paragraph" w:customStyle="1" w:styleId="CB531099F146456EB155497786414273">
    <w:name w:val="CB531099F146456EB155497786414273"/>
    <w:rsid w:val="00AF5B66"/>
    <w:pPr>
      <w:spacing w:after="160" w:line="259" w:lineRule="auto"/>
    </w:pPr>
    <w:rPr>
      <w:lang w:val="es-AR" w:eastAsia="es-AR"/>
    </w:rPr>
  </w:style>
  <w:style w:type="paragraph" w:customStyle="1" w:styleId="32C4F3A88EA249A2B44B72E0C851B0AE37">
    <w:name w:val="32C4F3A88EA249A2B44B72E0C851B0AE37"/>
    <w:rsid w:val="00AF5B66"/>
    <w:pPr>
      <w:keepNext/>
      <w:spacing w:after="0" w:line="240" w:lineRule="auto"/>
      <w:jc w:val="both"/>
      <w:outlineLvl w:val="3"/>
    </w:pPr>
    <w:rPr>
      <w:rFonts w:ascii="Arial" w:eastAsia="Times New Roman" w:hAnsi="Arial" w:cs="Arial"/>
      <w:sz w:val="32"/>
      <w:szCs w:val="24"/>
    </w:rPr>
  </w:style>
  <w:style w:type="paragraph" w:customStyle="1" w:styleId="DF30DCD208A848FFB37EC20A8BDCE8842">
    <w:name w:val="DF30DCD208A848FFB37EC20A8BDCE8842"/>
    <w:rsid w:val="00AF5B66"/>
    <w:pPr>
      <w:spacing w:after="0" w:line="240" w:lineRule="auto"/>
    </w:pPr>
    <w:rPr>
      <w:rFonts w:ascii="Arial" w:eastAsia="Times New Roman" w:hAnsi="Arial" w:cs="Times New Roman"/>
      <w:sz w:val="20"/>
      <w:szCs w:val="24"/>
    </w:rPr>
  </w:style>
  <w:style w:type="paragraph" w:customStyle="1" w:styleId="1348FC3D36C44AC39D802B894696923F2">
    <w:name w:val="1348FC3D36C44AC39D802B894696923F2"/>
    <w:rsid w:val="00AF5B66"/>
    <w:pPr>
      <w:spacing w:after="0" w:line="240" w:lineRule="auto"/>
    </w:pPr>
    <w:rPr>
      <w:rFonts w:ascii="Arial" w:eastAsia="Times New Roman" w:hAnsi="Arial" w:cs="Times New Roman"/>
      <w:sz w:val="20"/>
      <w:szCs w:val="24"/>
    </w:rPr>
  </w:style>
  <w:style w:type="paragraph" w:customStyle="1" w:styleId="ABDE55A694DB476984DA2D83E1EE97152">
    <w:name w:val="ABDE55A694DB476984DA2D83E1EE97152"/>
    <w:rsid w:val="00AF5B66"/>
    <w:pPr>
      <w:spacing w:after="0" w:line="240" w:lineRule="auto"/>
    </w:pPr>
    <w:rPr>
      <w:rFonts w:ascii="Arial" w:eastAsia="Times New Roman" w:hAnsi="Arial" w:cs="Times New Roman"/>
      <w:sz w:val="20"/>
      <w:szCs w:val="24"/>
    </w:rPr>
  </w:style>
  <w:style w:type="paragraph" w:customStyle="1" w:styleId="2BD87F6BB603468D8075168FB52278462">
    <w:name w:val="2BD87F6BB603468D8075168FB52278462"/>
    <w:rsid w:val="00AF5B66"/>
    <w:pPr>
      <w:spacing w:after="0" w:line="240" w:lineRule="auto"/>
    </w:pPr>
    <w:rPr>
      <w:rFonts w:ascii="Arial" w:eastAsia="Times New Roman" w:hAnsi="Arial" w:cs="Times New Roman"/>
      <w:sz w:val="20"/>
      <w:szCs w:val="24"/>
    </w:rPr>
  </w:style>
  <w:style w:type="paragraph" w:customStyle="1" w:styleId="3935B2EC55044720910F6F1996786BAC2">
    <w:name w:val="3935B2EC55044720910F6F1996786BAC2"/>
    <w:rsid w:val="00AF5B66"/>
    <w:pPr>
      <w:spacing w:after="0" w:line="240" w:lineRule="auto"/>
    </w:pPr>
    <w:rPr>
      <w:rFonts w:ascii="Arial" w:eastAsia="Times New Roman" w:hAnsi="Arial" w:cs="Times New Roman"/>
      <w:sz w:val="20"/>
      <w:szCs w:val="24"/>
    </w:rPr>
  </w:style>
  <w:style w:type="paragraph" w:customStyle="1" w:styleId="FD087D1117D84CC79403BEF85651B9B92">
    <w:name w:val="FD087D1117D84CC79403BEF85651B9B92"/>
    <w:rsid w:val="00AF5B66"/>
    <w:pPr>
      <w:spacing w:after="0" w:line="240" w:lineRule="auto"/>
    </w:pPr>
    <w:rPr>
      <w:rFonts w:ascii="Arial" w:eastAsia="Times New Roman" w:hAnsi="Arial" w:cs="Times New Roman"/>
      <w:sz w:val="20"/>
      <w:szCs w:val="24"/>
    </w:rPr>
  </w:style>
  <w:style w:type="paragraph" w:customStyle="1" w:styleId="6B8F12D534AF4030863016B0E72689D42">
    <w:name w:val="6B8F12D534AF4030863016B0E72689D42"/>
    <w:rsid w:val="00AF5B66"/>
    <w:rPr>
      <w:rFonts w:ascii="Calibri" w:eastAsia="Calibri" w:hAnsi="Calibri" w:cs="Calibri"/>
    </w:rPr>
  </w:style>
  <w:style w:type="paragraph" w:customStyle="1" w:styleId="07E1AE2EF1E1473A9111F3639170B7711">
    <w:name w:val="07E1AE2EF1E1473A9111F3639170B7711"/>
    <w:rsid w:val="00AF5B66"/>
    <w:rPr>
      <w:rFonts w:ascii="Calibri" w:eastAsia="Calibri" w:hAnsi="Calibri" w:cs="Calibri"/>
    </w:rPr>
  </w:style>
  <w:style w:type="paragraph" w:customStyle="1" w:styleId="952D6B4CA0BE47148364E40E83D528B41">
    <w:name w:val="952D6B4CA0BE47148364E40E83D528B41"/>
    <w:rsid w:val="00AF5B66"/>
    <w:rPr>
      <w:rFonts w:ascii="Calibri" w:eastAsia="Calibri" w:hAnsi="Calibri" w:cs="Calibri"/>
    </w:rPr>
  </w:style>
  <w:style w:type="paragraph" w:customStyle="1" w:styleId="E2F2C110E9834509B9679EAF27BA35271">
    <w:name w:val="E2F2C110E9834509B9679EAF27BA35271"/>
    <w:rsid w:val="00AF5B66"/>
    <w:rPr>
      <w:rFonts w:ascii="Calibri" w:eastAsia="Calibri" w:hAnsi="Calibri" w:cs="Calibri"/>
    </w:rPr>
  </w:style>
  <w:style w:type="paragraph" w:customStyle="1" w:styleId="146739FB65464082A4362429277AE3D61">
    <w:name w:val="146739FB65464082A4362429277AE3D61"/>
    <w:rsid w:val="00AF5B66"/>
    <w:rPr>
      <w:rFonts w:ascii="Calibri" w:eastAsia="Calibri" w:hAnsi="Calibri" w:cs="Calibri"/>
    </w:rPr>
  </w:style>
  <w:style w:type="paragraph" w:customStyle="1" w:styleId="35C306392133415991C1BE606154B9771">
    <w:name w:val="35C306392133415991C1BE606154B9771"/>
    <w:rsid w:val="00AF5B66"/>
    <w:rPr>
      <w:rFonts w:ascii="Calibri" w:eastAsia="Calibri" w:hAnsi="Calibri" w:cs="Calibri"/>
    </w:rPr>
  </w:style>
  <w:style w:type="paragraph" w:customStyle="1" w:styleId="CE8BA9703345473C82543744132303501">
    <w:name w:val="CE8BA9703345473C82543744132303501"/>
    <w:rsid w:val="00AF5B66"/>
    <w:rPr>
      <w:rFonts w:ascii="Calibri" w:eastAsia="Calibri" w:hAnsi="Calibri" w:cs="Calibri"/>
    </w:rPr>
  </w:style>
  <w:style w:type="paragraph" w:customStyle="1" w:styleId="54DFE16543A24473A993AB52886A217E1">
    <w:name w:val="54DFE16543A24473A993AB52886A217E1"/>
    <w:rsid w:val="00AF5B66"/>
    <w:rPr>
      <w:rFonts w:ascii="Calibri" w:eastAsia="Calibri" w:hAnsi="Calibri" w:cs="Calibri"/>
    </w:rPr>
  </w:style>
  <w:style w:type="paragraph" w:customStyle="1" w:styleId="55CDFD5E85994E6B87A73EC4EE51657E1">
    <w:name w:val="55CDFD5E85994E6B87A73EC4EE51657E1"/>
    <w:rsid w:val="00AF5B66"/>
    <w:rPr>
      <w:rFonts w:ascii="Calibri" w:eastAsia="Calibri" w:hAnsi="Calibri" w:cs="Calibri"/>
    </w:rPr>
  </w:style>
  <w:style w:type="paragraph" w:customStyle="1" w:styleId="CACB97431FA349ABA1099B4B825491971">
    <w:name w:val="CACB97431FA349ABA1099B4B825491971"/>
    <w:rsid w:val="00AF5B66"/>
    <w:rPr>
      <w:rFonts w:ascii="Calibri" w:eastAsia="Calibri" w:hAnsi="Calibri" w:cs="Calibri"/>
    </w:rPr>
  </w:style>
  <w:style w:type="paragraph" w:customStyle="1" w:styleId="CB531099F146456EB1554977864142731">
    <w:name w:val="CB531099F146456EB1554977864142731"/>
    <w:rsid w:val="00AF5B66"/>
    <w:rPr>
      <w:rFonts w:ascii="Calibri" w:eastAsia="Calibri" w:hAnsi="Calibri" w:cs="Calibri"/>
    </w:rPr>
  </w:style>
  <w:style w:type="paragraph" w:customStyle="1" w:styleId="A5F468931CB14333B102B1823C28D1326">
    <w:name w:val="A5F468931CB14333B102B1823C28D1326"/>
    <w:rsid w:val="00AF5B66"/>
    <w:rPr>
      <w:rFonts w:ascii="Calibri" w:eastAsia="Calibri" w:hAnsi="Calibri" w:cs="Calibri"/>
    </w:rPr>
  </w:style>
  <w:style w:type="paragraph" w:customStyle="1" w:styleId="32C4F3A88EA249A2B44B72E0C851B0AE38">
    <w:name w:val="32C4F3A88EA249A2B44B72E0C851B0AE38"/>
    <w:rsid w:val="00AF5B66"/>
    <w:pPr>
      <w:keepNext/>
      <w:spacing w:after="0" w:line="240" w:lineRule="auto"/>
      <w:jc w:val="both"/>
      <w:outlineLvl w:val="3"/>
    </w:pPr>
    <w:rPr>
      <w:rFonts w:ascii="Arial" w:eastAsia="Times New Roman" w:hAnsi="Arial" w:cs="Arial"/>
      <w:sz w:val="32"/>
      <w:szCs w:val="24"/>
    </w:rPr>
  </w:style>
  <w:style w:type="paragraph" w:customStyle="1" w:styleId="DF30DCD208A848FFB37EC20A8BDCE8843">
    <w:name w:val="DF30DCD208A848FFB37EC20A8BDCE8843"/>
    <w:rsid w:val="00AF5B66"/>
    <w:pPr>
      <w:spacing w:after="0" w:line="240" w:lineRule="auto"/>
    </w:pPr>
    <w:rPr>
      <w:rFonts w:ascii="Arial" w:eastAsia="Times New Roman" w:hAnsi="Arial" w:cs="Times New Roman"/>
      <w:sz w:val="20"/>
      <w:szCs w:val="24"/>
    </w:rPr>
  </w:style>
  <w:style w:type="paragraph" w:customStyle="1" w:styleId="1348FC3D36C44AC39D802B894696923F3">
    <w:name w:val="1348FC3D36C44AC39D802B894696923F3"/>
    <w:rsid w:val="00AF5B66"/>
    <w:pPr>
      <w:spacing w:after="0" w:line="240" w:lineRule="auto"/>
    </w:pPr>
    <w:rPr>
      <w:rFonts w:ascii="Arial" w:eastAsia="Times New Roman" w:hAnsi="Arial" w:cs="Times New Roman"/>
      <w:sz w:val="20"/>
      <w:szCs w:val="24"/>
    </w:rPr>
  </w:style>
  <w:style w:type="paragraph" w:customStyle="1" w:styleId="ABDE55A694DB476984DA2D83E1EE97153">
    <w:name w:val="ABDE55A694DB476984DA2D83E1EE97153"/>
    <w:rsid w:val="00AF5B66"/>
    <w:pPr>
      <w:spacing w:after="0" w:line="240" w:lineRule="auto"/>
    </w:pPr>
    <w:rPr>
      <w:rFonts w:ascii="Arial" w:eastAsia="Times New Roman" w:hAnsi="Arial" w:cs="Times New Roman"/>
      <w:sz w:val="20"/>
      <w:szCs w:val="24"/>
    </w:rPr>
  </w:style>
  <w:style w:type="paragraph" w:customStyle="1" w:styleId="2BD87F6BB603468D8075168FB52278463">
    <w:name w:val="2BD87F6BB603468D8075168FB52278463"/>
    <w:rsid w:val="00AF5B66"/>
    <w:pPr>
      <w:spacing w:after="0" w:line="240" w:lineRule="auto"/>
    </w:pPr>
    <w:rPr>
      <w:rFonts w:ascii="Arial" w:eastAsia="Times New Roman" w:hAnsi="Arial" w:cs="Times New Roman"/>
      <w:sz w:val="20"/>
      <w:szCs w:val="24"/>
    </w:rPr>
  </w:style>
  <w:style w:type="paragraph" w:customStyle="1" w:styleId="3935B2EC55044720910F6F1996786BAC3">
    <w:name w:val="3935B2EC55044720910F6F1996786BAC3"/>
    <w:rsid w:val="00AF5B66"/>
    <w:pPr>
      <w:spacing w:after="0" w:line="240" w:lineRule="auto"/>
    </w:pPr>
    <w:rPr>
      <w:rFonts w:ascii="Arial" w:eastAsia="Times New Roman" w:hAnsi="Arial" w:cs="Times New Roman"/>
      <w:sz w:val="20"/>
      <w:szCs w:val="24"/>
    </w:rPr>
  </w:style>
  <w:style w:type="paragraph" w:customStyle="1" w:styleId="FD087D1117D84CC79403BEF85651B9B93">
    <w:name w:val="FD087D1117D84CC79403BEF85651B9B93"/>
    <w:rsid w:val="00AF5B66"/>
    <w:pPr>
      <w:spacing w:after="0" w:line="240" w:lineRule="auto"/>
    </w:pPr>
    <w:rPr>
      <w:rFonts w:ascii="Arial" w:eastAsia="Times New Roman" w:hAnsi="Arial" w:cs="Times New Roman"/>
      <w:sz w:val="20"/>
      <w:szCs w:val="24"/>
    </w:rPr>
  </w:style>
  <w:style w:type="paragraph" w:customStyle="1" w:styleId="6B8F12D534AF4030863016B0E72689D43">
    <w:name w:val="6B8F12D534AF4030863016B0E72689D43"/>
    <w:rsid w:val="00AF5B66"/>
    <w:rPr>
      <w:rFonts w:ascii="Calibri" w:eastAsia="Calibri" w:hAnsi="Calibri" w:cs="Calibri"/>
    </w:rPr>
  </w:style>
  <w:style w:type="paragraph" w:customStyle="1" w:styleId="07E1AE2EF1E1473A9111F3639170B7712">
    <w:name w:val="07E1AE2EF1E1473A9111F3639170B7712"/>
    <w:rsid w:val="00AF5B66"/>
    <w:rPr>
      <w:rFonts w:ascii="Calibri" w:eastAsia="Calibri" w:hAnsi="Calibri" w:cs="Calibri"/>
    </w:rPr>
  </w:style>
  <w:style w:type="paragraph" w:customStyle="1" w:styleId="952D6B4CA0BE47148364E40E83D528B42">
    <w:name w:val="952D6B4CA0BE47148364E40E83D528B42"/>
    <w:rsid w:val="00AF5B66"/>
    <w:rPr>
      <w:rFonts w:ascii="Calibri" w:eastAsia="Calibri" w:hAnsi="Calibri" w:cs="Calibri"/>
    </w:rPr>
  </w:style>
  <w:style w:type="paragraph" w:customStyle="1" w:styleId="E2F2C110E9834509B9679EAF27BA35272">
    <w:name w:val="E2F2C110E9834509B9679EAF27BA35272"/>
    <w:rsid w:val="00AF5B66"/>
    <w:rPr>
      <w:rFonts w:ascii="Calibri" w:eastAsia="Calibri" w:hAnsi="Calibri" w:cs="Calibri"/>
    </w:rPr>
  </w:style>
  <w:style w:type="paragraph" w:customStyle="1" w:styleId="146739FB65464082A4362429277AE3D62">
    <w:name w:val="146739FB65464082A4362429277AE3D62"/>
    <w:rsid w:val="00AF5B66"/>
    <w:rPr>
      <w:rFonts w:ascii="Calibri" w:eastAsia="Calibri" w:hAnsi="Calibri" w:cs="Calibri"/>
    </w:rPr>
  </w:style>
  <w:style w:type="paragraph" w:customStyle="1" w:styleId="35C306392133415991C1BE606154B9772">
    <w:name w:val="35C306392133415991C1BE606154B9772"/>
    <w:rsid w:val="00AF5B66"/>
    <w:rPr>
      <w:rFonts w:ascii="Calibri" w:eastAsia="Calibri" w:hAnsi="Calibri" w:cs="Calibri"/>
    </w:rPr>
  </w:style>
  <w:style w:type="paragraph" w:customStyle="1" w:styleId="CE8BA9703345473C82543744132303502">
    <w:name w:val="CE8BA9703345473C82543744132303502"/>
    <w:rsid w:val="00AF5B66"/>
    <w:rPr>
      <w:rFonts w:ascii="Calibri" w:eastAsia="Calibri" w:hAnsi="Calibri" w:cs="Calibri"/>
    </w:rPr>
  </w:style>
  <w:style w:type="paragraph" w:customStyle="1" w:styleId="54DFE16543A24473A993AB52886A217E2">
    <w:name w:val="54DFE16543A24473A993AB52886A217E2"/>
    <w:rsid w:val="00AF5B66"/>
    <w:rPr>
      <w:rFonts w:ascii="Calibri" w:eastAsia="Calibri" w:hAnsi="Calibri" w:cs="Calibri"/>
    </w:rPr>
  </w:style>
  <w:style w:type="paragraph" w:customStyle="1" w:styleId="55CDFD5E85994E6B87A73EC4EE51657E2">
    <w:name w:val="55CDFD5E85994E6B87A73EC4EE51657E2"/>
    <w:rsid w:val="00AF5B66"/>
    <w:rPr>
      <w:rFonts w:ascii="Calibri" w:eastAsia="Calibri" w:hAnsi="Calibri" w:cs="Calibri"/>
    </w:rPr>
  </w:style>
  <w:style w:type="paragraph" w:customStyle="1" w:styleId="CACB97431FA349ABA1099B4B825491972">
    <w:name w:val="CACB97431FA349ABA1099B4B825491972"/>
    <w:rsid w:val="00AF5B66"/>
    <w:rPr>
      <w:rFonts w:ascii="Calibri" w:eastAsia="Calibri" w:hAnsi="Calibri" w:cs="Calibri"/>
    </w:rPr>
  </w:style>
  <w:style w:type="paragraph" w:customStyle="1" w:styleId="CB531099F146456EB1554977864142732">
    <w:name w:val="CB531099F146456EB1554977864142732"/>
    <w:rsid w:val="00AF5B66"/>
    <w:rPr>
      <w:rFonts w:ascii="Calibri" w:eastAsia="Calibri" w:hAnsi="Calibri" w:cs="Calibri"/>
    </w:rPr>
  </w:style>
  <w:style w:type="paragraph" w:customStyle="1" w:styleId="A5F468931CB14333B102B1823C28D1327">
    <w:name w:val="A5F468931CB14333B102B1823C28D1327"/>
    <w:rsid w:val="00AF5B66"/>
    <w:rPr>
      <w:rFonts w:ascii="Calibri" w:eastAsia="Calibri" w:hAnsi="Calibri" w:cs="Calibri"/>
    </w:rPr>
  </w:style>
  <w:style w:type="paragraph" w:customStyle="1" w:styleId="84D3830AC56B48029B2F345D77ADB96F">
    <w:name w:val="84D3830AC56B48029B2F345D77ADB96F"/>
    <w:rsid w:val="008A4EB2"/>
    <w:pPr>
      <w:spacing w:after="160" w:line="259" w:lineRule="auto"/>
    </w:pPr>
    <w:rPr>
      <w:lang w:val="es-AR" w:eastAsia="es-AR"/>
    </w:rPr>
  </w:style>
  <w:style w:type="paragraph" w:customStyle="1" w:styleId="32C4F3A88EA249A2B44B72E0C851B0AE39">
    <w:name w:val="32C4F3A88EA249A2B44B72E0C851B0AE39"/>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4">
    <w:name w:val="DF30DCD208A848FFB37EC20A8BDCE8844"/>
    <w:rsid w:val="008A4EB2"/>
    <w:pPr>
      <w:spacing w:after="0" w:line="240" w:lineRule="auto"/>
    </w:pPr>
    <w:rPr>
      <w:rFonts w:ascii="Arial" w:eastAsia="Times New Roman" w:hAnsi="Arial" w:cs="Times New Roman"/>
      <w:sz w:val="20"/>
      <w:szCs w:val="24"/>
    </w:rPr>
  </w:style>
  <w:style w:type="paragraph" w:customStyle="1" w:styleId="1348FC3D36C44AC39D802B894696923F4">
    <w:name w:val="1348FC3D36C44AC39D802B894696923F4"/>
    <w:rsid w:val="008A4EB2"/>
    <w:pPr>
      <w:spacing w:after="0" w:line="240" w:lineRule="auto"/>
    </w:pPr>
    <w:rPr>
      <w:rFonts w:ascii="Arial" w:eastAsia="Times New Roman" w:hAnsi="Arial" w:cs="Times New Roman"/>
      <w:sz w:val="20"/>
      <w:szCs w:val="24"/>
    </w:rPr>
  </w:style>
  <w:style w:type="paragraph" w:customStyle="1" w:styleId="ABDE55A694DB476984DA2D83E1EE97154">
    <w:name w:val="ABDE55A694DB476984DA2D83E1EE97154"/>
    <w:rsid w:val="008A4EB2"/>
    <w:pPr>
      <w:spacing w:after="0" w:line="240" w:lineRule="auto"/>
    </w:pPr>
    <w:rPr>
      <w:rFonts w:ascii="Arial" w:eastAsia="Times New Roman" w:hAnsi="Arial" w:cs="Times New Roman"/>
      <w:sz w:val="20"/>
      <w:szCs w:val="24"/>
    </w:rPr>
  </w:style>
  <w:style w:type="paragraph" w:customStyle="1" w:styleId="2BD87F6BB603468D8075168FB52278464">
    <w:name w:val="2BD87F6BB603468D8075168FB52278464"/>
    <w:rsid w:val="008A4EB2"/>
    <w:pPr>
      <w:spacing w:after="0" w:line="240" w:lineRule="auto"/>
    </w:pPr>
    <w:rPr>
      <w:rFonts w:ascii="Arial" w:eastAsia="Times New Roman" w:hAnsi="Arial" w:cs="Times New Roman"/>
      <w:sz w:val="20"/>
      <w:szCs w:val="24"/>
    </w:rPr>
  </w:style>
  <w:style w:type="paragraph" w:customStyle="1" w:styleId="3935B2EC55044720910F6F1996786BAC4">
    <w:name w:val="3935B2EC55044720910F6F1996786BAC4"/>
    <w:rsid w:val="008A4EB2"/>
    <w:pPr>
      <w:spacing w:after="0" w:line="240" w:lineRule="auto"/>
    </w:pPr>
    <w:rPr>
      <w:rFonts w:ascii="Arial" w:eastAsia="Times New Roman" w:hAnsi="Arial" w:cs="Times New Roman"/>
      <w:sz w:val="20"/>
      <w:szCs w:val="24"/>
    </w:rPr>
  </w:style>
  <w:style w:type="paragraph" w:customStyle="1" w:styleId="FD087D1117D84CC79403BEF85651B9B94">
    <w:name w:val="FD087D1117D84CC79403BEF85651B9B94"/>
    <w:rsid w:val="008A4EB2"/>
    <w:pPr>
      <w:spacing w:after="0" w:line="240" w:lineRule="auto"/>
    </w:pPr>
    <w:rPr>
      <w:rFonts w:ascii="Arial" w:eastAsia="Times New Roman" w:hAnsi="Arial" w:cs="Times New Roman"/>
      <w:sz w:val="20"/>
      <w:szCs w:val="24"/>
    </w:rPr>
  </w:style>
  <w:style w:type="paragraph" w:customStyle="1" w:styleId="6B8F12D534AF4030863016B0E72689D44">
    <w:name w:val="6B8F12D534AF4030863016B0E72689D44"/>
    <w:rsid w:val="008A4EB2"/>
    <w:rPr>
      <w:rFonts w:ascii="Calibri" w:eastAsia="Calibri" w:hAnsi="Calibri" w:cs="Calibri"/>
    </w:rPr>
  </w:style>
  <w:style w:type="paragraph" w:customStyle="1" w:styleId="07E1AE2EF1E1473A9111F3639170B7713">
    <w:name w:val="07E1AE2EF1E1473A9111F3639170B7713"/>
    <w:rsid w:val="008A4EB2"/>
    <w:rPr>
      <w:rFonts w:ascii="Calibri" w:eastAsia="Calibri" w:hAnsi="Calibri" w:cs="Calibri"/>
    </w:rPr>
  </w:style>
  <w:style w:type="paragraph" w:customStyle="1" w:styleId="952D6B4CA0BE47148364E40E83D528B43">
    <w:name w:val="952D6B4CA0BE47148364E40E83D528B43"/>
    <w:rsid w:val="008A4EB2"/>
    <w:rPr>
      <w:rFonts w:ascii="Calibri" w:eastAsia="Calibri" w:hAnsi="Calibri" w:cs="Calibri"/>
    </w:rPr>
  </w:style>
  <w:style w:type="paragraph" w:customStyle="1" w:styleId="E2F2C110E9834509B9679EAF27BA35273">
    <w:name w:val="E2F2C110E9834509B9679EAF27BA35273"/>
    <w:rsid w:val="008A4EB2"/>
    <w:rPr>
      <w:rFonts w:ascii="Calibri" w:eastAsia="Calibri" w:hAnsi="Calibri" w:cs="Calibri"/>
    </w:rPr>
  </w:style>
  <w:style w:type="paragraph" w:customStyle="1" w:styleId="146739FB65464082A4362429277AE3D63">
    <w:name w:val="146739FB65464082A4362429277AE3D63"/>
    <w:rsid w:val="008A4EB2"/>
    <w:rPr>
      <w:rFonts w:ascii="Calibri" w:eastAsia="Calibri" w:hAnsi="Calibri" w:cs="Calibri"/>
    </w:rPr>
  </w:style>
  <w:style w:type="paragraph" w:customStyle="1" w:styleId="35C306392133415991C1BE606154B9773">
    <w:name w:val="35C306392133415991C1BE606154B9773"/>
    <w:rsid w:val="008A4EB2"/>
    <w:rPr>
      <w:rFonts w:ascii="Calibri" w:eastAsia="Calibri" w:hAnsi="Calibri" w:cs="Calibri"/>
    </w:rPr>
  </w:style>
  <w:style w:type="paragraph" w:customStyle="1" w:styleId="CE8BA9703345473C82543744132303503">
    <w:name w:val="CE8BA9703345473C82543744132303503"/>
    <w:rsid w:val="008A4EB2"/>
    <w:rPr>
      <w:rFonts w:ascii="Calibri" w:eastAsia="Calibri" w:hAnsi="Calibri" w:cs="Calibri"/>
    </w:rPr>
  </w:style>
  <w:style w:type="paragraph" w:customStyle="1" w:styleId="54DFE16543A24473A993AB52886A217E3">
    <w:name w:val="54DFE16543A24473A993AB52886A217E3"/>
    <w:rsid w:val="008A4EB2"/>
    <w:rPr>
      <w:rFonts w:ascii="Calibri" w:eastAsia="Calibri" w:hAnsi="Calibri" w:cs="Calibri"/>
    </w:rPr>
  </w:style>
  <w:style w:type="paragraph" w:customStyle="1" w:styleId="55CDFD5E85994E6B87A73EC4EE51657E3">
    <w:name w:val="55CDFD5E85994E6B87A73EC4EE51657E3"/>
    <w:rsid w:val="008A4EB2"/>
    <w:rPr>
      <w:rFonts w:ascii="Calibri" w:eastAsia="Calibri" w:hAnsi="Calibri" w:cs="Calibri"/>
    </w:rPr>
  </w:style>
  <w:style w:type="paragraph" w:customStyle="1" w:styleId="CACB97431FA349ABA1099B4B825491973">
    <w:name w:val="CACB97431FA349ABA1099B4B825491973"/>
    <w:rsid w:val="008A4EB2"/>
    <w:rPr>
      <w:rFonts w:ascii="Calibri" w:eastAsia="Calibri" w:hAnsi="Calibri" w:cs="Calibri"/>
    </w:rPr>
  </w:style>
  <w:style w:type="paragraph" w:customStyle="1" w:styleId="CB531099F146456EB1554977864142733">
    <w:name w:val="CB531099F146456EB1554977864142733"/>
    <w:rsid w:val="008A4EB2"/>
    <w:rPr>
      <w:rFonts w:ascii="Calibri" w:eastAsia="Calibri" w:hAnsi="Calibri" w:cs="Calibri"/>
    </w:rPr>
  </w:style>
  <w:style w:type="paragraph" w:customStyle="1" w:styleId="A5F468931CB14333B102B1823C28D1328">
    <w:name w:val="A5F468931CB14333B102B1823C28D1328"/>
    <w:rsid w:val="008A4EB2"/>
    <w:rPr>
      <w:rFonts w:ascii="Calibri" w:eastAsia="Calibri" w:hAnsi="Calibri" w:cs="Calibri"/>
    </w:rPr>
  </w:style>
  <w:style w:type="paragraph" w:customStyle="1" w:styleId="32C4F3A88EA249A2B44B72E0C851B0AE40">
    <w:name w:val="32C4F3A88EA249A2B44B72E0C851B0AE40"/>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5">
    <w:name w:val="DF30DCD208A848FFB37EC20A8BDCE8845"/>
    <w:rsid w:val="008A4EB2"/>
    <w:pPr>
      <w:spacing w:after="0" w:line="240" w:lineRule="auto"/>
    </w:pPr>
    <w:rPr>
      <w:rFonts w:ascii="Arial" w:eastAsia="Times New Roman" w:hAnsi="Arial" w:cs="Times New Roman"/>
      <w:sz w:val="20"/>
      <w:szCs w:val="24"/>
    </w:rPr>
  </w:style>
  <w:style w:type="paragraph" w:customStyle="1" w:styleId="1348FC3D36C44AC39D802B894696923F5">
    <w:name w:val="1348FC3D36C44AC39D802B894696923F5"/>
    <w:rsid w:val="008A4EB2"/>
    <w:pPr>
      <w:spacing w:after="0" w:line="240" w:lineRule="auto"/>
    </w:pPr>
    <w:rPr>
      <w:rFonts w:ascii="Arial" w:eastAsia="Times New Roman" w:hAnsi="Arial" w:cs="Times New Roman"/>
      <w:sz w:val="20"/>
      <w:szCs w:val="24"/>
    </w:rPr>
  </w:style>
  <w:style w:type="paragraph" w:customStyle="1" w:styleId="ABDE55A694DB476984DA2D83E1EE97155">
    <w:name w:val="ABDE55A694DB476984DA2D83E1EE97155"/>
    <w:rsid w:val="008A4EB2"/>
    <w:pPr>
      <w:spacing w:after="0" w:line="240" w:lineRule="auto"/>
    </w:pPr>
    <w:rPr>
      <w:rFonts w:ascii="Arial" w:eastAsia="Times New Roman" w:hAnsi="Arial" w:cs="Times New Roman"/>
      <w:sz w:val="20"/>
      <w:szCs w:val="24"/>
    </w:rPr>
  </w:style>
  <w:style w:type="paragraph" w:customStyle="1" w:styleId="2BD87F6BB603468D8075168FB52278465">
    <w:name w:val="2BD87F6BB603468D8075168FB52278465"/>
    <w:rsid w:val="008A4EB2"/>
    <w:pPr>
      <w:spacing w:after="0" w:line="240" w:lineRule="auto"/>
    </w:pPr>
    <w:rPr>
      <w:rFonts w:ascii="Arial" w:eastAsia="Times New Roman" w:hAnsi="Arial" w:cs="Times New Roman"/>
      <w:sz w:val="20"/>
      <w:szCs w:val="24"/>
    </w:rPr>
  </w:style>
  <w:style w:type="paragraph" w:customStyle="1" w:styleId="3935B2EC55044720910F6F1996786BAC5">
    <w:name w:val="3935B2EC55044720910F6F1996786BAC5"/>
    <w:rsid w:val="008A4EB2"/>
    <w:pPr>
      <w:spacing w:after="0" w:line="240" w:lineRule="auto"/>
    </w:pPr>
    <w:rPr>
      <w:rFonts w:ascii="Arial" w:eastAsia="Times New Roman" w:hAnsi="Arial" w:cs="Times New Roman"/>
      <w:sz w:val="20"/>
      <w:szCs w:val="24"/>
    </w:rPr>
  </w:style>
  <w:style w:type="paragraph" w:customStyle="1" w:styleId="FD087D1117D84CC79403BEF85651B9B95">
    <w:name w:val="FD087D1117D84CC79403BEF85651B9B95"/>
    <w:rsid w:val="008A4EB2"/>
    <w:pPr>
      <w:spacing w:after="0" w:line="240" w:lineRule="auto"/>
    </w:pPr>
    <w:rPr>
      <w:rFonts w:ascii="Arial" w:eastAsia="Times New Roman" w:hAnsi="Arial" w:cs="Times New Roman"/>
      <w:sz w:val="20"/>
      <w:szCs w:val="24"/>
    </w:rPr>
  </w:style>
  <w:style w:type="paragraph" w:customStyle="1" w:styleId="6B8F12D534AF4030863016B0E72689D45">
    <w:name w:val="6B8F12D534AF4030863016B0E72689D45"/>
    <w:rsid w:val="008A4EB2"/>
    <w:rPr>
      <w:rFonts w:ascii="Calibri" w:eastAsia="Calibri" w:hAnsi="Calibri" w:cs="Calibri"/>
    </w:rPr>
  </w:style>
  <w:style w:type="paragraph" w:customStyle="1" w:styleId="07E1AE2EF1E1473A9111F3639170B7714">
    <w:name w:val="07E1AE2EF1E1473A9111F3639170B7714"/>
    <w:rsid w:val="008A4EB2"/>
    <w:rPr>
      <w:rFonts w:ascii="Calibri" w:eastAsia="Calibri" w:hAnsi="Calibri" w:cs="Calibri"/>
    </w:rPr>
  </w:style>
  <w:style w:type="paragraph" w:customStyle="1" w:styleId="952D6B4CA0BE47148364E40E83D528B44">
    <w:name w:val="952D6B4CA0BE47148364E40E83D528B44"/>
    <w:rsid w:val="008A4EB2"/>
    <w:rPr>
      <w:rFonts w:ascii="Calibri" w:eastAsia="Calibri" w:hAnsi="Calibri" w:cs="Calibri"/>
    </w:rPr>
  </w:style>
  <w:style w:type="paragraph" w:customStyle="1" w:styleId="E2F2C110E9834509B9679EAF27BA35274">
    <w:name w:val="E2F2C110E9834509B9679EAF27BA35274"/>
    <w:rsid w:val="008A4EB2"/>
    <w:rPr>
      <w:rFonts w:ascii="Calibri" w:eastAsia="Calibri" w:hAnsi="Calibri" w:cs="Calibri"/>
    </w:rPr>
  </w:style>
  <w:style w:type="paragraph" w:customStyle="1" w:styleId="146739FB65464082A4362429277AE3D64">
    <w:name w:val="146739FB65464082A4362429277AE3D64"/>
    <w:rsid w:val="008A4EB2"/>
    <w:rPr>
      <w:rFonts w:ascii="Calibri" w:eastAsia="Calibri" w:hAnsi="Calibri" w:cs="Calibri"/>
    </w:rPr>
  </w:style>
  <w:style w:type="paragraph" w:customStyle="1" w:styleId="35C306392133415991C1BE606154B9774">
    <w:name w:val="35C306392133415991C1BE606154B9774"/>
    <w:rsid w:val="008A4EB2"/>
    <w:rPr>
      <w:rFonts w:ascii="Calibri" w:eastAsia="Calibri" w:hAnsi="Calibri" w:cs="Calibri"/>
    </w:rPr>
  </w:style>
  <w:style w:type="paragraph" w:customStyle="1" w:styleId="CE8BA9703345473C82543744132303504">
    <w:name w:val="CE8BA9703345473C82543744132303504"/>
    <w:rsid w:val="008A4EB2"/>
    <w:rPr>
      <w:rFonts w:ascii="Calibri" w:eastAsia="Calibri" w:hAnsi="Calibri" w:cs="Calibri"/>
    </w:rPr>
  </w:style>
  <w:style w:type="paragraph" w:customStyle="1" w:styleId="54DFE16543A24473A993AB52886A217E4">
    <w:name w:val="54DFE16543A24473A993AB52886A217E4"/>
    <w:rsid w:val="008A4EB2"/>
    <w:rPr>
      <w:rFonts w:ascii="Calibri" w:eastAsia="Calibri" w:hAnsi="Calibri" w:cs="Calibri"/>
    </w:rPr>
  </w:style>
  <w:style w:type="paragraph" w:customStyle="1" w:styleId="55CDFD5E85994E6B87A73EC4EE51657E4">
    <w:name w:val="55CDFD5E85994E6B87A73EC4EE51657E4"/>
    <w:rsid w:val="008A4EB2"/>
    <w:rPr>
      <w:rFonts w:ascii="Calibri" w:eastAsia="Calibri" w:hAnsi="Calibri" w:cs="Calibri"/>
    </w:rPr>
  </w:style>
  <w:style w:type="paragraph" w:customStyle="1" w:styleId="CACB97431FA349ABA1099B4B825491974">
    <w:name w:val="CACB97431FA349ABA1099B4B825491974"/>
    <w:rsid w:val="008A4EB2"/>
    <w:rPr>
      <w:rFonts w:ascii="Calibri" w:eastAsia="Calibri" w:hAnsi="Calibri" w:cs="Calibri"/>
    </w:rPr>
  </w:style>
  <w:style w:type="paragraph" w:customStyle="1" w:styleId="CB531099F146456EB1554977864142734">
    <w:name w:val="CB531099F146456EB1554977864142734"/>
    <w:rsid w:val="008A4EB2"/>
    <w:rPr>
      <w:rFonts w:ascii="Calibri" w:eastAsia="Calibri" w:hAnsi="Calibri" w:cs="Calibri"/>
    </w:rPr>
  </w:style>
  <w:style w:type="paragraph" w:customStyle="1" w:styleId="A5F468931CB14333B102B1823C28D1329">
    <w:name w:val="A5F468931CB14333B102B1823C28D1329"/>
    <w:rsid w:val="008A4EB2"/>
    <w:rPr>
      <w:rFonts w:ascii="Calibri" w:eastAsia="Calibri" w:hAnsi="Calibri" w:cs="Calibri"/>
    </w:rPr>
  </w:style>
  <w:style w:type="paragraph" w:customStyle="1" w:styleId="262525B54DBF4B4F81B1608CBBA8AD03">
    <w:name w:val="262525B54DBF4B4F81B1608CBBA8AD03"/>
    <w:rsid w:val="008A4EB2"/>
    <w:pPr>
      <w:spacing w:after="160" w:line="259" w:lineRule="auto"/>
    </w:pPr>
    <w:rPr>
      <w:lang w:val="es-AR" w:eastAsia="es-AR"/>
    </w:rPr>
  </w:style>
  <w:style w:type="paragraph" w:customStyle="1" w:styleId="6AEB2E419B054E98905ABDA4F7ACCF85">
    <w:name w:val="6AEB2E419B054E98905ABDA4F7ACCF85"/>
    <w:rsid w:val="008A4EB2"/>
    <w:pPr>
      <w:spacing w:after="160" w:line="259" w:lineRule="auto"/>
    </w:pPr>
    <w:rPr>
      <w:lang w:val="es-AR" w:eastAsia="es-AR"/>
    </w:rPr>
  </w:style>
  <w:style w:type="paragraph" w:customStyle="1" w:styleId="32C4F3A88EA249A2B44B72E0C851B0AE41">
    <w:name w:val="32C4F3A88EA249A2B44B72E0C851B0AE41"/>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6">
    <w:name w:val="DF30DCD208A848FFB37EC20A8BDCE8846"/>
    <w:rsid w:val="008A4EB2"/>
    <w:pPr>
      <w:spacing w:after="0" w:line="240" w:lineRule="auto"/>
    </w:pPr>
    <w:rPr>
      <w:rFonts w:ascii="Arial" w:eastAsia="Times New Roman" w:hAnsi="Arial" w:cs="Times New Roman"/>
      <w:sz w:val="20"/>
      <w:szCs w:val="24"/>
    </w:rPr>
  </w:style>
  <w:style w:type="paragraph" w:customStyle="1" w:styleId="1348FC3D36C44AC39D802B894696923F6">
    <w:name w:val="1348FC3D36C44AC39D802B894696923F6"/>
    <w:rsid w:val="008A4EB2"/>
    <w:pPr>
      <w:spacing w:after="0" w:line="240" w:lineRule="auto"/>
    </w:pPr>
    <w:rPr>
      <w:rFonts w:ascii="Arial" w:eastAsia="Times New Roman" w:hAnsi="Arial" w:cs="Times New Roman"/>
      <w:sz w:val="20"/>
      <w:szCs w:val="24"/>
    </w:rPr>
  </w:style>
  <w:style w:type="paragraph" w:customStyle="1" w:styleId="ABDE55A694DB476984DA2D83E1EE97156">
    <w:name w:val="ABDE55A694DB476984DA2D83E1EE97156"/>
    <w:rsid w:val="008A4EB2"/>
    <w:pPr>
      <w:spacing w:after="0" w:line="240" w:lineRule="auto"/>
    </w:pPr>
    <w:rPr>
      <w:rFonts w:ascii="Arial" w:eastAsia="Times New Roman" w:hAnsi="Arial" w:cs="Times New Roman"/>
      <w:sz w:val="20"/>
      <w:szCs w:val="24"/>
    </w:rPr>
  </w:style>
  <w:style w:type="paragraph" w:customStyle="1" w:styleId="2BD87F6BB603468D8075168FB52278466">
    <w:name w:val="2BD87F6BB603468D8075168FB52278466"/>
    <w:rsid w:val="008A4EB2"/>
    <w:pPr>
      <w:spacing w:after="0" w:line="240" w:lineRule="auto"/>
    </w:pPr>
    <w:rPr>
      <w:rFonts w:ascii="Arial" w:eastAsia="Times New Roman" w:hAnsi="Arial" w:cs="Times New Roman"/>
      <w:sz w:val="20"/>
      <w:szCs w:val="24"/>
    </w:rPr>
  </w:style>
  <w:style w:type="paragraph" w:customStyle="1" w:styleId="3935B2EC55044720910F6F1996786BAC6">
    <w:name w:val="3935B2EC55044720910F6F1996786BAC6"/>
    <w:rsid w:val="008A4EB2"/>
    <w:pPr>
      <w:spacing w:after="0" w:line="240" w:lineRule="auto"/>
    </w:pPr>
    <w:rPr>
      <w:rFonts w:ascii="Arial" w:eastAsia="Times New Roman" w:hAnsi="Arial" w:cs="Times New Roman"/>
      <w:sz w:val="20"/>
      <w:szCs w:val="24"/>
    </w:rPr>
  </w:style>
  <w:style w:type="paragraph" w:customStyle="1" w:styleId="FD087D1117D84CC79403BEF85651B9B96">
    <w:name w:val="FD087D1117D84CC79403BEF85651B9B96"/>
    <w:rsid w:val="008A4EB2"/>
    <w:pPr>
      <w:spacing w:after="0" w:line="240" w:lineRule="auto"/>
    </w:pPr>
    <w:rPr>
      <w:rFonts w:ascii="Arial" w:eastAsia="Times New Roman" w:hAnsi="Arial" w:cs="Times New Roman"/>
      <w:sz w:val="20"/>
      <w:szCs w:val="24"/>
    </w:rPr>
  </w:style>
  <w:style w:type="paragraph" w:customStyle="1" w:styleId="6B8F12D534AF4030863016B0E72689D46">
    <w:name w:val="6B8F12D534AF4030863016B0E72689D46"/>
    <w:rsid w:val="008A4EB2"/>
    <w:rPr>
      <w:rFonts w:ascii="Calibri" w:eastAsia="Calibri" w:hAnsi="Calibri" w:cs="Calibri"/>
    </w:rPr>
  </w:style>
  <w:style w:type="paragraph" w:customStyle="1" w:styleId="07E1AE2EF1E1473A9111F3639170B7715">
    <w:name w:val="07E1AE2EF1E1473A9111F3639170B7715"/>
    <w:rsid w:val="008A4EB2"/>
    <w:rPr>
      <w:rFonts w:ascii="Calibri" w:eastAsia="Calibri" w:hAnsi="Calibri" w:cs="Calibri"/>
    </w:rPr>
  </w:style>
  <w:style w:type="paragraph" w:customStyle="1" w:styleId="952D6B4CA0BE47148364E40E83D528B45">
    <w:name w:val="952D6B4CA0BE47148364E40E83D528B45"/>
    <w:rsid w:val="008A4EB2"/>
    <w:rPr>
      <w:rFonts w:ascii="Calibri" w:eastAsia="Calibri" w:hAnsi="Calibri" w:cs="Calibri"/>
    </w:rPr>
  </w:style>
  <w:style w:type="paragraph" w:customStyle="1" w:styleId="E2F2C110E9834509B9679EAF27BA35275">
    <w:name w:val="E2F2C110E9834509B9679EAF27BA35275"/>
    <w:rsid w:val="008A4EB2"/>
    <w:rPr>
      <w:rFonts w:ascii="Calibri" w:eastAsia="Calibri" w:hAnsi="Calibri" w:cs="Calibri"/>
    </w:rPr>
  </w:style>
  <w:style w:type="paragraph" w:customStyle="1" w:styleId="146739FB65464082A4362429277AE3D65">
    <w:name w:val="146739FB65464082A4362429277AE3D65"/>
    <w:rsid w:val="008A4EB2"/>
    <w:rPr>
      <w:rFonts w:ascii="Calibri" w:eastAsia="Calibri" w:hAnsi="Calibri" w:cs="Calibri"/>
    </w:rPr>
  </w:style>
  <w:style w:type="paragraph" w:customStyle="1" w:styleId="35C306392133415991C1BE606154B9775">
    <w:name w:val="35C306392133415991C1BE606154B9775"/>
    <w:rsid w:val="008A4EB2"/>
    <w:rPr>
      <w:rFonts w:ascii="Calibri" w:eastAsia="Calibri" w:hAnsi="Calibri" w:cs="Calibri"/>
    </w:rPr>
  </w:style>
  <w:style w:type="paragraph" w:customStyle="1" w:styleId="CE8BA9703345473C82543744132303505">
    <w:name w:val="CE8BA9703345473C82543744132303505"/>
    <w:rsid w:val="008A4EB2"/>
    <w:rPr>
      <w:rFonts w:ascii="Calibri" w:eastAsia="Calibri" w:hAnsi="Calibri" w:cs="Calibri"/>
    </w:rPr>
  </w:style>
  <w:style w:type="paragraph" w:customStyle="1" w:styleId="54DFE16543A24473A993AB52886A217E5">
    <w:name w:val="54DFE16543A24473A993AB52886A217E5"/>
    <w:rsid w:val="008A4EB2"/>
    <w:rPr>
      <w:rFonts w:ascii="Calibri" w:eastAsia="Calibri" w:hAnsi="Calibri" w:cs="Calibri"/>
    </w:rPr>
  </w:style>
  <w:style w:type="paragraph" w:customStyle="1" w:styleId="55CDFD5E85994E6B87A73EC4EE51657E5">
    <w:name w:val="55CDFD5E85994E6B87A73EC4EE51657E5"/>
    <w:rsid w:val="008A4EB2"/>
    <w:rPr>
      <w:rFonts w:ascii="Calibri" w:eastAsia="Calibri" w:hAnsi="Calibri" w:cs="Calibri"/>
    </w:rPr>
  </w:style>
  <w:style w:type="paragraph" w:customStyle="1" w:styleId="CACB97431FA349ABA1099B4B825491975">
    <w:name w:val="CACB97431FA349ABA1099B4B825491975"/>
    <w:rsid w:val="008A4EB2"/>
    <w:rPr>
      <w:rFonts w:ascii="Calibri" w:eastAsia="Calibri" w:hAnsi="Calibri" w:cs="Calibri"/>
    </w:rPr>
  </w:style>
  <w:style w:type="paragraph" w:customStyle="1" w:styleId="CB531099F146456EB1554977864142735">
    <w:name w:val="CB531099F146456EB1554977864142735"/>
    <w:rsid w:val="008A4EB2"/>
    <w:rPr>
      <w:rFonts w:ascii="Calibri" w:eastAsia="Calibri" w:hAnsi="Calibri" w:cs="Calibri"/>
    </w:rPr>
  </w:style>
  <w:style w:type="paragraph" w:customStyle="1" w:styleId="A5F468931CB14333B102B1823C28D13210">
    <w:name w:val="A5F468931CB14333B102B1823C28D13210"/>
    <w:rsid w:val="008A4EB2"/>
    <w:rPr>
      <w:rFonts w:ascii="Calibri" w:eastAsia="Calibri" w:hAnsi="Calibri" w:cs="Calibri"/>
    </w:rPr>
  </w:style>
  <w:style w:type="paragraph" w:customStyle="1" w:styleId="32C4F3A88EA249A2B44B72E0C851B0AE42">
    <w:name w:val="32C4F3A88EA249A2B44B72E0C851B0AE42"/>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7">
    <w:name w:val="DF30DCD208A848FFB37EC20A8BDCE8847"/>
    <w:rsid w:val="008A4EB2"/>
    <w:pPr>
      <w:spacing w:after="0" w:line="240" w:lineRule="auto"/>
    </w:pPr>
    <w:rPr>
      <w:rFonts w:ascii="Arial" w:eastAsia="Times New Roman" w:hAnsi="Arial" w:cs="Times New Roman"/>
      <w:sz w:val="20"/>
      <w:szCs w:val="24"/>
    </w:rPr>
  </w:style>
  <w:style w:type="paragraph" w:customStyle="1" w:styleId="1348FC3D36C44AC39D802B894696923F7">
    <w:name w:val="1348FC3D36C44AC39D802B894696923F7"/>
    <w:rsid w:val="008A4EB2"/>
    <w:pPr>
      <w:spacing w:after="0" w:line="240" w:lineRule="auto"/>
    </w:pPr>
    <w:rPr>
      <w:rFonts w:ascii="Arial" w:eastAsia="Times New Roman" w:hAnsi="Arial" w:cs="Times New Roman"/>
      <w:sz w:val="20"/>
      <w:szCs w:val="24"/>
    </w:rPr>
  </w:style>
  <w:style w:type="paragraph" w:customStyle="1" w:styleId="ABDE55A694DB476984DA2D83E1EE97157">
    <w:name w:val="ABDE55A694DB476984DA2D83E1EE97157"/>
    <w:rsid w:val="008A4EB2"/>
    <w:pPr>
      <w:spacing w:after="0" w:line="240" w:lineRule="auto"/>
    </w:pPr>
    <w:rPr>
      <w:rFonts w:ascii="Arial" w:eastAsia="Times New Roman" w:hAnsi="Arial" w:cs="Times New Roman"/>
      <w:sz w:val="20"/>
      <w:szCs w:val="24"/>
    </w:rPr>
  </w:style>
  <w:style w:type="paragraph" w:customStyle="1" w:styleId="2BD87F6BB603468D8075168FB52278467">
    <w:name w:val="2BD87F6BB603468D8075168FB52278467"/>
    <w:rsid w:val="008A4EB2"/>
    <w:pPr>
      <w:spacing w:after="0" w:line="240" w:lineRule="auto"/>
    </w:pPr>
    <w:rPr>
      <w:rFonts w:ascii="Arial" w:eastAsia="Times New Roman" w:hAnsi="Arial" w:cs="Times New Roman"/>
      <w:sz w:val="20"/>
      <w:szCs w:val="24"/>
    </w:rPr>
  </w:style>
  <w:style w:type="paragraph" w:customStyle="1" w:styleId="3935B2EC55044720910F6F1996786BAC7">
    <w:name w:val="3935B2EC55044720910F6F1996786BAC7"/>
    <w:rsid w:val="008A4EB2"/>
    <w:pPr>
      <w:spacing w:after="0" w:line="240" w:lineRule="auto"/>
    </w:pPr>
    <w:rPr>
      <w:rFonts w:ascii="Arial" w:eastAsia="Times New Roman" w:hAnsi="Arial" w:cs="Times New Roman"/>
      <w:sz w:val="20"/>
      <w:szCs w:val="24"/>
    </w:rPr>
  </w:style>
  <w:style w:type="paragraph" w:customStyle="1" w:styleId="FD087D1117D84CC79403BEF85651B9B97">
    <w:name w:val="FD087D1117D84CC79403BEF85651B9B97"/>
    <w:rsid w:val="008A4EB2"/>
    <w:pPr>
      <w:spacing w:after="0" w:line="240" w:lineRule="auto"/>
    </w:pPr>
    <w:rPr>
      <w:rFonts w:ascii="Arial" w:eastAsia="Times New Roman" w:hAnsi="Arial" w:cs="Times New Roman"/>
      <w:sz w:val="20"/>
      <w:szCs w:val="24"/>
    </w:rPr>
  </w:style>
  <w:style w:type="paragraph" w:customStyle="1" w:styleId="6B8F12D534AF4030863016B0E72689D47">
    <w:name w:val="6B8F12D534AF4030863016B0E72689D47"/>
    <w:rsid w:val="008A4EB2"/>
    <w:rPr>
      <w:rFonts w:ascii="Calibri" w:eastAsia="Calibri" w:hAnsi="Calibri" w:cs="Calibri"/>
    </w:rPr>
  </w:style>
  <w:style w:type="paragraph" w:customStyle="1" w:styleId="07E1AE2EF1E1473A9111F3639170B7716">
    <w:name w:val="07E1AE2EF1E1473A9111F3639170B7716"/>
    <w:rsid w:val="008A4EB2"/>
    <w:rPr>
      <w:rFonts w:ascii="Calibri" w:eastAsia="Calibri" w:hAnsi="Calibri" w:cs="Calibri"/>
    </w:rPr>
  </w:style>
  <w:style w:type="paragraph" w:customStyle="1" w:styleId="952D6B4CA0BE47148364E40E83D528B46">
    <w:name w:val="952D6B4CA0BE47148364E40E83D528B46"/>
    <w:rsid w:val="008A4EB2"/>
    <w:rPr>
      <w:rFonts w:ascii="Calibri" w:eastAsia="Calibri" w:hAnsi="Calibri" w:cs="Calibri"/>
    </w:rPr>
  </w:style>
  <w:style w:type="paragraph" w:customStyle="1" w:styleId="E2F2C110E9834509B9679EAF27BA35276">
    <w:name w:val="E2F2C110E9834509B9679EAF27BA35276"/>
    <w:rsid w:val="008A4EB2"/>
    <w:rPr>
      <w:rFonts w:ascii="Calibri" w:eastAsia="Calibri" w:hAnsi="Calibri" w:cs="Calibri"/>
    </w:rPr>
  </w:style>
  <w:style w:type="paragraph" w:customStyle="1" w:styleId="146739FB65464082A4362429277AE3D66">
    <w:name w:val="146739FB65464082A4362429277AE3D66"/>
    <w:rsid w:val="008A4EB2"/>
    <w:rPr>
      <w:rFonts w:ascii="Calibri" w:eastAsia="Calibri" w:hAnsi="Calibri" w:cs="Calibri"/>
    </w:rPr>
  </w:style>
  <w:style w:type="paragraph" w:customStyle="1" w:styleId="35C306392133415991C1BE606154B9776">
    <w:name w:val="35C306392133415991C1BE606154B9776"/>
    <w:rsid w:val="008A4EB2"/>
    <w:rPr>
      <w:rFonts w:ascii="Calibri" w:eastAsia="Calibri" w:hAnsi="Calibri" w:cs="Calibri"/>
    </w:rPr>
  </w:style>
  <w:style w:type="paragraph" w:customStyle="1" w:styleId="CE8BA9703345473C82543744132303506">
    <w:name w:val="CE8BA9703345473C82543744132303506"/>
    <w:rsid w:val="008A4EB2"/>
    <w:rPr>
      <w:rFonts w:ascii="Calibri" w:eastAsia="Calibri" w:hAnsi="Calibri" w:cs="Calibri"/>
    </w:rPr>
  </w:style>
  <w:style w:type="paragraph" w:customStyle="1" w:styleId="54DFE16543A24473A993AB52886A217E6">
    <w:name w:val="54DFE16543A24473A993AB52886A217E6"/>
    <w:rsid w:val="008A4EB2"/>
    <w:rPr>
      <w:rFonts w:ascii="Calibri" w:eastAsia="Calibri" w:hAnsi="Calibri" w:cs="Calibri"/>
    </w:rPr>
  </w:style>
  <w:style w:type="paragraph" w:customStyle="1" w:styleId="55CDFD5E85994E6B87A73EC4EE51657E6">
    <w:name w:val="55CDFD5E85994E6B87A73EC4EE51657E6"/>
    <w:rsid w:val="008A4EB2"/>
    <w:rPr>
      <w:rFonts w:ascii="Calibri" w:eastAsia="Calibri" w:hAnsi="Calibri" w:cs="Calibri"/>
    </w:rPr>
  </w:style>
  <w:style w:type="paragraph" w:customStyle="1" w:styleId="CACB97431FA349ABA1099B4B825491976">
    <w:name w:val="CACB97431FA349ABA1099B4B825491976"/>
    <w:rsid w:val="008A4EB2"/>
    <w:rPr>
      <w:rFonts w:ascii="Calibri" w:eastAsia="Calibri" w:hAnsi="Calibri" w:cs="Calibri"/>
    </w:rPr>
  </w:style>
  <w:style w:type="paragraph" w:customStyle="1" w:styleId="CB531099F146456EB1554977864142736">
    <w:name w:val="CB531099F146456EB1554977864142736"/>
    <w:rsid w:val="008A4EB2"/>
    <w:rPr>
      <w:rFonts w:ascii="Calibri" w:eastAsia="Calibri" w:hAnsi="Calibri" w:cs="Calibri"/>
    </w:rPr>
  </w:style>
  <w:style w:type="paragraph" w:customStyle="1" w:styleId="A5F468931CB14333B102B1823C28D13211">
    <w:name w:val="A5F468931CB14333B102B1823C28D13211"/>
    <w:rsid w:val="008A4EB2"/>
    <w:rPr>
      <w:rFonts w:ascii="Calibri" w:eastAsia="Calibri" w:hAnsi="Calibri" w:cs="Calibri"/>
    </w:rPr>
  </w:style>
  <w:style w:type="paragraph" w:customStyle="1" w:styleId="7D577D764C6A4FF488359102F57B1552">
    <w:name w:val="7D577D764C6A4FF488359102F57B1552"/>
    <w:rsid w:val="008A4EB2"/>
    <w:pPr>
      <w:spacing w:after="160" w:line="259" w:lineRule="auto"/>
    </w:pPr>
    <w:rPr>
      <w:lang w:val="es-AR" w:eastAsia="es-AR"/>
    </w:rPr>
  </w:style>
  <w:style w:type="paragraph" w:customStyle="1" w:styleId="9D31C5530D0F4505957BF430A35062A7">
    <w:name w:val="9D31C5530D0F4505957BF430A35062A7"/>
    <w:rsid w:val="008A4EB2"/>
    <w:pPr>
      <w:spacing w:after="160" w:line="259" w:lineRule="auto"/>
    </w:pPr>
    <w:rPr>
      <w:lang w:val="es-AR" w:eastAsia="es-AR"/>
    </w:rPr>
  </w:style>
  <w:style w:type="paragraph" w:customStyle="1" w:styleId="0DD68C7EA576406A9E8867693D239EA7">
    <w:name w:val="0DD68C7EA576406A9E8867693D239EA7"/>
    <w:rsid w:val="008A4EB2"/>
    <w:pPr>
      <w:spacing w:after="160" w:line="259" w:lineRule="auto"/>
    </w:pPr>
    <w:rPr>
      <w:lang w:val="es-AR" w:eastAsia="es-AR"/>
    </w:rPr>
  </w:style>
  <w:style w:type="paragraph" w:customStyle="1" w:styleId="BD4D8283D6BB401CAED8C56A4CD9040A">
    <w:name w:val="BD4D8283D6BB401CAED8C56A4CD9040A"/>
    <w:rsid w:val="008A4EB2"/>
    <w:pPr>
      <w:spacing w:after="160" w:line="259" w:lineRule="auto"/>
    </w:pPr>
    <w:rPr>
      <w:lang w:val="es-AR" w:eastAsia="es-AR"/>
    </w:rPr>
  </w:style>
  <w:style w:type="paragraph" w:customStyle="1" w:styleId="582632F678D3495DA505DB1EAD95D3A1">
    <w:name w:val="582632F678D3495DA505DB1EAD95D3A1"/>
    <w:rsid w:val="008A4EB2"/>
    <w:pPr>
      <w:spacing w:after="160" w:line="259" w:lineRule="auto"/>
    </w:pPr>
    <w:rPr>
      <w:lang w:val="es-AR" w:eastAsia="es-AR"/>
    </w:rPr>
  </w:style>
  <w:style w:type="paragraph" w:customStyle="1" w:styleId="32C4F3A88EA249A2B44B72E0C851B0AE43">
    <w:name w:val="32C4F3A88EA249A2B44B72E0C851B0AE43"/>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8">
    <w:name w:val="DF30DCD208A848FFB37EC20A8BDCE8848"/>
    <w:rsid w:val="008A4EB2"/>
    <w:pPr>
      <w:spacing w:after="0" w:line="240" w:lineRule="auto"/>
    </w:pPr>
    <w:rPr>
      <w:rFonts w:ascii="Arial" w:eastAsia="Times New Roman" w:hAnsi="Arial" w:cs="Times New Roman"/>
      <w:sz w:val="20"/>
      <w:szCs w:val="24"/>
    </w:rPr>
  </w:style>
  <w:style w:type="paragraph" w:customStyle="1" w:styleId="1348FC3D36C44AC39D802B894696923F8">
    <w:name w:val="1348FC3D36C44AC39D802B894696923F8"/>
    <w:rsid w:val="008A4EB2"/>
    <w:pPr>
      <w:spacing w:after="0" w:line="240" w:lineRule="auto"/>
    </w:pPr>
    <w:rPr>
      <w:rFonts w:ascii="Arial" w:eastAsia="Times New Roman" w:hAnsi="Arial" w:cs="Times New Roman"/>
      <w:sz w:val="20"/>
      <w:szCs w:val="24"/>
    </w:rPr>
  </w:style>
  <w:style w:type="paragraph" w:customStyle="1" w:styleId="ABDE55A694DB476984DA2D83E1EE97158">
    <w:name w:val="ABDE55A694DB476984DA2D83E1EE97158"/>
    <w:rsid w:val="008A4EB2"/>
    <w:pPr>
      <w:spacing w:after="0" w:line="240" w:lineRule="auto"/>
    </w:pPr>
    <w:rPr>
      <w:rFonts w:ascii="Arial" w:eastAsia="Times New Roman" w:hAnsi="Arial" w:cs="Times New Roman"/>
      <w:sz w:val="20"/>
      <w:szCs w:val="24"/>
    </w:rPr>
  </w:style>
  <w:style w:type="paragraph" w:customStyle="1" w:styleId="2BD87F6BB603468D8075168FB52278468">
    <w:name w:val="2BD87F6BB603468D8075168FB52278468"/>
    <w:rsid w:val="008A4EB2"/>
    <w:pPr>
      <w:spacing w:after="0" w:line="240" w:lineRule="auto"/>
    </w:pPr>
    <w:rPr>
      <w:rFonts w:ascii="Arial" w:eastAsia="Times New Roman" w:hAnsi="Arial" w:cs="Times New Roman"/>
      <w:sz w:val="20"/>
      <w:szCs w:val="24"/>
    </w:rPr>
  </w:style>
  <w:style w:type="paragraph" w:customStyle="1" w:styleId="3935B2EC55044720910F6F1996786BAC8">
    <w:name w:val="3935B2EC55044720910F6F1996786BAC8"/>
    <w:rsid w:val="008A4EB2"/>
    <w:pPr>
      <w:spacing w:after="0" w:line="240" w:lineRule="auto"/>
    </w:pPr>
    <w:rPr>
      <w:rFonts w:ascii="Arial" w:eastAsia="Times New Roman" w:hAnsi="Arial" w:cs="Times New Roman"/>
      <w:sz w:val="20"/>
      <w:szCs w:val="24"/>
    </w:rPr>
  </w:style>
  <w:style w:type="paragraph" w:customStyle="1" w:styleId="FD087D1117D84CC79403BEF85651B9B98">
    <w:name w:val="FD087D1117D84CC79403BEF85651B9B98"/>
    <w:rsid w:val="008A4EB2"/>
    <w:pPr>
      <w:spacing w:after="0" w:line="240" w:lineRule="auto"/>
    </w:pPr>
    <w:rPr>
      <w:rFonts w:ascii="Arial" w:eastAsia="Times New Roman" w:hAnsi="Arial" w:cs="Times New Roman"/>
      <w:sz w:val="20"/>
      <w:szCs w:val="24"/>
    </w:rPr>
  </w:style>
  <w:style w:type="paragraph" w:customStyle="1" w:styleId="6B8F12D534AF4030863016B0E72689D48">
    <w:name w:val="6B8F12D534AF4030863016B0E72689D48"/>
    <w:rsid w:val="008A4EB2"/>
    <w:rPr>
      <w:rFonts w:ascii="Calibri" w:eastAsia="Calibri" w:hAnsi="Calibri" w:cs="Calibri"/>
    </w:rPr>
  </w:style>
  <w:style w:type="paragraph" w:customStyle="1" w:styleId="07E1AE2EF1E1473A9111F3639170B7717">
    <w:name w:val="07E1AE2EF1E1473A9111F3639170B7717"/>
    <w:rsid w:val="008A4EB2"/>
    <w:rPr>
      <w:rFonts w:ascii="Calibri" w:eastAsia="Calibri" w:hAnsi="Calibri" w:cs="Calibri"/>
    </w:rPr>
  </w:style>
  <w:style w:type="paragraph" w:customStyle="1" w:styleId="952D6B4CA0BE47148364E40E83D528B47">
    <w:name w:val="952D6B4CA0BE47148364E40E83D528B47"/>
    <w:rsid w:val="008A4EB2"/>
    <w:rPr>
      <w:rFonts w:ascii="Calibri" w:eastAsia="Calibri" w:hAnsi="Calibri" w:cs="Calibri"/>
    </w:rPr>
  </w:style>
  <w:style w:type="paragraph" w:customStyle="1" w:styleId="E2F2C110E9834509B9679EAF27BA35277">
    <w:name w:val="E2F2C110E9834509B9679EAF27BA35277"/>
    <w:rsid w:val="008A4EB2"/>
    <w:rPr>
      <w:rFonts w:ascii="Calibri" w:eastAsia="Calibri" w:hAnsi="Calibri" w:cs="Calibri"/>
    </w:rPr>
  </w:style>
  <w:style w:type="paragraph" w:customStyle="1" w:styleId="146739FB65464082A4362429277AE3D67">
    <w:name w:val="146739FB65464082A4362429277AE3D67"/>
    <w:rsid w:val="008A4EB2"/>
    <w:rPr>
      <w:rFonts w:ascii="Calibri" w:eastAsia="Calibri" w:hAnsi="Calibri" w:cs="Calibri"/>
    </w:rPr>
  </w:style>
  <w:style w:type="paragraph" w:customStyle="1" w:styleId="35C306392133415991C1BE606154B9777">
    <w:name w:val="35C306392133415991C1BE606154B9777"/>
    <w:rsid w:val="008A4EB2"/>
    <w:rPr>
      <w:rFonts w:ascii="Calibri" w:eastAsia="Calibri" w:hAnsi="Calibri" w:cs="Calibri"/>
    </w:rPr>
  </w:style>
  <w:style w:type="paragraph" w:customStyle="1" w:styleId="CE8BA9703345473C82543744132303507">
    <w:name w:val="CE8BA9703345473C82543744132303507"/>
    <w:rsid w:val="008A4EB2"/>
    <w:rPr>
      <w:rFonts w:ascii="Calibri" w:eastAsia="Calibri" w:hAnsi="Calibri" w:cs="Calibri"/>
    </w:rPr>
  </w:style>
  <w:style w:type="paragraph" w:customStyle="1" w:styleId="54DFE16543A24473A993AB52886A217E7">
    <w:name w:val="54DFE16543A24473A993AB52886A217E7"/>
    <w:rsid w:val="008A4EB2"/>
    <w:rPr>
      <w:rFonts w:ascii="Calibri" w:eastAsia="Calibri" w:hAnsi="Calibri" w:cs="Calibri"/>
    </w:rPr>
  </w:style>
  <w:style w:type="paragraph" w:customStyle="1" w:styleId="55CDFD5E85994E6B87A73EC4EE51657E7">
    <w:name w:val="55CDFD5E85994E6B87A73EC4EE51657E7"/>
    <w:rsid w:val="008A4EB2"/>
    <w:rPr>
      <w:rFonts w:ascii="Calibri" w:eastAsia="Calibri" w:hAnsi="Calibri" w:cs="Calibri"/>
    </w:rPr>
  </w:style>
  <w:style w:type="paragraph" w:customStyle="1" w:styleId="CACB97431FA349ABA1099B4B825491977">
    <w:name w:val="CACB97431FA349ABA1099B4B825491977"/>
    <w:rsid w:val="008A4EB2"/>
    <w:rPr>
      <w:rFonts w:ascii="Calibri" w:eastAsia="Calibri" w:hAnsi="Calibri" w:cs="Calibri"/>
    </w:rPr>
  </w:style>
  <w:style w:type="paragraph" w:customStyle="1" w:styleId="CB531099F146456EB1554977864142737">
    <w:name w:val="CB531099F146456EB1554977864142737"/>
    <w:rsid w:val="008A4EB2"/>
    <w:rPr>
      <w:rFonts w:ascii="Calibri" w:eastAsia="Calibri" w:hAnsi="Calibri" w:cs="Calibri"/>
    </w:rPr>
  </w:style>
  <w:style w:type="paragraph" w:customStyle="1" w:styleId="A5F468931CB14333B102B1823C28D13212">
    <w:name w:val="A5F468931CB14333B102B1823C28D13212"/>
    <w:rsid w:val="008A4EB2"/>
    <w:rPr>
      <w:rFonts w:ascii="Calibri" w:eastAsia="Calibri" w:hAnsi="Calibri" w:cs="Calibri"/>
    </w:rPr>
  </w:style>
  <w:style w:type="paragraph" w:customStyle="1" w:styleId="32C4F3A88EA249A2B44B72E0C851B0AE44">
    <w:name w:val="32C4F3A88EA249A2B44B72E0C851B0AE44"/>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9">
    <w:name w:val="DF30DCD208A848FFB37EC20A8BDCE8849"/>
    <w:rsid w:val="008A4EB2"/>
    <w:pPr>
      <w:spacing w:after="0" w:line="240" w:lineRule="auto"/>
    </w:pPr>
    <w:rPr>
      <w:rFonts w:ascii="Arial" w:eastAsia="Times New Roman" w:hAnsi="Arial" w:cs="Times New Roman"/>
      <w:sz w:val="20"/>
      <w:szCs w:val="24"/>
    </w:rPr>
  </w:style>
  <w:style w:type="paragraph" w:customStyle="1" w:styleId="1348FC3D36C44AC39D802B894696923F9">
    <w:name w:val="1348FC3D36C44AC39D802B894696923F9"/>
    <w:rsid w:val="008A4EB2"/>
    <w:pPr>
      <w:spacing w:after="0" w:line="240" w:lineRule="auto"/>
    </w:pPr>
    <w:rPr>
      <w:rFonts w:ascii="Arial" w:eastAsia="Times New Roman" w:hAnsi="Arial" w:cs="Times New Roman"/>
      <w:sz w:val="20"/>
      <w:szCs w:val="24"/>
    </w:rPr>
  </w:style>
  <w:style w:type="paragraph" w:customStyle="1" w:styleId="ABDE55A694DB476984DA2D83E1EE97159">
    <w:name w:val="ABDE55A694DB476984DA2D83E1EE97159"/>
    <w:rsid w:val="008A4EB2"/>
    <w:pPr>
      <w:spacing w:after="0" w:line="240" w:lineRule="auto"/>
    </w:pPr>
    <w:rPr>
      <w:rFonts w:ascii="Arial" w:eastAsia="Times New Roman" w:hAnsi="Arial" w:cs="Times New Roman"/>
      <w:sz w:val="20"/>
      <w:szCs w:val="24"/>
    </w:rPr>
  </w:style>
  <w:style w:type="paragraph" w:customStyle="1" w:styleId="2BD87F6BB603468D8075168FB52278469">
    <w:name w:val="2BD87F6BB603468D8075168FB52278469"/>
    <w:rsid w:val="008A4EB2"/>
    <w:pPr>
      <w:spacing w:after="0" w:line="240" w:lineRule="auto"/>
    </w:pPr>
    <w:rPr>
      <w:rFonts w:ascii="Arial" w:eastAsia="Times New Roman" w:hAnsi="Arial" w:cs="Times New Roman"/>
      <w:sz w:val="20"/>
      <w:szCs w:val="24"/>
    </w:rPr>
  </w:style>
  <w:style w:type="paragraph" w:customStyle="1" w:styleId="3935B2EC55044720910F6F1996786BAC9">
    <w:name w:val="3935B2EC55044720910F6F1996786BAC9"/>
    <w:rsid w:val="008A4EB2"/>
    <w:pPr>
      <w:spacing w:after="0" w:line="240" w:lineRule="auto"/>
    </w:pPr>
    <w:rPr>
      <w:rFonts w:ascii="Arial" w:eastAsia="Times New Roman" w:hAnsi="Arial" w:cs="Times New Roman"/>
      <w:sz w:val="20"/>
      <w:szCs w:val="24"/>
    </w:rPr>
  </w:style>
  <w:style w:type="paragraph" w:customStyle="1" w:styleId="FD087D1117D84CC79403BEF85651B9B99">
    <w:name w:val="FD087D1117D84CC79403BEF85651B9B99"/>
    <w:rsid w:val="008A4EB2"/>
    <w:pPr>
      <w:spacing w:after="0" w:line="240" w:lineRule="auto"/>
    </w:pPr>
    <w:rPr>
      <w:rFonts w:ascii="Arial" w:eastAsia="Times New Roman" w:hAnsi="Arial" w:cs="Times New Roman"/>
      <w:sz w:val="20"/>
      <w:szCs w:val="24"/>
    </w:rPr>
  </w:style>
  <w:style w:type="paragraph" w:customStyle="1" w:styleId="6B8F12D534AF4030863016B0E72689D49">
    <w:name w:val="6B8F12D534AF4030863016B0E72689D49"/>
    <w:rsid w:val="008A4EB2"/>
    <w:rPr>
      <w:rFonts w:ascii="Calibri" w:eastAsia="Calibri" w:hAnsi="Calibri" w:cs="Calibri"/>
    </w:rPr>
  </w:style>
  <w:style w:type="paragraph" w:customStyle="1" w:styleId="07E1AE2EF1E1473A9111F3639170B7718">
    <w:name w:val="07E1AE2EF1E1473A9111F3639170B7718"/>
    <w:rsid w:val="008A4EB2"/>
    <w:rPr>
      <w:rFonts w:ascii="Calibri" w:eastAsia="Calibri" w:hAnsi="Calibri" w:cs="Calibri"/>
    </w:rPr>
  </w:style>
  <w:style w:type="paragraph" w:customStyle="1" w:styleId="952D6B4CA0BE47148364E40E83D528B48">
    <w:name w:val="952D6B4CA0BE47148364E40E83D528B48"/>
    <w:rsid w:val="008A4EB2"/>
    <w:rPr>
      <w:rFonts w:ascii="Calibri" w:eastAsia="Calibri" w:hAnsi="Calibri" w:cs="Calibri"/>
    </w:rPr>
  </w:style>
  <w:style w:type="paragraph" w:customStyle="1" w:styleId="E2F2C110E9834509B9679EAF27BA35278">
    <w:name w:val="E2F2C110E9834509B9679EAF27BA35278"/>
    <w:rsid w:val="008A4EB2"/>
    <w:rPr>
      <w:rFonts w:ascii="Calibri" w:eastAsia="Calibri" w:hAnsi="Calibri" w:cs="Calibri"/>
    </w:rPr>
  </w:style>
  <w:style w:type="paragraph" w:customStyle="1" w:styleId="146739FB65464082A4362429277AE3D68">
    <w:name w:val="146739FB65464082A4362429277AE3D68"/>
    <w:rsid w:val="008A4EB2"/>
    <w:rPr>
      <w:rFonts w:ascii="Calibri" w:eastAsia="Calibri" w:hAnsi="Calibri" w:cs="Calibri"/>
    </w:rPr>
  </w:style>
  <w:style w:type="paragraph" w:customStyle="1" w:styleId="35C306392133415991C1BE606154B9778">
    <w:name w:val="35C306392133415991C1BE606154B9778"/>
    <w:rsid w:val="008A4EB2"/>
    <w:rPr>
      <w:rFonts w:ascii="Calibri" w:eastAsia="Calibri" w:hAnsi="Calibri" w:cs="Calibri"/>
    </w:rPr>
  </w:style>
  <w:style w:type="paragraph" w:customStyle="1" w:styleId="CE8BA9703345473C82543744132303508">
    <w:name w:val="CE8BA9703345473C82543744132303508"/>
    <w:rsid w:val="008A4EB2"/>
    <w:rPr>
      <w:rFonts w:ascii="Calibri" w:eastAsia="Calibri" w:hAnsi="Calibri" w:cs="Calibri"/>
    </w:rPr>
  </w:style>
  <w:style w:type="paragraph" w:customStyle="1" w:styleId="54DFE16543A24473A993AB52886A217E8">
    <w:name w:val="54DFE16543A24473A993AB52886A217E8"/>
    <w:rsid w:val="008A4EB2"/>
    <w:rPr>
      <w:rFonts w:ascii="Calibri" w:eastAsia="Calibri" w:hAnsi="Calibri" w:cs="Calibri"/>
    </w:rPr>
  </w:style>
  <w:style w:type="paragraph" w:customStyle="1" w:styleId="55CDFD5E85994E6B87A73EC4EE51657E8">
    <w:name w:val="55CDFD5E85994E6B87A73EC4EE51657E8"/>
    <w:rsid w:val="008A4EB2"/>
    <w:rPr>
      <w:rFonts w:ascii="Calibri" w:eastAsia="Calibri" w:hAnsi="Calibri" w:cs="Calibri"/>
    </w:rPr>
  </w:style>
  <w:style w:type="paragraph" w:customStyle="1" w:styleId="CACB97431FA349ABA1099B4B825491978">
    <w:name w:val="CACB97431FA349ABA1099B4B825491978"/>
    <w:rsid w:val="008A4EB2"/>
    <w:rPr>
      <w:rFonts w:ascii="Calibri" w:eastAsia="Calibri" w:hAnsi="Calibri" w:cs="Calibri"/>
    </w:rPr>
  </w:style>
  <w:style w:type="paragraph" w:customStyle="1" w:styleId="CB531099F146456EB1554977864142738">
    <w:name w:val="CB531099F146456EB1554977864142738"/>
    <w:rsid w:val="008A4EB2"/>
    <w:rPr>
      <w:rFonts w:ascii="Calibri" w:eastAsia="Calibri" w:hAnsi="Calibri" w:cs="Calibri"/>
    </w:rPr>
  </w:style>
  <w:style w:type="paragraph" w:customStyle="1" w:styleId="A5F468931CB14333B102B1823C28D13213">
    <w:name w:val="A5F468931CB14333B102B1823C28D13213"/>
    <w:rsid w:val="008A4EB2"/>
    <w:rPr>
      <w:rFonts w:ascii="Calibri" w:eastAsia="Calibri" w:hAnsi="Calibri" w:cs="Calibri"/>
    </w:rPr>
  </w:style>
  <w:style w:type="paragraph" w:customStyle="1" w:styleId="32C4F3A88EA249A2B44B72E0C851B0AE45">
    <w:name w:val="32C4F3A88EA249A2B44B72E0C851B0AE45"/>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10">
    <w:name w:val="DF30DCD208A848FFB37EC20A8BDCE88410"/>
    <w:rsid w:val="008A4EB2"/>
    <w:pPr>
      <w:spacing w:after="0" w:line="240" w:lineRule="auto"/>
    </w:pPr>
    <w:rPr>
      <w:rFonts w:ascii="Arial" w:eastAsia="Times New Roman" w:hAnsi="Arial" w:cs="Times New Roman"/>
      <w:sz w:val="20"/>
      <w:szCs w:val="24"/>
    </w:rPr>
  </w:style>
  <w:style w:type="paragraph" w:customStyle="1" w:styleId="1348FC3D36C44AC39D802B894696923F10">
    <w:name w:val="1348FC3D36C44AC39D802B894696923F10"/>
    <w:rsid w:val="008A4EB2"/>
    <w:pPr>
      <w:spacing w:after="0" w:line="240" w:lineRule="auto"/>
    </w:pPr>
    <w:rPr>
      <w:rFonts w:ascii="Arial" w:eastAsia="Times New Roman" w:hAnsi="Arial" w:cs="Times New Roman"/>
      <w:sz w:val="20"/>
      <w:szCs w:val="24"/>
    </w:rPr>
  </w:style>
  <w:style w:type="paragraph" w:customStyle="1" w:styleId="ABDE55A694DB476984DA2D83E1EE971510">
    <w:name w:val="ABDE55A694DB476984DA2D83E1EE971510"/>
    <w:rsid w:val="008A4EB2"/>
    <w:pPr>
      <w:spacing w:after="0" w:line="240" w:lineRule="auto"/>
    </w:pPr>
    <w:rPr>
      <w:rFonts w:ascii="Arial" w:eastAsia="Times New Roman" w:hAnsi="Arial" w:cs="Times New Roman"/>
      <w:sz w:val="20"/>
      <w:szCs w:val="24"/>
    </w:rPr>
  </w:style>
  <w:style w:type="paragraph" w:customStyle="1" w:styleId="2BD87F6BB603468D8075168FB522784610">
    <w:name w:val="2BD87F6BB603468D8075168FB522784610"/>
    <w:rsid w:val="008A4EB2"/>
    <w:pPr>
      <w:spacing w:after="0" w:line="240" w:lineRule="auto"/>
    </w:pPr>
    <w:rPr>
      <w:rFonts w:ascii="Arial" w:eastAsia="Times New Roman" w:hAnsi="Arial" w:cs="Times New Roman"/>
      <w:sz w:val="20"/>
      <w:szCs w:val="24"/>
    </w:rPr>
  </w:style>
  <w:style w:type="paragraph" w:customStyle="1" w:styleId="3935B2EC55044720910F6F1996786BAC10">
    <w:name w:val="3935B2EC55044720910F6F1996786BAC10"/>
    <w:rsid w:val="008A4EB2"/>
    <w:pPr>
      <w:spacing w:after="0" w:line="240" w:lineRule="auto"/>
    </w:pPr>
    <w:rPr>
      <w:rFonts w:ascii="Arial" w:eastAsia="Times New Roman" w:hAnsi="Arial" w:cs="Times New Roman"/>
      <w:sz w:val="20"/>
      <w:szCs w:val="24"/>
    </w:rPr>
  </w:style>
  <w:style w:type="paragraph" w:customStyle="1" w:styleId="FD087D1117D84CC79403BEF85651B9B910">
    <w:name w:val="FD087D1117D84CC79403BEF85651B9B910"/>
    <w:rsid w:val="008A4EB2"/>
    <w:pPr>
      <w:spacing w:after="0" w:line="240" w:lineRule="auto"/>
    </w:pPr>
    <w:rPr>
      <w:rFonts w:ascii="Arial" w:eastAsia="Times New Roman" w:hAnsi="Arial" w:cs="Times New Roman"/>
      <w:sz w:val="20"/>
      <w:szCs w:val="24"/>
    </w:rPr>
  </w:style>
  <w:style w:type="paragraph" w:customStyle="1" w:styleId="6B8F12D534AF4030863016B0E72689D410">
    <w:name w:val="6B8F12D534AF4030863016B0E72689D410"/>
    <w:rsid w:val="008A4EB2"/>
    <w:rPr>
      <w:rFonts w:ascii="Calibri" w:eastAsia="Calibri" w:hAnsi="Calibri" w:cs="Calibri"/>
    </w:rPr>
  </w:style>
  <w:style w:type="paragraph" w:customStyle="1" w:styleId="07E1AE2EF1E1473A9111F3639170B7719">
    <w:name w:val="07E1AE2EF1E1473A9111F3639170B7719"/>
    <w:rsid w:val="008A4EB2"/>
    <w:rPr>
      <w:rFonts w:ascii="Calibri" w:eastAsia="Calibri" w:hAnsi="Calibri" w:cs="Calibri"/>
    </w:rPr>
  </w:style>
  <w:style w:type="paragraph" w:customStyle="1" w:styleId="952D6B4CA0BE47148364E40E83D528B49">
    <w:name w:val="952D6B4CA0BE47148364E40E83D528B49"/>
    <w:rsid w:val="008A4EB2"/>
    <w:rPr>
      <w:rFonts w:ascii="Calibri" w:eastAsia="Calibri" w:hAnsi="Calibri" w:cs="Calibri"/>
    </w:rPr>
  </w:style>
  <w:style w:type="paragraph" w:customStyle="1" w:styleId="E2F2C110E9834509B9679EAF27BA35279">
    <w:name w:val="E2F2C110E9834509B9679EAF27BA35279"/>
    <w:rsid w:val="008A4EB2"/>
    <w:rPr>
      <w:rFonts w:ascii="Calibri" w:eastAsia="Calibri" w:hAnsi="Calibri" w:cs="Calibri"/>
    </w:rPr>
  </w:style>
  <w:style w:type="paragraph" w:customStyle="1" w:styleId="146739FB65464082A4362429277AE3D69">
    <w:name w:val="146739FB65464082A4362429277AE3D69"/>
    <w:rsid w:val="008A4EB2"/>
    <w:rPr>
      <w:rFonts w:ascii="Calibri" w:eastAsia="Calibri" w:hAnsi="Calibri" w:cs="Calibri"/>
    </w:rPr>
  </w:style>
  <w:style w:type="paragraph" w:customStyle="1" w:styleId="35C306392133415991C1BE606154B9779">
    <w:name w:val="35C306392133415991C1BE606154B9779"/>
    <w:rsid w:val="008A4EB2"/>
    <w:rPr>
      <w:rFonts w:ascii="Calibri" w:eastAsia="Calibri" w:hAnsi="Calibri" w:cs="Calibri"/>
    </w:rPr>
  </w:style>
  <w:style w:type="paragraph" w:customStyle="1" w:styleId="CE8BA9703345473C82543744132303509">
    <w:name w:val="CE8BA9703345473C82543744132303509"/>
    <w:rsid w:val="008A4EB2"/>
    <w:rPr>
      <w:rFonts w:ascii="Calibri" w:eastAsia="Calibri" w:hAnsi="Calibri" w:cs="Calibri"/>
    </w:rPr>
  </w:style>
  <w:style w:type="paragraph" w:customStyle="1" w:styleId="54DFE16543A24473A993AB52886A217E9">
    <w:name w:val="54DFE16543A24473A993AB52886A217E9"/>
    <w:rsid w:val="008A4EB2"/>
    <w:rPr>
      <w:rFonts w:ascii="Calibri" w:eastAsia="Calibri" w:hAnsi="Calibri" w:cs="Calibri"/>
    </w:rPr>
  </w:style>
  <w:style w:type="paragraph" w:customStyle="1" w:styleId="55CDFD5E85994E6B87A73EC4EE51657E9">
    <w:name w:val="55CDFD5E85994E6B87A73EC4EE51657E9"/>
    <w:rsid w:val="008A4EB2"/>
    <w:rPr>
      <w:rFonts w:ascii="Calibri" w:eastAsia="Calibri" w:hAnsi="Calibri" w:cs="Calibri"/>
    </w:rPr>
  </w:style>
  <w:style w:type="paragraph" w:customStyle="1" w:styleId="CACB97431FA349ABA1099B4B825491979">
    <w:name w:val="CACB97431FA349ABA1099B4B825491979"/>
    <w:rsid w:val="008A4EB2"/>
    <w:rPr>
      <w:rFonts w:ascii="Calibri" w:eastAsia="Calibri" w:hAnsi="Calibri" w:cs="Calibri"/>
    </w:rPr>
  </w:style>
  <w:style w:type="paragraph" w:customStyle="1" w:styleId="CB531099F146456EB1554977864142739">
    <w:name w:val="CB531099F146456EB1554977864142739"/>
    <w:rsid w:val="008A4EB2"/>
    <w:rPr>
      <w:rFonts w:ascii="Calibri" w:eastAsia="Calibri" w:hAnsi="Calibri" w:cs="Calibri"/>
    </w:rPr>
  </w:style>
  <w:style w:type="paragraph" w:customStyle="1" w:styleId="A5F468931CB14333B102B1823C28D13214">
    <w:name w:val="A5F468931CB14333B102B1823C28D13214"/>
    <w:rsid w:val="008A4EB2"/>
    <w:rPr>
      <w:rFonts w:ascii="Calibri" w:eastAsia="Calibri" w:hAnsi="Calibri" w:cs="Calibri"/>
    </w:rPr>
  </w:style>
  <w:style w:type="paragraph" w:customStyle="1" w:styleId="32C4F3A88EA249A2B44B72E0C851B0AE46">
    <w:name w:val="32C4F3A88EA249A2B44B72E0C851B0AE46"/>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11">
    <w:name w:val="DF30DCD208A848FFB37EC20A8BDCE88411"/>
    <w:rsid w:val="008A4EB2"/>
    <w:pPr>
      <w:spacing w:after="0" w:line="240" w:lineRule="auto"/>
    </w:pPr>
    <w:rPr>
      <w:rFonts w:ascii="Arial" w:eastAsia="Times New Roman" w:hAnsi="Arial" w:cs="Times New Roman"/>
      <w:sz w:val="20"/>
      <w:szCs w:val="24"/>
    </w:rPr>
  </w:style>
  <w:style w:type="paragraph" w:customStyle="1" w:styleId="1348FC3D36C44AC39D802B894696923F11">
    <w:name w:val="1348FC3D36C44AC39D802B894696923F11"/>
    <w:rsid w:val="008A4EB2"/>
    <w:pPr>
      <w:spacing w:after="0" w:line="240" w:lineRule="auto"/>
    </w:pPr>
    <w:rPr>
      <w:rFonts w:ascii="Arial" w:eastAsia="Times New Roman" w:hAnsi="Arial" w:cs="Times New Roman"/>
      <w:sz w:val="20"/>
      <w:szCs w:val="24"/>
    </w:rPr>
  </w:style>
  <w:style w:type="paragraph" w:customStyle="1" w:styleId="ABDE55A694DB476984DA2D83E1EE971511">
    <w:name w:val="ABDE55A694DB476984DA2D83E1EE971511"/>
    <w:rsid w:val="008A4EB2"/>
    <w:pPr>
      <w:spacing w:after="0" w:line="240" w:lineRule="auto"/>
    </w:pPr>
    <w:rPr>
      <w:rFonts w:ascii="Arial" w:eastAsia="Times New Roman" w:hAnsi="Arial" w:cs="Times New Roman"/>
      <w:sz w:val="20"/>
      <w:szCs w:val="24"/>
    </w:rPr>
  </w:style>
  <w:style w:type="paragraph" w:customStyle="1" w:styleId="2BD87F6BB603468D8075168FB522784611">
    <w:name w:val="2BD87F6BB603468D8075168FB522784611"/>
    <w:rsid w:val="008A4EB2"/>
    <w:pPr>
      <w:spacing w:after="0" w:line="240" w:lineRule="auto"/>
    </w:pPr>
    <w:rPr>
      <w:rFonts w:ascii="Arial" w:eastAsia="Times New Roman" w:hAnsi="Arial" w:cs="Times New Roman"/>
      <w:sz w:val="20"/>
      <w:szCs w:val="24"/>
    </w:rPr>
  </w:style>
  <w:style w:type="paragraph" w:customStyle="1" w:styleId="3935B2EC55044720910F6F1996786BAC11">
    <w:name w:val="3935B2EC55044720910F6F1996786BAC11"/>
    <w:rsid w:val="008A4EB2"/>
    <w:pPr>
      <w:spacing w:after="0" w:line="240" w:lineRule="auto"/>
    </w:pPr>
    <w:rPr>
      <w:rFonts w:ascii="Arial" w:eastAsia="Times New Roman" w:hAnsi="Arial" w:cs="Times New Roman"/>
      <w:sz w:val="20"/>
      <w:szCs w:val="24"/>
    </w:rPr>
  </w:style>
  <w:style w:type="paragraph" w:customStyle="1" w:styleId="FD087D1117D84CC79403BEF85651B9B911">
    <w:name w:val="FD087D1117D84CC79403BEF85651B9B911"/>
    <w:rsid w:val="008A4EB2"/>
    <w:pPr>
      <w:spacing w:after="0" w:line="240" w:lineRule="auto"/>
    </w:pPr>
    <w:rPr>
      <w:rFonts w:ascii="Arial" w:eastAsia="Times New Roman" w:hAnsi="Arial" w:cs="Times New Roman"/>
      <w:sz w:val="20"/>
      <w:szCs w:val="24"/>
    </w:rPr>
  </w:style>
  <w:style w:type="paragraph" w:customStyle="1" w:styleId="6B8F12D534AF4030863016B0E72689D411">
    <w:name w:val="6B8F12D534AF4030863016B0E72689D411"/>
    <w:rsid w:val="008A4EB2"/>
    <w:rPr>
      <w:rFonts w:ascii="Calibri" w:eastAsia="Calibri" w:hAnsi="Calibri" w:cs="Calibri"/>
    </w:rPr>
  </w:style>
  <w:style w:type="paragraph" w:customStyle="1" w:styleId="07E1AE2EF1E1473A9111F3639170B77110">
    <w:name w:val="07E1AE2EF1E1473A9111F3639170B77110"/>
    <w:rsid w:val="008A4EB2"/>
    <w:rPr>
      <w:rFonts w:ascii="Calibri" w:eastAsia="Calibri" w:hAnsi="Calibri" w:cs="Calibri"/>
    </w:rPr>
  </w:style>
  <w:style w:type="paragraph" w:customStyle="1" w:styleId="952D6B4CA0BE47148364E40E83D528B410">
    <w:name w:val="952D6B4CA0BE47148364E40E83D528B410"/>
    <w:rsid w:val="008A4EB2"/>
    <w:rPr>
      <w:rFonts w:ascii="Calibri" w:eastAsia="Calibri" w:hAnsi="Calibri" w:cs="Calibri"/>
    </w:rPr>
  </w:style>
  <w:style w:type="paragraph" w:customStyle="1" w:styleId="E2F2C110E9834509B9679EAF27BA352710">
    <w:name w:val="E2F2C110E9834509B9679EAF27BA352710"/>
    <w:rsid w:val="008A4EB2"/>
    <w:rPr>
      <w:rFonts w:ascii="Calibri" w:eastAsia="Calibri" w:hAnsi="Calibri" w:cs="Calibri"/>
    </w:rPr>
  </w:style>
  <w:style w:type="paragraph" w:customStyle="1" w:styleId="146739FB65464082A4362429277AE3D610">
    <w:name w:val="146739FB65464082A4362429277AE3D610"/>
    <w:rsid w:val="008A4EB2"/>
    <w:rPr>
      <w:rFonts w:ascii="Calibri" w:eastAsia="Calibri" w:hAnsi="Calibri" w:cs="Calibri"/>
    </w:rPr>
  </w:style>
  <w:style w:type="paragraph" w:customStyle="1" w:styleId="35C306392133415991C1BE606154B97710">
    <w:name w:val="35C306392133415991C1BE606154B97710"/>
    <w:rsid w:val="008A4EB2"/>
    <w:rPr>
      <w:rFonts w:ascii="Calibri" w:eastAsia="Calibri" w:hAnsi="Calibri" w:cs="Calibri"/>
    </w:rPr>
  </w:style>
  <w:style w:type="paragraph" w:customStyle="1" w:styleId="CE8BA9703345473C825437441323035010">
    <w:name w:val="CE8BA9703345473C825437441323035010"/>
    <w:rsid w:val="008A4EB2"/>
    <w:rPr>
      <w:rFonts w:ascii="Calibri" w:eastAsia="Calibri" w:hAnsi="Calibri" w:cs="Calibri"/>
    </w:rPr>
  </w:style>
  <w:style w:type="paragraph" w:customStyle="1" w:styleId="54DFE16543A24473A993AB52886A217E10">
    <w:name w:val="54DFE16543A24473A993AB52886A217E10"/>
    <w:rsid w:val="008A4EB2"/>
    <w:rPr>
      <w:rFonts w:ascii="Calibri" w:eastAsia="Calibri" w:hAnsi="Calibri" w:cs="Calibri"/>
    </w:rPr>
  </w:style>
  <w:style w:type="paragraph" w:customStyle="1" w:styleId="55CDFD5E85994E6B87A73EC4EE51657E10">
    <w:name w:val="55CDFD5E85994E6B87A73EC4EE51657E10"/>
    <w:rsid w:val="008A4EB2"/>
    <w:rPr>
      <w:rFonts w:ascii="Calibri" w:eastAsia="Calibri" w:hAnsi="Calibri" w:cs="Calibri"/>
    </w:rPr>
  </w:style>
  <w:style w:type="paragraph" w:customStyle="1" w:styleId="CACB97431FA349ABA1099B4B8254919710">
    <w:name w:val="CACB97431FA349ABA1099B4B8254919710"/>
    <w:rsid w:val="008A4EB2"/>
    <w:rPr>
      <w:rFonts w:ascii="Calibri" w:eastAsia="Calibri" w:hAnsi="Calibri" w:cs="Calibri"/>
    </w:rPr>
  </w:style>
  <w:style w:type="paragraph" w:customStyle="1" w:styleId="CB531099F146456EB15549778641427310">
    <w:name w:val="CB531099F146456EB15549778641427310"/>
    <w:rsid w:val="008A4EB2"/>
    <w:rPr>
      <w:rFonts w:ascii="Calibri" w:eastAsia="Calibri" w:hAnsi="Calibri" w:cs="Calibri"/>
    </w:rPr>
  </w:style>
  <w:style w:type="paragraph" w:customStyle="1" w:styleId="A5F468931CB14333B102B1823C28D13215">
    <w:name w:val="A5F468931CB14333B102B1823C28D13215"/>
    <w:rsid w:val="008A4EB2"/>
    <w:rPr>
      <w:rFonts w:ascii="Calibri" w:eastAsia="Calibri" w:hAnsi="Calibri" w:cs="Calibri"/>
    </w:rPr>
  </w:style>
  <w:style w:type="paragraph" w:customStyle="1" w:styleId="32C4F3A88EA249A2B44B72E0C851B0AE47">
    <w:name w:val="32C4F3A88EA249A2B44B72E0C851B0AE47"/>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12">
    <w:name w:val="DF30DCD208A848FFB37EC20A8BDCE88412"/>
    <w:rsid w:val="008A4EB2"/>
    <w:pPr>
      <w:spacing w:after="0" w:line="240" w:lineRule="auto"/>
    </w:pPr>
    <w:rPr>
      <w:rFonts w:ascii="Arial" w:eastAsia="Times New Roman" w:hAnsi="Arial" w:cs="Times New Roman"/>
      <w:sz w:val="20"/>
      <w:szCs w:val="24"/>
    </w:rPr>
  </w:style>
  <w:style w:type="paragraph" w:customStyle="1" w:styleId="1348FC3D36C44AC39D802B894696923F12">
    <w:name w:val="1348FC3D36C44AC39D802B894696923F12"/>
    <w:rsid w:val="008A4EB2"/>
    <w:pPr>
      <w:spacing w:after="0" w:line="240" w:lineRule="auto"/>
    </w:pPr>
    <w:rPr>
      <w:rFonts w:ascii="Arial" w:eastAsia="Times New Roman" w:hAnsi="Arial" w:cs="Times New Roman"/>
      <w:sz w:val="20"/>
      <w:szCs w:val="24"/>
    </w:rPr>
  </w:style>
  <w:style w:type="paragraph" w:customStyle="1" w:styleId="ABDE55A694DB476984DA2D83E1EE971512">
    <w:name w:val="ABDE55A694DB476984DA2D83E1EE971512"/>
    <w:rsid w:val="008A4EB2"/>
    <w:pPr>
      <w:spacing w:after="0" w:line="240" w:lineRule="auto"/>
    </w:pPr>
    <w:rPr>
      <w:rFonts w:ascii="Arial" w:eastAsia="Times New Roman" w:hAnsi="Arial" w:cs="Times New Roman"/>
      <w:sz w:val="20"/>
      <w:szCs w:val="24"/>
    </w:rPr>
  </w:style>
  <w:style w:type="paragraph" w:customStyle="1" w:styleId="2BD87F6BB603468D8075168FB522784612">
    <w:name w:val="2BD87F6BB603468D8075168FB522784612"/>
    <w:rsid w:val="008A4EB2"/>
    <w:pPr>
      <w:spacing w:after="0" w:line="240" w:lineRule="auto"/>
    </w:pPr>
    <w:rPr>
      <w:rFonts w:ascii="Arial" w:eastAsia="Times New Roman" w:hAnsi="Arial" w:cs="Times New Roman"/>
      <w:sz w:val="20"/>
      <w:szCs w:val="24"/>
    </w:rPr>
  </w:style>
  <w:style w:type="paragraph" w:customStyle="1" w:styleId="3935B2EC55044720910F6F1996786BAC12">
    <w:name w:val="3935B2EC55044720910F6F1996786BAC12"/>
    <w:rsid w:val="008A4EB2"/>
    <w:pPr>
      <w:spacing w:after="0" w:line="240" w:lineRule="auto"/>
    </w:pPr>
    <w:rPr>
      <w:rFonts w:ascii="Arial" w:eastAsia="Times New Roman" w:hAnsi="Arial" w:cs="Times New Roman"/>
      <w:sz w:val="20"/>
      <w:szCs w:val="24"/>
    </w:rPr>
  </w:style>
  <w:style w:type="paragraph" w:customStyle="1" w:styleId="FD087D1117D84CC79403BEF85651B9B912">
    <w:name w:val="FD087D1117D84CC79403BEF85651B9B912"/>
    <w:rsid w:val="008A4EB2"/>
    <w:pPr>
      <w:spacing w:after="0" w:line="240" w:lineRule="auto"/>
    </w:pPr>
    <w:rPr>
      <w:rFonts w:ascii="Arial" w:eastAsia="Times New Roman" w:hAnsi="Arial" w:cs="Times New Roman"/>
      <w:sz w:val="20"/>
      <w:szCs w:val="24"/>
    </w:rPr>
  </w:style>
  <w:style w:type="paragraph" w:customStyle="1" w:styleId="6B8F12D534AF4030863016B0E72689D412">
    <w:name w:val="6B8F12D534AF4030863016B0E72689D412"/>
    <w:rsid w:val="008A4EB2"/>
    <w:rPr>
      <w:rFonts w:ascii="Calibri" w:eastAsia="Calibri" w:hAnsi="Calibri" w:cs="Calibri"/>
    </w:rPr>
  </w:style>
  <w:style w:type="paragraph" w:customStyle="1" w:styleId="07E1AE2EF1E1473A9111F3639170B77111">
    <w:name w:val="07E1AE2EF1E1473A9111F3639170B77111"/>
    <w:rsid w:val="008A4EB2"/>
    <w:rPr>
      <w:rFonts w:ascii="Calibri" w:eastAsia="Calibri" w:hAnsi="Calibri" w:cs="Calibri"/>
    </w:rPr>
  </w:style>
  <w:style w:type="paragraph" w:customStyle="1" w:styleId="952D6B4CA0BE47148364E40E83D528B411">
    <w:name w:val="952D6B4CA0BE47148364E40E83D528B411"/>
    <w:rsid w:val="008A4EB2"/>
    <w:rPr>
      <w:rFonts w:ascii="Calibri" w:eastAsia="Calibri" w:hAnsi="Calibri" w:cs="Calibri"/>
    </w:rPr>
  </w:style>
  <w:style w:type="paragraph" w:customStyle="1" w:styleId="E2F2C110E9834509B9679EAF27BA352711">
    <w:name w:val="E2F2C110E9834509B9679EAF27BA352711"/>
    <w:rsid w:val="008A4EB2"/>
    <w:rPr>
      <w:rFonts w:ascii="Calibri" w:eastAsia="Calibri" w:hAnsi="Calibri" w:cs="Calibri"/>
    </w:rPr>
  </w:style>
  <w:style w:type="paragraph" w:customStyle="1" w:styleId="146739FB65464082A4362429277AE3D611">
    <w:name w:val="146739FB65464082A4362429277AE3D611"/>
    <w:rsid w:val="008A4EB2"/>
    <w:rPr>
      <w:rFonts w:ascii="Calibri" w:eastAsia="Calibri" w:hAnsi="Calibri" w:cs="Calibri"/>
    </w:rPr>
  </w:style>
  <w:style w:type="paragraph" w:customStyle="1" w:styleId="35C306392133415991C1BE606154B97711">
    <w:name w:val="35C306392133415991C1BE606154B97711"/>
    <w:rsid w:val="008A4EB2"/>
    <w:rPr>
      <w:rFonts w:ascii="Calibri" w:eastAsia="Calibri" w:hAnsi="Calibri" w:cs="Calibri"/>
    </w:rPr>
  </w:style>
  <w:style w:type="paragraph" w:customStyle="1" w:styleId="CE8BA9703345473C825437441323035011">
    <w:name w:val="CE8BA9703345473C825437441323035011"/>
    <w:rsid w:val="008A4EB2"/>
    <w:rPr>
      <w:rFonts w:ascii="Calibri" w:eastAsia="Calibri" w:hAnsi="Calibri" w:cs="Calibri"/>
    </w:rPr>
  </w:style>
  <w:style w:type="paragraph" w:customStyle="1" w:styleId="54DFE16543A24473A993AB52886A217E11">
    <w:name w:val="54DFE16543A24473A993AB52886A217E11"/>
    <w:rsid w:val="008A4EB2"/>
    <w:rPr>
      <w:rFonts w:ascii="Calibri" w:eastAsia="Calibri" w:hAnsi="Calibri" w:cs="Calibri"/>
    </w:rPr>
  </w:style>
  <w:style w:type="paragraph" w:customStyle="1" w:styleId="55CDFD5E85994E6B87A73EC4EE51657E11">
    <w:name w:val="55CDFD5E85994E6B87A73EC4EE51657E11"/>
    <w:rsid w:val="008A4EB2"/>
    <w:rPr>
      <w:rFonts w:ascii="Calibri" w:eastAsia="Calibri" w:hAnsi="Calibri" w:cs="Calibri"/>
    </w:rPr>
  </w:style>
  <w:style w:type="paragraph" w:customStyle="1" w:styleId="CACB97431FA349ABA1099B4B8254919711">
    <w:name w:val="CACB97431FA349ABA1099B4B8254919711"/>
    <w:rsid w:val="008A4EB2"/>
    <w:rPr>
      <w:rFonts w:ascii="Calibri" w:eastAsia="Calibri" w:hAnsi="Calibri" w:cs="Calibri"/>
    </w:rPr>
  </w:style>
  <w:style w:type="paragraph" w:customStyle="1" w:styleId="CB531099F146456EB15549778641427311">
    <w:name w:val="CB531099F146456EB15549778641427311"/>
    <w:rsid w:val="008A4EB2"/>
    <w:rPr>
      <w:rFonts w:ascii="Calibri" w:eastAsia="Calibri" w:hAnsi="Calibri" w:cs="Calibri"/>
    </w:rPr>
  </w:style>
  <w:style w:type="paragraph" w:customStyle="1" w:styleId="A5F468931CB14333B102B1823C28D13216">
    <w:name w:val="A5F468931CB14333B102B1823C28D13216"/>
    <w:rsid w:val="008A4EB2"/>
    <w:rPr>
      <w:rFonts w:ascii="Calibri" w:eastAsia="Calibri" w:hAnsi="Calibri" w:cs="Calibri"/>
    </w:rPr>
  </w:style>
  <w:style w:type="paragraph" w:customStyle="1" w:styleId="32C4F3A88EA249A2B44B72E0C851B0AE48">
    <w:name w:val="32C4F3A88EA249A2B44B72E0C851B0AE48"/>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13">
    <w:name w:val="DF30DCD208A848FFB37EC20A8BDCE88413"/>
    <w:rsid w:val="008A4EB2"/>
    <w:pPr>
      <w:spacing w:after="0" w:line="240" w:lineRule="auto"/>
    </w:pPr>
    <w:rPr>
      <w:rFonts w:ascii="Arial" w:eastAsia="Times New Roman" w:hAnsi="Arial" w:cs="Times New Roman"/>
      <w:sz w:val="20"/>
      <w:szCs w:val="24"/>
    </w:rPr>
  </w:style>
  <w:style w:type="paragraph" w:customStyle="1" w:styleId="1348FC3D36C44AC39D802B894696923F13">
    <w:name w:val="1348FC3D36C44AC39D802B894696923F13"/>
    <w:rsid w:val="008A4EB2"/>
    <w:pPr>
      <w:spacing w:after="0" w:line="240" w:lineRule="auto"/>
    </w:pPr>
    <w:rPr>
      <w:rFonts w:ascii="Arial" w:eastAsia="Times New Roman" w:hAnsi="Arial" w:cs="Times New Roman"/>
      <w:sz w:val="20"/>
      <w:szCs w:val="24"/>
    </w:rPr>
  </w:style>
  <w:style w:type="paragraph" w:customStyle="1" w:styleId="ABDE55A694DB476984DA2D83E1EE971513">
    <w:name w:val="ABDE55A694DB476984DA2D83E1EE971513"/>
    <w:rsid w:val="008A4EB2"/>
    <w:pPr>
      <w:spacing w:after="0" w:line="240" w:lineRule="auto"/>
    </w:pPr>
    <w:rPr>
      <w:rFonts w:ascii="Arial" w:eastAsia="Times New Roman" w:hAnsi="Arial" w:cs="Times New Roman"/>
      <w:sz w:val="20"/>
      <w:szCs w:val="24"/>
    </w:rPr>
  </w:style>
  <w:style w:type="paragraph" w:customStyle="1" w:styleId="2BD87F6BB603468D8075168FB522784613">
    <w:name w:val="2BD87F6BB603468D8075168FB522784613"/>
    <w:rsid w:val="008A4EB2"/>
    <w:pPr>
      <w:spacing w:after="0" w:line="240" w:lineRule="auto"/>
    </w:pPr>
    <w:rPr>
      <w:rFonts w:ascii="Arial" w:eastAsia="Times New Roman" w:hAnsi="Arial" w:cs="Times New Roman"/>
      <w:sz w:val="20"/>
      <w:szCs w:val="24"/>
    </w:rPr>
  </w:style>
  <w:style w:type="paragraph" w:customStyle="1" w:styleId="3935B2EC55044720910F6F1996786BAC13">
    <w:name w:val="3935B2EC55044720910F6F1996786BAC13"/>
    <w:rsid w:val="008A4EB2"/>
    <w:pPr>
      <w:spacing w:after="0" w:line="240" w:lineRule="auto"/>
    </w:pPr>
    <w:rPr>
      <w:rFonts w:ascii="Arial" w:eastAsia="Times New Roman" w:hAnsi="Arial" w:cs="Times New Roman"/>
      <w:sz w:val="20"/>
      <w:szCs w:val="24"/>
    </w:rPr>
  </w:style>
  <w:style w:type="paragraph" w:customStyle="1" w:styleId="FD087D1117D84CC79403BEF85651B9B913">
    <w:name w:val="FD087D1117D84CC79403BEF85651B9B913"/>
    <w:rsid w:val="008A4EB2"/>
    <w:pPr>
      <w:spacing w:after="0" w:line="240" w:lineRule="auto"/>
    </w:pPr>
    <w:rPr>
      <w:rFonts w:ascii="Arial" w:eastAsia="Times New Roman" w:hAnsi="Arial" w:cs="Times New Roman"/>
      <w:sz w:val="20"/>
      <w:szCs w:val="24"/>
    </w:rPr>
  </w:style>
  <w:style w:type="paragraph" w:customStyle="1" w:styleId="6B8F12D534AF4030863016B0E72689D413">
    <w:name w:val="6B8F12D534AF4030863016B0E72689D413"/>
    <w:rsid w:val="008A4EB2"/>
    <w:rPr>
      <w:rFonts w:ascii="Calibri" w:eastAsia="Calibri" w:hAnsi="Calibri" w:cs="Calibri"/>
    </w:rPr>
  </w:style>
  <w:style w:type="paragraph" w:customStyle="1" w:styleId="07E1AE2EF1E1473A9111F3639170B77112">
    <w:name w:val="07E1AE2EF1E1473A9111F3639170B77112"/>
    <w:rsid w:val="008A4EB2"/>
    <w:rPr>
      <w:rFonts w:ascii="Calibri" w:eastAsia="Calibri" w:hAnsi="Calibri" w:cs="Calibri"/>
    </w:rPr>
  </w:style>
  <w:style w:type="paragraph" w:customStyle="1" w:styleId="952D6B4CA0BE47148364E40E83D528B412">
    <w:name w:val="952D6B4CA0BE47148364E40E83D528B412"/>
    <w:rsid w:val="008A4EB2"/>
    <w:rPr>
      <w:rFonts w:ascii="Calibri" w:eastAsia="Calibri" w:hAnsi="Calibri" w:cs="Calibri"/>
    </w:rPr>
  </w:style>
  <w:style w:type="paragraph" w:customStyle="1" w:styleId="E2F2C110E9834509B9679EAF27BA352712">
    <w:name w:val="E2F2C110E9834509B9679EAF27BA352712"/>
    <w:rsid w:val="008A4EB2"/>
    <w:rPr>
      <w:rFonts w:ascii="Calibri" w:eastAsia="Calibri" w:hAnsi="Calibri" w:cs="Calibri"/>
    </w:rPr>
  </w:style>
  <w:style w:type="paragraph" w:customStyle="1" w:styleId="146739FB65464082A4362429277AE3D612">
    <w:name w:val="146739FB65464082A4362429277AE3D612"/>
    <w:rsid w:val="008A4EB2"/>
    <w:rPr>
      <w:rFonts w:ascii="Calibri" w:eastAsia="Calibri" w:hAnsi="Calibri" w:cs="Calibri"/>
    </w:rPr>
  </w:style>
  <w:style w:type="paragraph" w:customStyle="1" w:styleId="35C306392133415991C1BE606154B97712">
    <w:name w:val="35C306392133415991C1BE606154B97712"/>
    <w:rsid w:val="008A4EB2"/>
    <w:rPr>
      <w:rFonts w:ascii="Calibri" w:eastAsia="Calibri" w:hAnsi="Calibri" w:cs="Calibri"/>
    </w:rPr>
  </w:style>
  <w:style w:type="paragraph" w:customStyle="1" w:styleId="CE8BA9703345473C825437441323035012">
    <w:name w:val="CE8BA9703345473C825437441323035012"/>
    <w:rsid w:val="008A4EB2"/>
    <w:rPr>
      <w:rFonts w:ascii="Calibri" w:eastAsia="Calibri" w:hAnsi="Calibri" w:cs="Calibri"/>
    </w:rPr>
  </w:style>
  <w:style w:type="paragraph" w:customStyle="1" w:styleId="54DFE16543A24473A993AB52886A217E12">
    <w:name w:val="54DFE16543A24473A993AB52886A217E12"/>
    <w:rsid w:val="008A4EB2"/>
    <w:rPr>
      <w:rFonts w:ascii="Calibri" w:eastAsia="Calibri" w:hAnsi="Calibri" w:cs="Calibri"/>
    </w:rPr>
  </w:style>
  <w:style w:type="paragraph" w:customStyle="1" w:styleId="55CDFD5E85994E6B87A73EC4EE51657E12">
    <w:name w:val="55CDFD5E85994E6B87A73EC4EE51657E12"/>
    <w:rsid w:val="008A4EB2"/>
    <w:rPr>
      <w:rFonts w:ascii="Calibri" w:eastAsia="Calibri" w:hAnsi="Calibri" w:cs="Calibri"/>
    </w:rPr>
  </w:style>
  <w:style w:type="paragraph" w:customStyle="1" w:styleId="CACB97431FA349ABA1099B4B8254919712">
    <w:name w:val="CACB97431FA349ABA1099B4B8254919712"/>
    <w:rsid w:val="008A4EB2"/>
    <w:rPr>
      <w:rFonts w:ascii="Calibri" w:eastAsia="Calibri" w:hAnsi="Calibri" w:cs="Calibri"/>
    </w:rPr>
  </w:style>
  <w:style w:type="paragraph" w:customStyle="1" w:styleId="CB531099F146456EB15549778641427312">
    <w:name w:val="CB531099F146456EB15549778641427312"/>
    <w:rsid w:val="008A4EB2"/>
    <w:rPr>
      <w:rFonts w:ascii="Calibri" w:eastAsia="Calibri" w:hAnsi="Calibri" w:cs="Calibri"/>
    </w:rPr>
  </w:style>
  <w:style w:type="paragraph" w:customStyle="1" w:styleId="A5F468931CB14333B102B1823C28D13217">
    <w:name w:val="A5F468931CB14333B102B1823C28D13217"/>
    <w:rsid w:val="008A4EB2"/>
    <w:rPr>
      <w:rFonts w:ascii="Calibri" w:eastAsia="Calibri" w:hAnsi="Calibri" w:cs="Calibri"/>
    </w:rPr>
  </w:style>
  <w:style w:type="paragraph" w:customStyle="1" w:styleId="32C4F3A88EA249A2B44B72E0C851B0AE49">
    <w:name w:val="32C4F3A88EA249A2B44B72E0C851B0AE49"/>
    <w:rsid w:val="00091F92"/>
    <w:pPr>
      <w:keepNext/>
      <w:spacing w:after="0" w:line="240" w:lineRule="auto"/>
      <w:jc w:val="both"/>
      <w:outlineLvl w:val="3"/>
    </w:pPr>
    <w:rPr>
      <w:rFonts w:ascii="Arial" w:eastAsia="Times New Roman" w:hAnsi="Arial" w:cs="Arial"/>
      <w:sz w:val="32"/>
      <w:szCs w:val="24"/>
    </w:rPr>
  </w:style>
  <w:style w:type="paragraph" w:customStyle="1" w:styleId="DF30DCD208A848FFB37EC20A8BDCE88414">
    <w:name w:val="DF30DCD208A848FFB37EC20A8BDCE88414"/>
    <w:rsid w:val="00091F92"/>
    <w:pPr>
      <w:spacing w:after="0" w:line="240" w:lineRule="auto"/>
    </w:pPr>
    <w:rPr>
      <w:rFonts w:ascii="Arial" w:eastAsia="Times New Roman" w:hAnsi="Arial" w:cs="Times New Roman"/>
      <w:sz w:val="20"/>
      <w:szCs w:val="24"/>
    </w:rPr>
  </w:style>
  <w:style w:type="paragraph" w:customStyle="1" w:styleId="1348FC3D36C44AC39D802B894696923F14">
    <w:name w:val="1348FC3D36C44AC39D802B894696923F14"/>
    <w:rsid w:val="00091F92"/>
    <w:pPr>
      <w:spacing w:after="0" w:line="240" w:lineRule="auto"/>
    </w:pPr>
    <w:rPr>
      <w:rFonts w:ascii="Arial" w:eastAsia="Times New Roman" w:hAnsi="Arial" w:cs="Times New Roman"/>
      <w:sz w:val="20"/>
      <w:szCs w:val="24"/>
    </w:rPr>
  </w:style>
  <w:style w:type="paragraph" w:customStyle="1" w:styleId="ABDE55A694DB476984DA2D83E1EE971514">
    <w:name w:val="ABDE55A694DB476984DA2D83E1EE971514"/>
    <w:rsid w:val="00091F92"/>
    <w:pPr>
      <w:spacing w:after="0" w:line="240" w:lineRule="auto"/>
    </w:pPr>
    <w:rPr>
      <w:rFonts w:ascii="Arial" w:eastAsia="Times New Roman" w:hAnsi="Arial" w:cs="Times New Roman"/>
      <w:sz w:val="20"/>
      <w:szCs w:val="24"/>
    </w:rPr>
  </w:style>
  <w:style w:type="paragraph" w:customStyle="1" w:styleId="2BD87F6BB603468D8075168FB522784614">
    <w:name w:val="2BD87F6BB603468D8075168FB522784614"/>
    <w:rsid w:val="00091F92"/>
    <w:pPr>
      <w:spacing w:after="0" w:line="240" w:lineRule="auto"/>
    </w:pPr>
    <w:rPr>
      <w:rFonts w:ascii="Arial" w:eastAsia="Times New Roman" w:hAnsi="Arial" w:cs="Times New Roman"/>
      <w:sz w:val="20"/>
      <w:szCs w:val="24"/>
    </w:rPr>
  </w:style>
  <w:style w:type="paragraph" w:customStyle="1" w:styleId="3935B2EC55044720910F6F1996786BAC14">
    <w:name w:val="3935B2EC55044720910F6F1996786BAC14"/>
    <w:rsid w:val="00091F92"/>
    <w:pPr>
      <w:spacing w:after="0" w:line="240" w:lineRule="auto"/>
    </w:pPr>
    <w:rPr>
      <w:rFonts w:ascii="Arial" w:eastAsia="Times New Roman" w:hAnsi="Arial" w:cs="Times New Roman"/>
      <w:sz w:val="20"/>
      <w:szCs w:val="24"/>
    </w:rPr>
  </w:style>
  <w:style w:type="paragraph" w:customStyle="1" w:styleId="FD087D1117D84CC79403BEF85651B9B914">
    <w:name w:val="FD087D1117D84CC79403BEF85651B9B914"/>
    <w:rsid w:val="00091F92"/>
    <w:pPr>
      <w:spacing w:after="0" w:line="240" w:lineRule="auto"/>
    </w:pPr>
    <w:rPr>
      <w:rFonts w:ascii="Arial" w:eastAsia="Times New Roman" w:hAnsi="Arial" w:cs="Times New Roman"/>
      <w:sz w:val="20"/>
      <w:szCs w:val="24"/>
    </w:rPr>
  </w:style>
  <w:style w:type="paragraph" w:customStyle="1" w:styleId="6B8F12D534AF4030863016B0E72689D414">
    <w:name w:val="6B8F12D534AF4030863016B0E72689D414"/>
    <w:rsid w:val="00091F92"/>
    <w:rPr>
      <w:rFonts w:ascii="Calibri" w:eastAsia="Calibri" w:hAnsi="Calibri" w:cs="Calibri"/>
    </w:rPr>
  </w:style>
  <w:style w:type="paragraph" w:customStyle="1" w:styleId="07E1AE2EF1E1473A9111F3639170B77113">
    <w:name w:val="07E1AE2EF1E1473A9111F3639170B77113"/>
    <w:rsid w:val="00091F92"/>
    <w:rPr>
      <w:rFonts w:ascii="Calibri" w:eastAsia="Calibri" w:hAnsi="Calibri" w:cs="Calibri"/>
    </w:rPr>
  </w:style>
  <w:style w:type="paragraph" w:customStyle="1" w:styleId="952D6B4CA0BE47148364E40E83D528B413">
    <w:name w:val="952D6B4CA0BE47148364E40E83D528B413"/>
    <w:rsid w:val="00091F92"/>
    <w:rPr>
      <w:rFonts w:ascii="Calibri" w:eastAsia="Calibri" w:hAnsi="Calibri" w:cs="Calibri"/>
    </w:rPr>
  </w:style>
  <w:style w:type="paragraph" w:customStyle="1" w:styleId="E2F2C110E9834509B9679EAF27BA352713">
    <w:name w:val="E2F2C110E9834509B9679EAF27BA352713"/>
    <w:rsid w:val="00091F92"/>
    <w:rPr>
      <w:rFonts w:ascii="Calibri" w:eastAsia="Calibri" w:hAnsi="Calibri" w:cs="Calibri"/>
    </w:rPr>
  </w:style>
  <w:style w:type="paragraph" w:customStyle="1" w:styleId="146739FB65464082A4362429277AE3D613">
    <w:name w:val="146739FB65464082A4362429277AE3D613"/>
    <w:rsid w:val="00091F92"/>
    <w:rPr>
      <w:rFonts w:ascii="Calibri" w:eastAsia="Calibri" w:hAnsi="Calibri" w:cs="Calibri"/>
    </w:rPr>
  </w:style>
  <w:style w:type="paragraph" w:customStyle="1" w:styleId="35C306392133415991C1BE606154B97713">
    <w:name w:val="35C306392133415991C1BE606154B97713"/>
    <w:rsid w:val="00091F92"/>
    <w:rPr>
      <w:rFonts w:ascii="Calibri" w:eastAsia="Calibri" w:hAnsi="Calibri" w:cs="Calibri"/>
    </w:rPr>
  </w:style>
  <w:style w:type="paragraph" w:customStyle="1" w:styleId="CE8BA9703345473C825437441323035013">
    <w:name w:val="CE8BA9703345473C825437441323035013"/>
    <w:rsid w:val="00091F92"/>
    <w:rPr>
      <w:rFonts w:ascii="Calibri" w:eastAsia="Calibri" w:hAnsi="Calibri" w:cs="Calibri"/>
    </w:rPr>
  </w:style>
  <w:style w:type="paragraph" w:customStyle="1" w:styleId="54DFE16543A24473A993AB52886A217E13">
    <w:name w:val="54DFE16543A24473A993AB52886A217E13"/>
    <w:rsid w:val="00091F92"/>
    <w:rPr>
      <w:rFonts w:ascii="Calibri" w:eastAsia="Calibri" w:hAnsi="Calibri" w:cs="Calibri"/>
    </w:rPr>
  </w:style>
  <w:style w:type="paragraph" w:customStyle="1" w:styleId="55CDFD5E85994E6B87A73EC4EE51657E13">
    <w:name w:val="55CDFD5E85994E6B87A73EC4EE51657E13"/>
    <w:rsid w:val="00091F92"/>
    <w:rPr>
      <w:rFonts w:ascii="Calibri" w:eastAsia="Calibri" w:hAnsi="Calibri" w:cs="Calibri"/>
    </w:rPr>
  </w:style>
  <w:style w:type="paragraph" w:customStyle="1" w:styleId="CACB97431FA349ABA1099B4B8254919713">
    <w:name w:val="CACB97431FA349ABA1099B4B8254919713"/>
    <w:rsid w:val="00091F92"/>
    <w:rPr>
      <w:rFonts w:ascii="Calibri" w:eastAsia="Calibri" w:hAnsi="Calibri" w:cs="Calibri"/>
    </w:rPr>
  </w:style>
  <w:style w:type="paragraph" w:customStyle="1" w:styleId="CB531099F146456EB15549778641427313">
    <w:name w:val="CB531099F146456EB15549778641427313"/>
    <w:rsid w:val="00091F92"/>
    <w:rPr>
      <w:rFonts w:ascii="Calibri" w:eastAsia="Calibri" w:hAnsi="Calibri" w:cs="Calibri"/>
    </w:rPr>
  </w:style>
  <w:style w:type="paragraph" w:customStyle="1" w:styleId="A5F468931CB14333B102B1823C28D13218">
    <w:name w:val="A5F468931CB14333B102B1823C28D13218"/>
    <w:rsid w:val="00091F92"/>
    <w:rPr>
      <w:rFonts w:ascii="Calibri" w:eastAsia="Calibri" w:hAnsi="Calibri" w:cs="Calibri"/>
    </w:rPr>
  </w:style>
  <w:style w:type="paragraph" w:customStyle="1" w:styleId="32C4F3A88EA249A2B44B72E0C851B0AE50">
    <w:name w:val="32C4F3A88EA249A2B44B72E0C851B0AE50"/>
    <w:rsid w:val="00091F92"/>
    <w:pPr>
      <w:keepNext/>
      <w:spacing w:after="0" w:line="240" w:lineRule="auto"/>
      <w:jc w:val="both"/>
      <w:outlineLvl w:val="3"/>
    </w:pPr>
    <w:rPr>
      <w:rFonts w:ascii="Arial" w:eastAsia="Times New Roman" w:hAnsi="Arial" w:cs="Arial"/>
      <w:sz w:val="32"/>
      <w:szCs w:val="24"/>
    </w:rPr>
  </w:style>
  <w:style w:type="paragraph" w:customStyle="1" w:styleId="DF30DCD208A848FFB37EC20A8BDCE88415">
    <w:name w:val="DF30DCD208A848FFB37EC20A8BDCE88415"/>
    <w:rsid w:val="00091F92"/>
    <w:pPr>
      <w:spacing w:after="0" w:line="240" w:lineRule="auto"/>
    </w:pPr>
    <w:rPr>
      <w:rFonts w:ascii="Arial" w:eastAsia="Times New Roman" w:hAnsi="Arial" w:cs="Times New Roman"/>
      <w:sz w:val="20"/>
      <w:szCs w:val="24"/>
    </w:rPr>
  </w:style>
  <w:style w:type="paragraph" w:customStyle="1" w:styleId="1348FC3D36C44AC39D802B894696923F15">
    <w:name w:val="1348FC3D36C44AC39D802B894696923F15"/>
    <w:rsid w:val="00091F92"/>
    <w:pPr>
      <w:spacing w:after="0" w:line="240" w:lineRule="auto"/>
    </w:pPr>
    <w:rPr>
      <w:rFonts w:ascii="Arial" w:eastAsia="Times New Roman" w:hAnsi="Arial" w:cs="Times New Roman"/>
      <w:sz w:val="20"/>
      <w:szCs w:val="24"/>
    </w:rPr>
  </w:style>
  <w:style w:type="paragraph" w:customStyle="1" w:styleId="ABDE55A694DB476984DA2D83E1EE971515">
    <w:name w:val="ABDE55A694DB476984DA2D83E1EE971515"/>
    <w:rsid w:val="00091F92"/>
    <w:pPr>
      <w:spacing w:after="0" w:line="240" w:lineRule="auto"/>
    </w:pPr>
    <w:rPr>
      <w:rFonts w:ascii="Arial" w:eastAsia="Times New Roman" w:hAnsi="Arial" w:cs="Times New Roman"/>
      <w:sz w:val="20"/>
      <w:szCs w:val="24"/>
    </w:rPr>
  </w:style>
  <w:style w:type="paragraph" w:customStyle="1" w:styleId="2BD87F6BB603468D8075168FB522784615">
    <w:name w:val="2BD87F6BB603468D8075168FB522784615"/>
    <w:rsid w:val="00091F92"/>
    <w:pPr>
      <w:spacing w:after="0" w:line="240" w:lineRule="auto"/>
    </w:pPr>
    <w:rPr>
      <w:rFonts w:ascii="Arial" w:eastAsia="Times New Roman" w:hAnsi="Arial" w:cs="Times New Roman"/>
      <w:sz w:val="20"/>
      <w:szCs w:val="24"/>
    </w:rPr>
  </w:style>
  <w:style w:type="paragraph" w:customStyle="1" w:styleId="3935B2EC55044720910F6F1996786BAC15">
    <w:name w:val="3935B2EC55044720910F6F1996786BAC15"/>
    <w:rsid w:val="00091F92"/>
    <w:pPr>
      <w:spacing w:after="0" w:line="240" w:lineRule="auto"/>
    </w:pPr>
    <w:rPr>
      <w:rFonts w:ascii="Arial" w:eastAsia="Times New Roman" w:hAnsi="Arial" w:cs="Times New Roman"/>
      <w:sz w:val="20"/>
      <w:szCs w:val="24"/>
    </w:rPr>
  </w:style>
  <w:style w:type="paragraph" w:customStyle="1" w:styleId="FD087D1117D84CC79403BEF85651B9B915">
    <w:name w:val="FD087D1117D84CC79403BEF85651B9B915"/>
    <w:rsid w:val="00091F92"/>
    <w:pPr>
      <w:spacing w:after="0" w:line="240" w:lineRule="auto"/>
    </w:pPr>
    <w:rPr>
      <w:rFonts w:ascii="Arial" w:eastAsia="Times New Roman" w:hAnsi="Arial" w:cs="Times New Roman"/>
      <w:sz w:val="20"/>
      <w:szCs w:val="24"/>
    </w:rPr>
  </w:style>
  <w:style w:type="paragraph" w:customStyle="1" w:styleId="6B8F12D534AF4030863016B0E72689D415">
    <w:name w:val="6B8F12D534AF4030863016B0E72689D415"/>
    <w:rsid w:val="00091F92"/>
    <w:rPr>
      <w:rFonts w:ascii="Calibri" w:eastAsia="Calibri" w:hAnsi="Calibri" w:cs="Calibri"/>
    </w:rPr>
  </w:style>
  <w:style w:type="paragraph" w:customStyle="1" w:styleId="07E1AE2EF1E1473A9111F3639170B77114">
    <w:name w:val="07E1AE2EF1E1473A9111F3639170B77114"/>
    <w:rsid w:val="00091F92"/>
    <w:rPr>
      <w:rFonts w:ascii="Calibri" w:eastAsia="Calibri" w:hAnsi="Calibri" w:cs="Calibri"/>
    </w:rPr>
  </w:style>
  <w:style w:type="paragraph" w:customStyle="1" w:styleId="952D6B4CA0BE47148364E40E83D528B414">
    <w:name w:val="952D6B4CA0BE47148364E40E83D528B414"/>
    <w:rsid w:val="00091F92"/>
    <w:rPr>
      <w:rFonts w:ascii="Calibri" w:eastAsia="Calibri" w:hAnsi="Calibri" w:cs="Calibri"/>
    </w:rPr>
  </w:style>
  <w:style w:type="paragraph" w:customStyle="1" w:styleId="E2F2C110E9834509B9679EAF27BA352714">
    <w:name w:val="E2F2C110E9834509B9679EAF27BA352714"/>
    <w:rsid w:val="00091F92"/>
    <w:rPr>
      <w:rFonts w:ascii="Calibri" w:eastAsia="Calibri" w:hAnsi="Calibri" w:cs="Calibri"/>
    </w:rPr>
  </w:style>
  <w:style w:type="paragraph" w:customStyle="1" w:styleId="146739FB65464082A4362429277AE3D614">
    <w:name w:val="146739FB65464082A4362429277AE3D614"/>
    <w:rsid w:val="00091F92"/>
    <w:rPr>
      <w:rFonts w:ascii="Calibri" w:eastAsia="Calibri" w:hAnsi="Calibri" w:cs="Calibri"/>
    </w:rPr>
  </w:style>
  <w:style w:type="paragraph" w:customStyle="1" w:styleId="35C306392133415991C1BE606154B97714">
    <w:name w:val="35C306392133415991C1BE606154B97714"/>
    <w:rsid w:val="00091F92"/>
    <w:rPr>
      <w:rFonts w:ascii="Calibri" w:eastAsia="Calibri" w:hAnsi="Calibri" w:cs="Calibri"/>
    </w:rPr>
  </w:style>
  <w:style w:type="paragraph" w:customStyle="1" w:styleId="CE8BA9703345473C825437441323035014">
    <w:name w:val="CE8BA9703345473C825437441323035014"/>
    <w:rsid w:val="00091F92"/>
    <w:rPr>
      <w:rFonts w:ascii="Calibri" w:eastAsia="Calibri" w:hAnsi="Calibri" w:cs="Calibri"/>
    </w:rPr>
  </w:style>
  <w:style w:type="paragraph" w:customStyle="1" w:styleId="54DFE16543A24473A993AB52886A217E14">
    <w:name w:val="54DFE16543A24473A993AB52886A217E14"/>
    <w:rsid w:val="00091F92"/>
    <w:rPr>
      <w:rFonts w:ascii="Calibri" w:eastAsia="Calibri" w:hAnsi="Calibri" w:cs="Calibri"/>
    </w:rPr>
  </w:style>
  <w:style w:type="paragraph" w:customStyle="1" w:styleId="55CDFD5E85994E6B87A73EC4EE51657E14">
    <w:name w:val="55CDFD5E85994E6B87A73EC4EE51657E14"/>
    <w:rsid w:val="00091F92"/>
    <w:rPr>
      <w:rFonts w:ascii="Calibri" w:eastAsia="Calibri" w:hAnsi="Calibri" w:cs="Calibri"/>
    </w:rPr>
  </w:style>
  <w:style w:type="paragraph" w:customStyle="1" w:styleId="CACB97431FA349ABA1099B4B8254919714">
    <w:name w:val="CACB97431FA349ABA1099B4B8254919714"/>
    <w:rsid w:val="00091F92"/>
    <w:rPr>
      <w:rFonts w:ascii="Calibri" w:eastAsia="Calibri" w:hAnsi="Calibri" w:cs="Calibri"/>
    </w:rPr>
  </w:style>
  <w:style w:type="paragraph" w:customStyle="1" w:styleId="CB531099F146456EB15549778641427314">
    <w:name w:val="CB531099F146456EB15549778641427314"/>
    <w:rsid w:val="00091F92"/>
    <w:rPr>
      <w:rFonts w:ascii="Calibri" w:eastAsia="Calibri" w:hAnsi="Calibri" w:cs="Calibri"/>
    </w:rPr>
  </w:style>
  <w:style w:type="paragraph" w:customStyle="1" w:styleId="A5F468931CB14333B102B1823C28D13219">
    <w:name w:val="A5F468931CB14333B102B1823C28D13219"/>
    <w:rsid w:val="00091F92"/>
    <w:rPr>
      <w:rFonts w:ascii="Calibri" w:eastAsia="Calibri" w:hAnsi="Calibri" w:cs="Calibri"/>
    </w:rPr>
  </w:style>
  <w:style w:type="paragraph" w:customStyle="1" w:styleId="32C4F3A88EA249A2B44B72E0C851B0AE51">
    <w:name w:val="32C4F3A88EA249A2B44B72E0C851B0AE51"/>
    <w:rsid w:val="00091F92"/>
    <w:pPr>
      <w:keepNext/>
      <w:spacing w:after="0" w:line="240" w:lineRule="auto"/>
      <w:jc w:val="both"/>
      <w:outlineLvl w:val="3"/>
    </w:pPr>
    <w:rPr>
      <w:rFonts w:ascii="Arial" w:eastAsia="Times New Roman" w:hAnsi="Arial" w:cs="Arial"/>
      <w:sz w:val="32"/>
      <w:szCs w:val="24"/>
    </w:rPr>
  </w:style>
  <w:style w:type="paragraph" w:customStyle="1" w:styleId="DF30DCD208A848FFB37EC20A8BDCE88416">
    <w:name w:val="DF30DCD208A848FFB37EC20A8BDCE88416"/>
    <w:rsid w:val="00091F92"/>
    <w:pPr>
      <w:spacing w:after="0" w:line="240" w:lineRule="auto"/>
    </w:pPr>
    <w:rPr>
      <w:rFonts w:ascii="Arial" w:eastAsia="Times New Roman" w:hAnsi="Arial" w:cs="Times New Roman"/>
      <w:sz w:val="20"/>
      <w:szCs w:val="24"/>
    </w:rPr>
  </w:style>
  <w:style w:type="paragraph" w:customStyle="1" w:styleId="1348FC3D36C44AC39D802B894696923F16">
    <w:name w:val="1348FC3D36C44AC39D802B894696923F16"/>
    <w:rsid w:val="00091F92"/>
    <w:pPr>
      <w:spacing w:after="0" w:line="240" w:lineRule="auto"/>
    </w:pPr>
    <w:rPr>
      <w:rFonts w:ascii="Arial" w:eastAsia="Times New Roman" w:hAnsi="Arial" w:cs="Times New Roman"/>
      <w:sz w:val="20"/>
      <w:szCs w:val="24"/>
    </w:rPr>
  </w:style>
  <w:style w:type="paragraph" w:customStyle="1" w:styleId="ABDE55A694DB476984DA2D83E1EE971516">
    <w:name w:val="ABDE55A694DB476984DA2D83E1EE971516"/>
    <w:rsid w:val="00091F92"/>
    <w:pPr>
      <w:spacing w:after="0" w:line="240" w:lineRule="auto"/>
    </w:pPr>
    <w:rPr>
      <w:rFonts w:ascii="Arial" w:eastAsia="Times New Roman" w:hAnsi="Arial" w:cs="Times New Roman"/>
      <w:sz w:val="20"/>
      <w:szCs w:val="24"/>
    </w:rPr>
  </w:style>
  <w:style w:type="paragraph" w:customStyle="1" w:styleId="2BD87F6BB603468D8075168FB522784616">
    <w:name w:val="2BD87F6BB603468D8075168FB522784616"/>
    <w:rsid w:val="00091F92"/>
    <w:pPr>
      <w:spacing w:after="0" w:line="240" w:lineRule="auto"/>
    </w:pPr>
    <w:rPr>
      <w:rFonts w:ascii="Arial" w:eastAsia="Times New Roman" w:hAnsi="Arial" w:cs="Times New Roman"/>
      <w:sz w:val="20"/>
      <w:szCs w:val="24"/>
    </w:rPr>
  </w:style>
  <w:style w:type="paragraph" w:customStyle="1" w:styleId="3935B2EC55044720910F6F1996786BAC16">
    <w:name w:val="3935B2EC55044720910F6F1996786BAC16"/>
    <w:rsid w:val="00091F92"/>
    <w:pPr>
      <w:spacing w:after="0" w:line="240" w:lineRule="auto"/>
    </w:pPr>
    <w:rPr>
      <w:rFonts w:ascii="Arial" w:eastAsia="Times New Roman" w:hAnsi="Arial" w:cs="Times New Roman"/>
      <w:sz w:val="20"/>
      <w:szCs w:val="24"/>
    </w:rPr>
  </w:style>
  <w:style w:type="paragraph" w:customStyle="1" w:styleId="FD087D1117D84CC79403BEF85651B9B916">
    <w:name w:val="FD087D1117D84CC79403BEF85651B9B916"/>
    <w:rsid w:val="00091F92"/>
    <w:pPr>
      <w:spacing w:after="0" w:line="240" w:lineRule="auto"/>
    </w:pPr>
    <w:rPr>
      <w:rFonts w:ascii="Arial" w:eastAsia="Times New Roman" w:hAnsi="Arial" w:cs="Times New Roman"/>
      <w:sz w:val="20"/>
      <w:szCs w:val="24"/>
    </w:rPr>
  </w:style>
  <w:style w:type="paragraph" w:customStyle="1" w:styleId="6B8F12D534AF4030863016B0E72689D416">
    <w:name w:val="6B8F12D534AF4030863016B0E72689D416"/>
    <w:rsid w:val="00091F92"/>
    <w:rPr>
      <w:rFonts w:ascii="Calibri" w:eastAsia="Calibri" w:hAnsi="Calibri" w:cs="Calibri"/>
    </w:rPr>
  </w:style>
  <w:style w:type="paragraph" w:customStyle="1" w:styleId="07E1AE2EF1E1473A9111F3639170B77115">
    <w:name w:val="07E1AE2EF1E1473A9111F3639170B77115"/>
    <w:rsid w:val="00091F92"/>
    <w:rPr>
      <w:rFonts w:ascii="Calibri" w:eastAsia="Calibri" w:hAnsi="Calibri" w:cs="Calibri"/>
    </w:rPr>
  </w:style>
  <w:style w:type="paragraph" w:customStyle="1" w:styleId="952D6B4CA0BE47148364E40E83D528B415">
    <w:name w:val="952D6B4CA0BE47148364E40E83D528B415"/>
    <w:rsid w:val="00091F92"/>
    <w:rPr>
      <w:rFonts w:ascii="Calibri" w:eastAsia="Calibri" w:hAnsi="Calibri" w:cs="Calibri"/>
    </w:rPr>
  </w:style>
  <w:style w:type="paragraph" w:customStyle="1" w:styleId="E2F2C110E9834509B9679EAF27BA352715">
    <w:name w:val="E2F2C110E9834509B9679EAF27BA352715"/>
    <w:rsid w:val="00091F92"/>
    <w:rPr>
      <w:rFonts w:ascii="Calibri" w:eastAsia="Calibri" w:hAnsi="Calibri" w:cs="Calibri"/>
    </w:rPr>
  </w:style>
  <w:style w:type="paragraph" w:customStyle="1" w:styleId="146739FB65464082A4362429277AE3D615">
    <w:name w:val="146739FB65464082A4362429277AE3D615"/>
    <w:rsid w:val="00091F92"/>
    <w:rPr>
      <w:rFonts w:ascii="Calibri" w:eastAsia="Calibri" w:hAnsi="Calibri" w:cs="Calibri"/>
    </w:rPr>
  </w:style>
  <w:style w:type="paragraph" w:customStyle="1" w:styleId="35C306392133415991C1BE606154B97715">
    <w:name w:val="35C306392133415991C1BE606154B97715"/>
    <w:rsid w:val="00091F92"/>
    <w:rPr>
      <w:rFonts w:ascii="Calibri" w:eastAsia="Calibri" w:hAnsi="Calibri" w:cs="Calibri"/>
    </w:rPr>
  </w:style>
  <w:style w:type="paragraph" w:customStyle="1" w:styleId="CE8BA9703345473C825437441323035015">
    <w:name w:val="CE8BA9703345473C825437441323035015"/>
    <w:rsid w:val="00091F92"/>
    <w:rPr>
      <w:rFonts w:ascii="Calibri" w:eastAsia="Calibri" w:hAnsi="Calibri" w:cs="Calibri"/>
    </w:rPr>
  </w:style>
  <w:style w:type="paragraph" w:customStyle="1" w:styleId="54DFE16543A24473A993AB52886A217E15">
    <w:name w:val="54DFE16543A24473A993AB52886A217E15"/>
    <w:rsid w:val="00091F92"/>
    <w:rPr>
      <w:rFonts w:ascii="Calibri" w:eastAsia="Calibri" w:hAnsi="Calibri" w:cs="Calibri"/>
    </w:rPr>
  </w:style>
  <w:style w:type="paragraph" w:customStyle="1" w:styleId="55CDFD5E85994E6B87A73EC4EE51657E15">
    <w:name w:val="55CDFD5E85994E6B87A73EC4EE51657E15"/>
    <w:rsid w:val="00091F92"/>
    <w:rPr>
      <w:rFonts w:ascii="Calibri" w:eastAsia="Calibri" w:hAnsi="Calibri" w:cs="Calibri"/>
    </w:rPr>
  </w:style>
  <w:style w:type="paragraph" w:customStyle="1" w:styleId="CACB97431FA349ABA1099B4B8254919715">
    <w:name w:val="CACB97431FA349ABA1099B4B8254919715"/>
    <w:rsid w:val="00091F92"/>
    <w:rPr>
      <w:rFonts w:ascii="Calibri" w:eastAsia="Calibri" w:hAnsi="Calibri" w:cs="Calibri"/>
    </w:rPr>
  </w:style>
  <w:style w:type="paragraph" w:customStyle="1" w:styleId="CB531099F146456EB15549778641427315">
    <w:name w:val="CB531099F146456EB15549778641427315"/>
    <w:rsid w:val="00091F92"/>
    <w:rPr>
      <w:rFonts w:ascii="Calibri" w:eastAsia="Calibri" w:hAnsi="Calibri" w:cs="Calibri"/>
    </w:rPr>
  </w:style>
  <w:style w:type="paragraph" w:customStyle="1" w:styleId="A5F468931CB14333B102B1823C28D13220">
    <w:name w:val="A5F468931CB14333B102B1823C28D13220"/>
    <w:rsid w:val="00091F92"/>
    <w:rPr>
      <w:rFonts w:ascii="Calibri" w:eastAsia="Calibri" w:hAnsi="Calibri" w:cs="Calibri"/>
    </w:rPr>
  </w:style>
  <w:style w:type="paragraph" w:customStyle="1" w:styleId="1C7718ABDED049FF84CD1F3608EECE4A">
    <w:name w:val="1C7718ABDED049FF84CD1F3608EECE4A"/>
    <w:rsid w:val="00CA6633"/>
    <w:pPr>
      <w:spacing w:after="160" w:line="259" w:lineRule="auto"/>
    </w:pPr>
    <w:rPr>
      <w:lang w:val="es-AR" w:eastAsia="es-AR"/>
    </w:rPr>
  </w:style>
  <w:style w:type="paragraph" w:customStyle="1" w:styleId="FB6D375CADBF4702A9715E47F64BBA64">
    <w:name w:val="FB6D375CADBF4702A9715E47F64BBA64"/>
    <w:rsid w:val="00CA6633"/>
    <w:pPr>
      <w:spacing w:after="160" w:line="259" w:lineRule="auto"/>
    </w:pPr>
    <w:rPr>
      <w:lang w:val="es-AR" w:eastAsia="es-AR"/>
    </w:rPr>
  </w:style>
  <w:style w:type="paragraph" w:customStyle="1" w:styleId="69C27D9D09F249B39D4C960792B36BC9">
    <w:name w:val="69C27D9D09F249B39D4C960792B36BC9"/>
    <w:rsid w:val="00CA6633"/>
    <w:pPr>
      <w:spacing w:after="160" w:line="259" w:lineRule="auto"/>
    </w:pPr>
    <w:rPr>
      <w:lang w:val="es-AR" w:eastAsia="es-AR"/>
    </w:rPr>
  </w:style>
  <w:style w:type="paragraph" w:customStyle="1" w:styleId="B508B9CECB54415AB9ED29A83F1F00CF">
    <w:name w:val="B508B9CECB54415AB9ED29A83F1F00CF"/>
    <w:rsid w:val="008C4C3F"/>
    <w:pPr>
      <w:spacing w:after="160" w:line="259" w:lineRule="auto"/>
    </w:pPr>
    <w:rPr>
      <w:lang w:val="es-AR" w:eastAsia="es-AR"/>
    </w:rPr>
  </w:style>
  <w:style w:type="paragraph" w:customStyle="1" w:styleId="3F64AC12A1744DE58005D4014BAF614C">
    <w:name w:val="3F64AC12A1744DE58005D4014BAF614C"/>
    <w:rsid w:val="008C4C3F"/>
    <w:pPr>
      <w:spacing w:after="160" w:line="259" w:lineRule="auto"/>
    </w:pPr>
    <w:rPr>
      <w:lang w:val="es-AR" w:eastAsia="es-AR"/>
    </w:rPr>
  </w:style>
  <w:style w:type="paragraph" w:customStyle="1" w:styleId="2B3E2A720AE04161B3B66C9F5FAE2189">
    <w:name w:val="2B3E2A720AE04161B3B66C9F5FAE2189"/>
    <w:rsid w:val="008C4C3F"/>
    <w:pPr>
      <w:spacing w:after="160" w:line="259" w:lineRule="auto"/>
    </w:pPr>
    <w:rPr>
      <w:lang w:val="es-AR" w:eastAsia="es-AR"/>
    </w:rPr>
  </w:style>
  <w:style w:type="paragraph" w:customStyle="1" w:styleId="BE195F16A9F344A58DF5512026D4E326">
    <w:name w:val="BE195F16A9F344A58DF5512026D4E326"/>
    <w:rsid w:val="008C4C3F"/>
    <w:pPr>
      <w:spacing w:after="160" w:line="259" w:lineRule="auto"/>
    </w:pPr>
    <w:rPr>
      <w:lang w:val="es-AR" w:eastAsia="es-AR"/>
    </w:rPr>
  </w:style>
  <w:style w:type="paragraph" w:customStyle="1" w:styleId="D7EBEBAA59AD48209A77C871242930F9">
    <w:name w:val="D7EBEBAA59AD48209A77C871242930F9"/>
    <w:rsid w:val="008C4C3F"/>
    <w:pPr>
      <w:spacing w:after="160" w:line="259" w:lineRule="auto"/>
    </w:pPr>
    <w:rPr>
      <w:lang w:val="es-AR" w:eastAsia="es-AR"/>
    </w:rPr>
  </w:style>
  <w:style w:type="paragraph" w:customStyle="1" w:styleId="2B7662BBF08344A4B59983EE6E07423B">
    <w:name w:val="2B7662BBF08344A4B59983EE6E07423B"/>
    <w:rsid w:val="008C4C3F"/>
    <w:pPr>
      <w:spacing w:after="160" w:line="259" w:lineRule="auto"/>
    </w:pPr>
    <w:rPr>
      <w:lang w:val="es-AR" w:eastAsia="es-AR"/>
    </w:rPr>
  </w:style>
  <w:style w:type="paragraph" w:customStyle="1" w:styleId="29DC8C472B9B44839D02ADA40FBEFCBA">
    <w:name w:val="29DC8C472B9B44839D02ADA40FBEFCBA"/>
    <w:rsid w:val="008C4C3F"/>
    <w:pPr>
      <w:spacing w:after="160" w:line="259" w:lineRule="auto"/>
    </w:pPr>
    <w:rPr>
      <w:lang w:val="es-AR" w:eastAsia="es-A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BC491-8A65-4F5A-8320-871EB4B92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4099</Words>
  <Characters>22546</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(A) Ficha Síntesis</vt:lpstr>
    </vt:vector>
  </TitlesOfParts>
  <Company>Hewlett-Packard</Company>
  <LinksUpToDate>false</LinksUpToDate>
  <CharactersWithSpaces>26592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Ficha Síntesis</dc:title>
  <dc:creator>Arturo Maristany</dc:creator>
  <cp:lastModifiedBy>Cuenta Microsoft</cp:lastModifiedBy>
  <cp:revision>7</cp:revision>
  <cp:lastPrinted>2023-02-08T21:06:00Z</cp:lastPrinted>
  <dcterms:created xsi:type="dcterms:W3CDTF">2022-01-31T23:52:00Z</dcterms:created>
  <dcterms:modified xsi:type="dcterms:W3CDTF">2023-02-28T14:45:00Z</dcterms:modified>
</cp:coreProperties>
</file>